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8939D" w14:textId="065802AE" w:rsidR="00190C7A" w:rsidRPr="00190C7A" w:rsidRDefault="00190C7A" w:rsidP="00190C7A">
      <w:pPr>
        <w:jc w:val="center"/>
        <w:rPr>
          <w:rFonts w:ascii="Verdana" w:hAnsi="Verdana" w:cs="Arial"/>
          <w:b/>
          <w:sz w:val="20"/>
          <w:szCs w:val="20"/>
        </w:rPr>
      </w:pPr>
      <w:r w:rsidRPr="00190C7A">
        <w:rPr>
          <w:rFonts w:ascii="Verdana" w:hAnsi="Verdana" w:cs="Arial"/>
          <w:b/>
          <w:sz w:val="24"/>
          <w:szCs w:val="24"/>
        </w:rPr>
        <w:t>OPŁATY ZA ZEZWOLENIA NA SPRZEDAŻ NAPOJÓW ALKOHOLOWYCH</w:t>
      </w:r>
      <w:r>
        <w:rPr>
          <w:rFonts w:ascii="Verdana" w:hAnsi="Verdana" w:cs="Arial"/>
          <w:b/>
          <w:sz w:val="24"/>
          <w:szCs w:val="24"/>
        </w:rPr>
        <w:br/>
      </w:r>
    </w:p>
    <w:p w14:paraId="7AD3B2BE" w14:textId="77777777" w:rsidR="00190C7A" w:rsidRPr="00190C7A" w:rsidRDefault="00190C7A" w:rsidP="00190C7A">
      <w:pPr>
        <w:pBdr>
          <w:top w:val="threeDEngrave" w:sz="6" w:space="1" w:color="auto"/>
        </w:pBdr>
        <w:jc w:val="both"/>
        <w:rPr>
          <w:rFonts w:ascii="Verdana" w:hAnsi="Verdana" w:cs="Arial"/>
          <w:b/>
          <w:sz w:val="20"/>
          <w:szCs w:val="20"/>
        </w:rPr>
      </w:pPr>
    </w:p>
    <w:p w14:paraId="4C06C9CB" w14:textId="707A3498" w:rsidR="00190C7A" w:rsidRPr="00190C7A" w:rsidRDefault="00190C7A" w:rsidP="00190C7A">
      <w:pPr>
        <w:spacing w:after="120"/>
        <w:ind w:left="3238" w:hanging="3238"/>
        <w:jc w:val="both"/>
        <w:rPr>
          <w:rFonts w:ascii="Verdana" w:hAnsi="Verdana" w:cs="Arial"/>
          <w:sz w:val="20"/>
          <w:szCs w:val="20"/>
          <w:u w:val="words"/>
        </w:rPr>
      </w:pPr>
      <w:r w:rsidRPr="00190C7A">
        <w:rPr>
          <w:rFonts w:ascii="Verdana" w:hAnsi="Verdana" w:cs="Arial"/>
          <w:b/>
          <w:sz w:val="20"/>
          <w:szCs w:val="20"/>
        </w:rPr>
        <w:t>Wymagane dokumenty:</w:t>
      </w:r>
      <w:r w:rsidRPr="00190C7A">
        <w:rPr>
          <w:rFonts w:ascii="Verdana" w:hAnsi="Verdana" w:cs="Arial"/>
          <w:b/>
          <w:sz w:val="20"/>
          <w:szCs w:val="20"/>
        </w:rPr>
        <w:tab/>
      </w:r>
      <w:r w:rsidRPr="00190C7A">
        <w:rPr>
          <w:rFonts w:ascii="Verdana" w:hAnsi="Verdana" w:cs="Arial"/>
          <w:sz w:val="20"/>
          <w:szCs w:val="20"/>
        </w:rPr>
        <w:t>Wypełniony formularz wniosku</w:t>
      </w:r>
      <w:r w:rsidRPr="00190C7A">
        <w:rPr>
          <w:rFonts w:ascii="Verdana" w:hAnsi="Verdana" w:cs="Arial"/>
          <w:sz w:val="20"/>
          <w:szCs w:val="20"/>
          <w:u w:val="words"/>
        </w:rPr>
        <w:tab/>
        <w:t xml:space="preserve">          </w:t>
      </w:r>
    </w:p>
    <w:p w14:paraId="3B785E84" w14:textId="77777777" w:rsidR="00190C7A" w:rsidRPr="00190C7A" w:rsidRDefault="00190C7A" w:rsidP="00190C7A">
      <w:pPr>
        <w:jc w:val="both"/>
        <w:rPr>
          <w:rFonts w:ascii="Verdana" w:hAnsi="Verdana" w:cs="Arial"/>
          <w:sz w:val="20"/>
          <w:szCs w:val="20"/>
        </w:rPr>
      </w:pPr>
    </w:p>
    <w:p w14:paraId="13CECBC4" w14:textId="77777777" w:rsidR="00190C7A" w:rsidRPr="00190C7A" w:rsidRDefault="00190C7A" w:rsidP="00190C7A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68B93677" w14:textId="0E481D40" w:rsidR="00190C7A" w:rsidRPr="00190C7A" w:rsidRDefault="00190C7A" w:rsidP="00190C7A">
      <w:pPr>
        <w:tabs>
          <w:tab w:val="num" w:pos="3600"/>
        </w:tabs>
        <w:ind w:left="3240" w:hanging="3240"/>
        <w:rPr>
          <w:rFonts w:ascii="Verdana" w:hAnsi="Verdana" w:cs="Arial"/>
          <w:sz w:val="20"/>
          <w:szCs w:val="20"/>
        </w:rPr>
      </w:pPr>
      <w:r w:rsidRPr="00190C7A">
        <w:rPr>
          <w:rFonts w:ascii="Verdana" w:hAnsi="Verdana" w:cs="Arial"/>
          <w:b/>
          <w:sz w:val="20"/>
          <w:szCs w:val="20"/>
        </w:rPr>
        <w:t>Odpowiedzialny Referat:</w:t>
      </w:r>
      <w:r w:rsidRPr="00190C7A">
        <w:rPr>
          <w:rFonts w:ascii="Verdana" w:hAnsi="Verdana" w:cs="Arial"/>
          <w:sz w:val="20"/>
          <w:szCs w:val="20"/>
        </w:rPr>
        <w:tab/>
        <w:t>Urząd Miejski w Mosinie,</w:t>
      </w:r>
      <w:r w:rsidRPr="00190C7A">
        <w:rPr>
          <w:rFonts w:ascii="Verdana" w:hAnsi="Verdana" w:cs="Arial"/>
          <w:sz w:val="20"/>
          <w:szCs w:val="20"/>
        </w:rPr>
        <w:br/>
        <w:t xml:space="preserve">Referat Spraw Obywatelskich </w:t>
      </w:r>
      <w:r w:rsidRPr="00190C7A">
        <w:rPr>
          <w:rFonts w:ascii="Verdana" w:hAnsi="Verdana" w:cs="Arial"/>
          <w:sz w:val="20"/>
          <w:szCs w:val="20"/>
        </w:rPr>
        <w:br/>
        <w:t>i Działalności Gospodarczej</w:t>
      </w:r>
      <w:r w:rsidRPr="00190C7A">
        <w:rPr>
          <w:rFonts w:ascii="Verdana" w:hAnsi="Verdana" w:cs="Arial"/>
          <w:sz w:val="20"/>
          <w:szCs w:val="20"/>
        </w:rPr>
        <w:br/>
        <w:t xml:space="preserve">ul. Dworcowa 3, </w:t>
      </w:r>
      <w:r w:rsidRPr="00186BCC">
        <w:rPr>
          <w:rFonts w:ascii="Verdana" w:hAnsi="Verdana"/>
          <w:sz w:val="20"/>
          <w:szCs w:val="20"/>
        </w:rPr>
        <w:t>62-050 Mosina</w:t>
      </w:r>
      <w:r w:rsidRPr="00190C7A">
        <w:rPr>
          <w:rFonts w:ascii="Verdana" w:hAnsi="Verdana" w:cs="Arial"/>
          <w:sz w:val="20"/>
          <w:szCs w:val="20"/>
        </w:rPr>
        <w:br/>
        <w:t>I piętro, pok. 110</w:t>
      </w:r>
      <w:r>
        <w:rPr>
          <w:rFonts w:ascii="Verdana" w:hAnsi="Verdana" w:cs="Arial"/>
          <w:sz w:val="20"/>
          <w:szCs w:val="20"/>
        </w:rPr>
        <w:br/>
      </w:r>
      <w:r w:rsidRPr="00190C7A">
        <w:rPr>
          <w:rFonts w:ascii="Verdana" w:hAnsi="Verdana" w:cs="Arial"/>
          <w:sz w:val="20"/>
          <w:szCs w:val="20"/>
        </w:rPr>
        <w:t>tel. 61</w:t>
      </w:r>
      <w:r>
        <w:rPr>
          <w:rFonts w:ascii="Verdana" w:hAnsi="Verdana" w:cs="Arial"/>
          <w:sz w:val="20"/>
          <w:szCs w:val="20"/>
        </w:rPr>
        <w:t xml:space="preserve"> </w:t>
      </w:r>
      <w:r w:rsidRPr="00190C7A">
        <w:rPr>
          <w:rFonts w:ascii="Verdana" w:hAnsi="Verdana" w:cs="Arial"/>
          <w:sz w:val="20"/>
          <w:szCs w:val="20"/>
        </w:rPr>
        <w:t>8109</w:t>
      </w:r>
      <w:r>
        <w:rPr>
          <w:rFonts w:ascii="Verdana" w:hAnsi="Verdana" w:cs="Arial"/>
          <w:sz w:val="20"/>
          <w:szCs w:val="20"/>
        </w:rPr>
        <w:t xml:space="preserve"> </w:t>
      </w:r>
      <w:r w:rsidRPr="00190C7A">
        <w:rPr>
          <w:rFonts w:ascii="Verdana" w:hAnsi="Verdana" w:cs="Arial"/>
          <w:sz w:val="20"/>
          <w:szCs w:val="20"/>
        </w:rPr>
        <w:t>562, 61</w:t>
      </w:r>
      <w:r>
        <w:rPr>
          <w:rFonts w:ascii="Verdana" w:hAnsi="Verdana" w:cs="Arial"/>
          <w:sz w:val="20"/>
          <w:szCs w:val="20"/>
        </w:rPr>
        <w:t xml:space="preserve"> </w:t>
      </w:r>
      <w:r w:rsidRPr="00190C7A">
        <w:rPr>
          <w:rFonts w:ascii="Verdana" w:hAnsi="Verdana" w:cs="Arial"/>
          <w:sz w:val="20"/>
          <w:szCs w:val="20"/>
        </w:rPr>
        <w:t>8109</w:t>
      </w:r>
      <w:r>
        <w:rPr>
          <w:rFonts w:ascii="Verdana" w:hAnsi="Verdana" w:cs="Arial"/>
          <w:sz w:val="20"/>
          <w:szCs w:val="20"/>
        </w:rPr>
        <w:t xml:space="preserve"> </w:t>
      </w:r>
      <w:r w:rsidRPr="00190C7A">
        <w:rPr>
          <w:rFonts w:ascii="Verdana" w:hAnsi="Verdana" w:cs="Arial"/>
          <w:sz w:val="20"/>
          <w:szCs w:val="20"/>
        </w:rPr>
        <w:t>563</w:t>
      </w:r>
      <w:r>
        <w:rPr>
          <w:rFonts w:ascii="Verdana" w:hAnsi="Verdana" w:cs="Arial"/>
          <w:sz w:val="20"/>
          <w:szCs w:val="20"/>
        </w:rPr>
        <w:br/>
      </w:r>
    </w:p>
    <w:p w14:paraId="246B5577" w14:textId="77777777" w:rsidR="00190C7A" w:rsidRPr="00190C7A" w:rsidRDefault="00190C7A" w:rsidP="00190C7A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3F36ADC3" w14:textId="51069F06" w:rsidR="00190C7A" w:rsidRPr="00190C7A" w:rsidRDefault="00190C7A" w:rsidP="00190C7A">
      <w:pPr>
        <w:ind w:left="3240" w:hanging="3240"/>
        <w:rPr>
          <w:rFonts w:ascii="Verdana" w:hAnsi="Verdana" w:cs="Arial"/>
          <w:b/>
          <w:sz w:val="20"/>
          <w:szCs w:val="20"/>
        </w:rPr>
      </w:pPr>
      <w:r w:rsidRPr="00190C7A">
        <w:rPr>
          <w:rFonts w:ascii="Verdana" w:hAnsi="Verdana" w:cs="Arial"/>
          <w:b/>
          <w:sz w:val="20"/>
          <w:szCs w:val="20"/>
        </w:rPr>
        <w:t>Opłaty:</w:t>
      </w:r>
      <w:r w:rsidRPr="00190C7A">
        <w:rPr>
          <w:rFonts w:ascii="Verdana" w:hAnsi="Verdana" w:cs="Arial"/>
          <w:b/>
          <w:sz w:val="20"/>
          <w:szCs w:val="20"/>
        </w:rPr>
        <w:tab/>
      </w:r>
      <w:r w:rsidRPr="00190C7A">
        <w:rPr>
          <w:rFonts w:ascii="Verdana" w:hAnsi="Verdana" w:cs="Arial"/>
          <w:sz w:val="20"/>
          <w:szCs w:val="20"/>
        </w:rPr>
        <w:t>Opłaty określone art. 11 ust. 2 i 5 ustawy z 26.X.1982r. o wychowaniu w trzeźwości i przeciwdziałaniu alkoholizmowi:</w:t>
      </w:r>
      <w:r w:rsidRPr="00190C7A">
        <w:rPr>
          <w:rFonts w:ascii="Verdana" w:hAnsi="Verdana" w:cs="Arial"/>
          <w:b/>
          <w:sz w:val="20"/>
          <w:szCs w:val="20"/>
        </w:rPr>
        <w:tab/>
      </w:r>
    </w:p>
    <w:p w14:paraId="2FB4E3AA" w14:textId="77777777" w:rsidR="00190C7A" w:rsidRPr="00190C7A" w:rsidRDefault="00190C7A" w:rsidP="00190C7A">
      <w:pPr>
        <w:numPr>
          <w:ilvl w:val="0"/>
          <w:numId w:val="22"/>
        </w:numPr>
        <w:spacing w:after="0" w:line="240" w:lineRule="auto"/>
        <w:rPr>
          <w:rFonts w:ascii="Verdana" w:hAnsi="Verdana" w:cs="Arial"/>
          <w:sz w:val="20"/>
          <w:szCs w:val="20"/>
        </w:rPr>
      </w:pPr>
      <w:r w:rsidRPr="00190C7A">
        <w:rPr>
          <w:rFonts w:ascii="Verdana" w:hAnsi="Verdana" w:cs="Arial"/>
          <w:sz w:val="20"/>
          <w:szCs w:val="20"/>
        </w:rPr>
        <w:t>opłata za korzystanie z zezwolenia na sprzedaż napojów alkoholowych dla przedsiębiorców rozpoczynających działalność lub dla punktów sprzedaży w których roczna wartość sprzedaży nie przekroczyła kwot określonych w pkt 2 (tzw. Stawki podstawowe):</w:t>
      </w:r>
    </w:p>
    <w:p w14:paraId="245A404E" w14:textId="67E970F7" w:rsidR="00190C7A" w:rsidRPr="00190C7A" w:rsidRDefault="00190C7A" w:rsidP="00190C7A">
      <w:pPr>
        <w:ind w:left="3540"/>
        <w:rPr>
          <w:rFonts w:ascii="Verdana" w:hAnsi="Verdana" w:cs="Arial"/>
          <w:sz w:val="20"/>
          <w:szCs w:val="20"/>
        </w:rPr>
      </w:pPr>
      <w:r w:rsidRPr="00190C7A">
        <w:rPr>
          <w:rFonts w:ascii="Verdana" w:hAnsi="Verdana" w:cs="Arial"/>
          <w:sz w:val="20"/>
          <w:szCs w:val="20"/>
        </w:rPr>
        <w:t>- 525 zł na sprzedaż napojów zawierających do 4,5% alkoholu oraz piwa,</w:t>
      </w:r>
      <w:r>
        <w:rPr>
          <w:rFonts w:ascii="Verdana" w:hAnsi="Verdana" w:cs="Arial"/>
          <w:sz w:val="20"/>
          <w:szCs w:val="20"/>
        </w:rPr>
        <w:br/>
      </w:r>
      <w:r w:rsidRPr="00190C7A">
        <w:rPr>
          <w:rFonts w:ascii="Verdana" w:hAnsi="Verdana" w:cs="Arial"/>
          <w:sz w:val="20"/>
          <w:szCs w:val="20"/>
        </w:rPr>
        <w:t>- 525 zł na sprzedaż napojów alkoholowych zawierających powyżej 4,5% do 18% alkoholu (z wyjątkiem piwa)</w:t>
      </w:r>
      <w:r>
        <w:rPr>
          <w:rFonts w:ascii="Verdana" w:hAnsi="Verdana" w:cs="Arial"/>
          <w:sz w:val="20"/>
          <w:szCs w:val="20"/>
        </w:rPr>
        <w:br/>
      </w:r>
      <w:r w:rsidRPr="00190C7A"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 xml:space="preserve"> </w:t>
      </w:r>
      <w:r w:rsidRPr="00190C7A">
        <w:rPr>
          <w:rFonts w:ascii="Verdana" w:hAnsi="Verdana" w:cs="Arial"/>
          <w:sz w:val="20"/>
          <w:szCs w:val="20"/>
        </w:rPr>
        <w:t>2 100 zł na sprzedaż napojów alkoholowych zawierających powyżej 18% alkoholu</w:t>
      </w:r>
    </w:p>
    <w:p w14:paraId="3561B546" w14:textId="4979664A" w:rsidR="00190C7A" w:rsidRPr="00190C7A" w:rsidRDefault="00190C7A" w:rsidP="00190C7A">
      <w:pPr>
        <w:ind w:left="3240"/>
        <w:rPr>
          <w:rFonts w:ascii="Verdana" w:hAnsi="Verdana" w:cs="Arial"/>
          <w:sz w:val="20"/>
          <w:szCs w:val="20"/>
        </w:rPr>
      </w:pPr>
      <w:r w:rsidRPr="00190C7A">
        <w:rPr>
          <w:rFonts w:ascii="Verdana" w:hAnsi="Verdana" w:cs="Arial"/>
          <w:sz w:val="20"/>
          <w:szCs w:val="20"/>
        </w:rPr>
        <w:t>b)</w:t>
      </w:r>
      <w:r w:rsidRPr="00190C7A">
        <w:rPr>
          <w:rFonts w:ascii="Verdana" w:hAnsi="Verdana" w:cs="Arial"/>
          <w:sz w:val="20"/>
          <w:szCs w:val="20"/>
        </w:rPr>
        <w:tab/>
        <w:t>opłata za korzystanie z zezwolenia w latach następnych, objętych zezwoleniem, uzależniona jest od wartości sprzedaży tych napojów w roku poprzednim (tzw. stawki podwyższone). I tak przedsiębiorca prowadzący sprzedaż napojów alkoholowych w punkcie sprzedaży, w którym roczna wartość sprzedaży napojów alkoholowych w roku poprzednim przekroczyła:</w:t>
      </w:r>
    </w:p>
    <w:p w14:paraId="00740D1C" w14:textId="16B60883" w:rsidR="00190C7A" w:rsidRPr="00190C7A" w:rsidRDefault="00190C7A" w:rsidP="00190C7A">
      <w:pPr>
        <w:ind w:left="3240" w:firstLine="300"/>
        <w:rPr>
          <w:rFonts w:ascii="Verdana" w:hAnsi="Verdana" w:cs="Arial"/>
          <w:sz w:val="20"/>
          <w:szCs w:val="20"/>
        </w:rPr>
      </w:pPr>
      <w:r w:rsidRPr="00190C7A"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 xml:space="preserve"> </w:t>
      </w:r>
      <w:r w:rsidRPr="00190C7A">
        <w:rPr>
          <w:rFonts w:ascii="Verdana" w:hAnsi="Verdana" w:cs="Arial"/>
          <w:sz w:val="20"/>
          <w:szCs w:val="20"/>
        </w:rPr>
        <w:t>37.500 zł dla napojów alkoholowych o zawartości do 4,5% alkoholu oraz piwa</w:t>
      </w:r>
      <w:r>
        <w:rPr>
          <w:rFonts w:ascii="Verdana" w:hAnsi="Verdana" w:cs="Arial"/>
          <w:sz w:val="20"/>
          <w:szCs w:val="20"/>
        </w:rPr>
        <w:t xml:space="preserve"> </w:t>
      </w:r>
      <w:r w:rsidRPr="00190C7A">
        <w:rPr>
          <w:rFonts w:ascii="Verdana" w:hAnsi="Verdana" w:cs="Arial"/>
          <w:sz w:val="20"/>
          <w:szCs w:val="20"/>
        </w:rPr>
        <w:t>- wynosi opłatę w wysokości 1,4% ogólnej wartości sprzedaży tych napojów w roku poprzednim,</w:t>
      </w:r>
    </w:p>
    <w:p w14:paraId="7F279401" w14:textId="5AE0F4A3" w:rsidR="00190C7A" w:rsidRPr="00190C7A" w:rsidRDefault="00190C7A" w:rsidP="00190C7A">
      <w:pPr>
        <w:ind w:left="3240" w:firstLine="300"/>
        <w:rPr>
          <w:rFonts w:ascii="Verdana" w:hAnsi="Verdana" w:cs="Arial"/>
          <w:sz w:val="20"/>
          <w:szCs w:val="20"/>
        </w:rPr>
      </w:pPr>
      <w:r w:rsidRPr="00190C7A">
        <w:rPr>
          <w:rFonts w:ascii="Verdana" w:hAnsi="Verdana" w:cs="Arial"/>
          <w:sz w:val="20"/>
          <w:szCs w:val="20"/>
        </w:rPr>
        <w:t>-</w:t>
      </w:r>
      <w:r>
        <w:rPr>
          <w:rFonts w:ascii="Verdana" w:hAnsi="Verdana" w:cs="Arial"/>
          <w:sz w:val="20"/>
          <w:szCs w:val="20"/>
        </w:rPr>
        <w:t xml:space="preserve"> </w:t>
      </w:r>
      <w:r w:rsidRPr="00190C7A">
        <w:rPr>
          <w:rFonts w:ascii="Verdana" w:hAnsi="Verdana" w:cs="Arial"/>
          <w:sz w:val="20"/>
          <w:szCs w:val="20"/>
        </w:rPr>
        <w:t>37.500 zł dla napojów alkoholowych o zawartości od 4,5% do 18% alkoholu (z wyjątkiem piwa)</w:t>
      </w:r>
      <w:r>
        <w:rPr>
          <w:rFonts w:ascii="Verdana" w:hAnsi="Verdana" w:cs="Arial"/>
          <w:sz w:val="20"/>
          <w:szCs w:val="20"/>
        </w:rPr>
        <w:t xml:space="preserve"> </w:t>
      </w:r>
      <w:r w:rsidRPr="00190C7A">
        <w:rPr>
          <w:rFonts w:ascii="Verdana" w:hAnsi="Verdana" w:cs="Arial"/>
          <w:sz w:val="20"/>
          <w:szCs w:val="20"/>
        </w:rPr>
        <w:t>- wynosi opłatę w wysokości 1,4 ogólnej wartości sprzedaży tych napojów w roku poprzednim,</w:t>
      </w:r>
    </w:p>
    <w:p w14:paraId="2C65EA58" w14:textId="1B3DA8A3" w:rsidR="00190C7A" w:rsidRPr="00190C7A" w:rsidRDefault="00190C7A" w:rsidP="00190C7A">
      <w:pPr>
        <w:ind w:left="3540"/>
        <w:rPr>
          <w:rFonts w:ascii="Verdana" w:hAnsi="Verdana" w:cs="Arial"/>
          <w:sz w:val="20"/>
          <w:szCs w:val="20"/>
        </w:rPr>
      </w:pPr>
      <w:r w:rsidRPr="00190C7A">
        <w:rPr>
          <w:rFonts w:ascii="Verdana" w:hAnsi="Verdana" w:cs="Arial"/>
          <w:sz w:val="20"/>
          <w:szCs w:val="20"/>
        </w:rPr>
        <w:lastRenderedPageBreak/>
        <w:t>-</w:t>
      </w:r>
      <w:r>
        <w:rPr>
          <w:rFonts w:ascii="Verdana" w:hAnsi="Verdana" w:cs="Arial"/>
          <w:sz w:val="20"/>
          <w:szCs w:val="20"/>
        </w:rPr>
        <w:t xml:space="preserve"> </w:t>
      </w:r>
      <w:r w:rsidRPr="00190C7A">
        <w:rPr>
          <w:rFonts w:ascii="Verdana" w:hAnsi="Verdana" w:cs="Arial"/>
          <w:sz w:val="20"/>
          <w:szCs w:val="20"/>
        </w:rPr>
        <w:t>77.000 zł dla napojów alkoholowych o zawartości powyżej 185 alkoholu- wynosi opłatę w wysokości 2,7%</w:t>
      </w:r>
    </w:p>
    <w:p w14:paraId="5CDBFA46" w14:textId="77777777" w:rsidR="00190C7A" w:rsidRPr="00190C7A" w:rsidRDefault="00190C7A" w:rsidP="00190C7A">
      <w:pPr>
        <w:ind w:left="3240"/>
        <w:rPr>
          <w:rFonts w:ascii="Verdana" w:hAnsi="Verdana" w:cs="Arial"/>
          <w:sz w:val="20"/>
          <w:szCs w:val="20"/>
        </w:rPr>
      </w:pPr>
    </w:p>
    <w:p w14:paraId="7E1D3421" w14:textId="77777777" w:rsidR="00190C7A" w:rsidRPr="00190C7A" w:rsidRDefault="00190C7A" w:rsidP="00190C7A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4165DAFC" w14:textId="7F96CEB4" w:rsidR="00190C7A" w:rsidRPr="00190C7A" w:rsidRDefault="00190C7A" w:rsidP="00190C7A">
      <w:pPr>
        <w:ind w:left="3240" w:hanging="3240"/>
        <w:jc w:val="both"/>
        <w:rPr>
          <w:rFonts w:ascii="Verdana" w:hAnsi="Verdana" w:cs="Arial"/>
          <w:sz w:val="20"/>
          <w:szCs w:val="20"/>
        </w:rPr>
      </w:pPr>
      <w:r w:rsidRPr="00190C7A">
        <w:rPr>
          <w:rFonts w:ascii="Verdana" w:hAnsi="Verdana" w:cs="Arial"/>
          <w:b/>
          <w:sz w:val="18"/>
          <w:szCs w:val="18"/>
        </w:rPr>
        <w:t>Termin i sposób załatwienia:</w:t>
      </w:r>
      <w:r w:rsidRPr="00190C7A">
        <w:rPr>
          <w:rFonts w:ascii="Verdana" w:hAnsi="Verdana" w:cs="Arial"/>
          <w:sz w:val="18"/>
          <w:szCs w:val="18"/>
        </w:rPr>
        <w:tab/>
      </w:r>
      <w:r w:rsidRPr="00190C7A">
        <w:rPr>
          <w:rFonts w:ascii="Verdana" w:hAnsi="Verdana" w:cs="Arial"/>
          <w:sz w:val="20"/>
          <w:szCs w:val="20"/>
        </w:rPr>
        <w:t>nie dotyczy</w:t>
      </w:r>
    </w:p>
    <w:p w14:paraId="1FCDCB44" w14:textId="77777777" w:rsidR="00190C7A" w:rsidRPr="00190C7A" w:rsidRDefault="00190C7A" w:rsidP="00190C7A">
      <w:pPr>
        <w:jc w:val="both"/>
        <w:rPr>
          <w:rFonts w:ascii="Verdana" w:hAnsi="Verdana" w:cs="Arial"/>
          <w:sz w:val="20"/>
          <w:szCs w:val="20"/>
        </w:rPr>
      </w:pPr>
    </w:p>
    <w:p w14:paraId="34FBA188" w14:textId="77777777" w:rsidR="00190C7A" w:rsidRPr="00190C7A" w:rsidRDefault="00190C7A" w:rsidP="00190C7A">
      <w:pPr>
        <w:pBdr>
          <w:top w:val="threeDEngrave" w:sz="6" w:space="0" w:color="auto"/>
        </w:pBdr>
        <w:jc w:val="both"/>
        <w:rPr>
          <w:rFonts w:ascii="Verdana" w:hAnsi="Verdana" w:cs="Arial"/>
          <w:sz w:val="20"/>
          <w:szCs w:val="20"/>
        </w:rPr>
      </w:pPr>
    </w:p>
    <w:p w14:paraId="47049D25" w14:textId="77777777" w:rsidR="00190C7A" w:rsidRDefault="00190C7A" w:rsidP="00190C7A">
      <w:pPr>
        <w:spacing w:before="120"/>
        <w:ind w:left="3240" w:hanging="3240"/>
        <w:jc w:val="both"/>
        <w:rPr>
          <w:rFonts w:ascii="Verdana" w:hAnsi="Verdana" w:cs="Arial"/>
          <w:sz w:val="20"/>
          <w:szCs w:val="20"/>
        </w:rPr>
      </w:pPr>
      <w:r w:rsidRPr="00190C7A">
        <w:rPr>
          <w:rFonts w:ascii="Verdana" w:hAnsi="Verdana" w:cs="Arial"/>
          <w:b/>
          <w:sz w:val="20"/>
          <w:szCs w:val="20"/>
        </w:rPr>
        <w:t>Podstawa prawna:</w:t>
      </w:r>
      <w:r w:rsidRPr="00190C7A">
        <w:rPr>
          <w:rFonts w:ascii="Verdana" w:hAnsi="Verdana" w:cs="Arial"/>
          <w:sz w:val="20"/>
          <w:szCs w:val="20"/>
        </w:rPr>
        <w:tab/>
        <w:t xml:space="preserve">art. 11 ustawy z dnia 26 października 1982r. o wychowaniu w trzeźwości i przeciwdziałaniu alkoholizmowi </w:t>
      </w:r>
    </w:p>
    <w:p w14:paraId="54EE7709" w14:textId="170D6E22" w:rsidR="00190C7A" w:rsidRPr="00190C7A" w:rsidRDefault="00190C7A" w:rsidP="00190C7A">
      <w:pPr>
        <w:spacing w:before="120"/>
        <w:ind w:left="3240" w:hanging="3240"/>
        <w:jc w:val="both"/>
        <w:rPr>
          <w:rFonts w:ascii="Verdana" w:hAnsi="Verdana" w:cs="Arial"/>
          <w:sz w:val="20"/>
          <w:szCs w:val="20"/>
        </w:rPr>
      </w:pPr>
    </w:p>
    <w:p w14:paraId="5B598722" w14:textId="77777777" w:rsidR="00190C7A" w:rsidRPr="00190C7A" w:rsidRDefault="00190C7A" w:rsidP="00190C7A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2818D457" w14:textId="1AE96551" w:rsidR="00190C7A" w:rsidRPr="00190C7A" w:rsidRDefault="00190C7A" w:rsidP="00190C7A">
      <w:pPr>
        <w:rPr>
          <w:rFonts w:ascii="Verdana" w:hAnsi="Verdana" w:cs="Arial"/>
          <w:sz w:val="20"/>
          <w:szCs w:val="20"/>
        </w:rPr>
      </w:pPr>
      <w:r w:rsidRPr="00190C7A">
        <w:rPr>
          <w:rFonts w:ascii="Verdana" w:hAnsi="Verdana" w:cs="Arial"/>
          <w:b/>
          <w:sz w:val="20"/>
          <w:szCs w:val="20"/>
        </w:rPr>
        <w:t xml:space="preserve">Tryb odwoławczy: </w:t>
      </w:r>
      <w:r w:rsidRPr="00190C7A">
        <w:rPr>
          <w:rFonts w:ascii="Verdana" w:hAnsi="Verdana" w:cs="Arial"/>
          <w:b/>
          <w:sz w:val="20"/>
          <w:szCs w:val="20"/>
        </w:rPr>
        <w:tab/>
      </w:r>
      <w:r w:rsidRPr="00190C7A">
        <w:rPr>
          <w:rFonts w:ascii="Verdana" w:hAnsi="Verdana" w:cs="Arial"/>
          <w:b/>
          <w:sz w:val="20"/>
          <w:szCs w:val="20"/>
        </w:rPr>
        <w:tab/>
        <w:t xml:space="preserve">       </w:t>
      </w:r>
      <w:r w:rsidRPr="00190C7A">
        <w:rPr>
          <w:rFonts w:ascii="Verdana" w:hAnsi="Verdana" w:cs="Arial"/>
          <w:sz w:val="20"/>
          <w:szCs w:val="20"/>
        </w:rPr>
        <w:t>nie dotyczy</w:t>
      </w:r>
      <w:r>
        <w:rPr>
          <w:rFonts w:ascii="Verdana" w:hAnsi="Verdana" w:cs="Arial"/>
          <w:sz w:val="20"/>
          <w:szCs w:val="20"/>
        </w:rPr>
        <w:br/>
      </w:r>
    </w:p>
    <w:p w14:paraId="5B96E5DF" w14:textId="77777777" w:rsidR="00190C7A" w:rsidRPr="00190C7A" w:rsidRDefault="00190C7A" w:rsidP="00190C7A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46FD74CD" w14:textId="77777777" w:rsidR="00190C7A" w:rsidRPr="00190C7A" w:rsidRDefault="00190C7A" w:rsidP="00190C7A">
      <w:pPr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190C7A">
        <w:rPr>
          <w:rFonts w:ascii="Verdana" w:hAnsi="Verdana" w:cs="Arial"/>
          <w:b/>
          <w:sz w:val="20"/>
          <w:szCs w:val="20"/>
        </w:rPr>
        <w:t>Inne informacje:</w:t>
      </w:r>
      <w:r w:rsidRPr="00190C7A">
        <w:rPr>
          <w:rFonts w:ascii="Verdana" w:hAnsi="Verdana" w:cs="Arial"/>
          <w:sz w:val="20"/>
          <w:szCs w:val="20"/>
        </w:rPr>
        <w:tab/>
        <w:t>Opłata za korzystanie z zezwoleń na sprzedaż napojów alkoholowych jest wznoszona w każdym roku kalendarzowym objętym zezwoleniem w trzech równych ratach w terminach do 31 stycznia, 31 maja oraz 30 września danego roku kalendarzowego.</w:t>
      </w:r>
    </w:p>
    <w:p w14:paraId="0476BFAF" w14:textId="77777777" w:rsidR="00190C7A" w:rsidRPr="00190C7A" w:rsidRDefault="00190C7A" w:rsidP="00190C7A">
      <w:pPr>
        <w:ind w:left="3240"/>
        <w:jc w:val="both"/>
        <w:rPr>
          <w:rFonts w:ascii="Verdana" w:hAnsi="Verdana" w:cs="Arial"/>
          <w:sz w:val="20"/>
          <w:szCs w:val="20"/>
        </w:rPr>
      </w:pPr>
      <w:r w:rsidRPr="00190C7A">
        <w:rPr>
          <w:rFonts w:ascii="Verdana" w:hAnsi="Verdana" w:cs="Arial"/>
          <w:sz w:val="20"/>
          <w:szCs w:val="20"/>
        </w:rPr>
        <w:t>W przypadku, o którym mowa w ust. 12 pkt 5 lit. a, zezwolenie wygasa z upływem 30 dni od dnia upływu terminu dopełnienia obowiązku złożenia oświadczenia, o którym mowa w art. 11</w:t>
      </w:r>
      <w:r w:rsidRPr="00190C7A">
        <w:rPr>
          <w:rFonts w:ascii="Verdana" w:hAnsi="Verdana" w:cs="Arial"/>
          <w:sz w:val="20"/>
          <w:szCs w:val="20"/>
          <w:vertAlign w:val="superscript"/>
        </w:rPr>
        <w:t>1</w:t>
      </w:r>
      <w:r w:rsidRPr="00190C7A">
        <w:rPr>
          <w:rFonts w:ascii="Verdana" w:hAnsi="Verdana" w:cs="Arial"/>
          <w:sz w:val="20"/>
          <w:szCs w:val="20"/>
        </w:rPr>
        <w:t xml:space="preserve"> ust. 4, jeżeli przedsiębiorca w terminie 30 dni od dnia upływu terminu do dokonania czynności określonej w ust. 12 pkt 5 lit. a nie złoży oświadczenia wraz z jednoczesnym dokonaniem opłaty dodatkowej w wysokości 30% opłaty określonej w art. 11</w:t>
      </w:r>
      <w:r w:rsidRPr="00190C7A">
        <w:rPr>
          <w:rFonts w:ascii="Verdana" w:hAnsi="Verdana" w:cs="Arial"/>
          <w:sz w:val="20"/>
          <w:szCs w:val="20"/>
          <w:vertAlign w:val="superscript"/>
        </w:rPr>
        <w:t>1</w:t>
      </w:r>
      <w:r w:rsidRPr="00190C7A">
        <w:rPr>
          <w:rFonts w:ascii="Verdana" w:hAnsi="Verdana" w:cs="Arial"/>
          <w:sz w:val="20"/>
          <w:szCs w:val="20"/>
        </w:rPr>
        <w:t xml:space="preserve"> ust. 2.</w:t>
      </w:r>
    </w:p>
    <w:p w14:paraId="7CB0A189" w14:textId="77777777" w:rsidR="00190C7A" w:rsidRDefault="00190C7A" w:rsidP="00190C7A">
      <w:pPr>
        <w:ind w:left="3240"/>
        <w:jc w:val="both"/>
        <w:rPr>
          <w:rFonts w:ascii="Verdana" w:hAnsi="Verdana" w:cs="Arial"/>
          <w:sz w:val="20"/>
          <w:szCs w:val="20"/>
        </w:rPr>
      </w:pPr>
      <w:r w:rsidRPr="00190C7A">
        <w:rPr>
          <w:rFonts w:ascii="Verdana" w:hAnsi="Verdana" w:cs="Arial"/>
          <w:sz w:val="20"/>
          <w:szCs w:val="20"/>
        </w:rPr>
        <w:t>W przypadku, o którym mowa w ust. 12 pkt 5 lit. b, zezwolenie wygasa z upływem 30 dni od dnia upływu terminu dopełnienia obowiązku dokonania opłaty w wysokości określonej w art. 11</w:t>
      </w:r>
      <w:r w:rsidRPr="00190C7A">
        <w:rPr>
          <w:rFonts w:ascii="Verdana" w:hAnsi="Verdana" w:cs="Arial"/>
          <w:sz w:val="20"/>
          <w:szCs w:val="20"/>
          <w:vertAlign w:val="superscript"/>
        </w:rPr>
        <w:t>1</w:t>
      </w:r>
      <w:r w:rsidRPr="00190C7A">
        <w:rPr>
          <w:rFonts w:ascii="Verdana" w:hAnsi="Verdana" w:cs="Arial"/>
          <w:sz w:val="20"/>
          <w:szCs w:val="20"/>
        </w:rPr>
        <w:t xml:space="preserve"> ust. 2 i 5, jeżeli przedsiębiorca w terminie 30 dni od dnia upływu terminu do dokonania czynności określonej w ust. 12 pkt 5 lit. b nie wniesie raty opłaty określonej w art. 11</w:t>
      </w:r>
      <w:r w:rsidRPr="00190C7A">
        <w:rPr>
          <w:rFonts w:ascii="Verdana" w:hAnsi="Verdana" w:cs="Arial"/>
          <w:sz w:val="20"/>
          <w:szCs w:val="20"/>
          <w:vertAlign w:val="superscript"/>
        </w:rPr>
        <w:t>1</w:t>
      </w:r>
      <w:r w:rsidRPr="00190C7A">
        <w:rPr>
          <w:rFonts w:ascii="Verdana" w:hAnsi="Verdana" w:cs="Arial"/>
          <w:sz w:val="20"/>
          <w:szCs w:val="20"/>
        </w:rPr>
        <w:t xml:space="preserve"> ust. 2 albo 5, powiększonej o 30% tej opłaty.</w:t>
      </w:r>
    </w:p>
    <w:p w14:paraId="4174285F" w14:textId="467841B0" w:rsidR="00190C7A" w:rsidRPr="00190C7A" w:rsidRDefault="00190C7A" w:rsidP="00190C7A">
      <w:pPr>
        <w:ind w:left="3238" w:hanging="3238"/>
        <w:rPr>
          <w:rFonts w:ascii="Verdana" w:hAnsi="Verdana" w:cs="Arial"/>
          <w:b/>
          <w:sz w:val="20"/>
          <w:szCs w:val="20"/>
        </w:rPr>
      </w:pPr>
      <w:r w:rsidRPr="00190C7A">
        <w:rPr>
          <w:rFonts w:ascii="Verdana" w:hAnsi="Verdana" w:cs="Arial"/>
          <w:b/>
          <w:sz w:val="20"/>
          <w:szCs w:val="20"/>
        </w:rPr>
        <w:tab/>
      </w:r>
      <w:r w:rsidRPr="00190C7A">
        <w:rPr>
          <w:rFonts w:ascii="Verdana" w:hAnsi="Verdana" w:cs="Arial"/>
          <w:sz w:val="20"/>
          <w:szCs w:val="20"/>
        </w:rPr>
        <w:t>Wpłat dokonywać należy na konto Urzędu Miejskiego w Mosinie:</w:t>
      </w:r>
      <w:r w:rsidRPr="00190C7A">
        <w:rPr>
          <w:rFonts w:ascii="Verdana" w:hAnsi="Verdana" w:cs="Arial"/>
          <w:sz w:val="20"/>
          <w:szCs w:val="20"/>
        </w:rPr>
        <w:tab/>
        <w:t xml:space="preserve">             </w:t>
      </w:r>
      <w:r w:rsidRPr="00190C7A">
        <w:rPr>
          <w:rFonts w:ascii="Verdana" w:hAnsi="Verdana" w:cs="Arial"/>
          <w:b/>
          <w:sz w:val="20"/>
          <w:szCs w:val="20"/>
        </w:rPr>
        <w:t xml:space="preserve">GBS Mosina </w:t>
      </w:r>
      <w:r w:rsidR="003A14BD">
        <w:rPr>
          <w:rFonts w:ascii="Verdana" w:hAnsi="Verdana" w:cs="Arial"/>
          <w:b/>
          <w:sz w:val="20"/>
          <w:szCs w:val="20"/>
        </w:rPr>
        <w:t>53</w:t>
      </w:r>
      <w:r w:rsidRPr="00190C7A">
        <w:rPr>
          <w:rFonts w:ascii="Verdana" w:hAnsi="Verdana" w:cs="Arial"/>
          <w:b/>
          <w:sz w:val="20"/>
          <w:szCs w:val="20"/>
        </w:rPr>
        <w:t xml:space="preserve"> 9048 0007 21</w:t>
      </w:r>
      <w:r w:rsidR="003A14BD">
        <w:rPr>
          <w:rFonts w:ascii="Verdana" w:hAnsi="Verdana" w:cs="Arial"/>
          <w:b/>
          <w:sz w:val="20"/>
          <w:szCs w:val="20"/>
        </w:rPr>
        <w:t>01</w:t>
      </w:r>
      <w:r w:rsidRPr="00190C7A">
        <w:rPr>
          <w:rFonts w:ascii="Verdana" w:hAnsi="Verdana" w:cs="Arial"/>
          <w:b/>
          <w:sz w:val="20"/>
          <w:szCs w:val="20"/>
        </w:rPr>
        <w:t xml:space="preserve"> </w:t>
      </w:r>
      <w:r w:rsidR="003A14BD">
        <w:rPr>
          <w:rFonts w:ascii="Verdana" w:hAnsi="Verdana" w:cs="Arial"/>
          <w:b/>
          <w:sz w:val="20"/>
          <w:szCs w:val="20"/>
        </w:rPr>
        <w:t>0000</w:t>
      </w:r>
      <w:r w:rsidRPr="00190C7A">
        <w:rPr>
          <w:rFonts w:ascii="Verdana" w:hAnsi="Verdana" w:cs="Arial"/>
          <w:b/>
          <w:sz w:val="20"/>
          <w:szCs w:val="20"/>
        </w:rPr>
        <w:t xml:space="preserve"> 02</w:t>
      </w:r>
      <w:r w:rsidR="003A14BD">
        <w:rPr>
          <w:rFonts w:ascii="Verdana" w:hAnsi="Verdana" w:cs="Arial"/>
          <w:b/>
          <w:sz w:val="20"/>
          <w:szCs w:val="20"/>
        </w:rPr>
        <w:t>15 0114</w:t>
      </w:r>
    </w:p>
    <w:p w14:paraId="7897415A" w14:textId="61AAA05D" w:rsidR="00190C7A" w:rsidRPr="00190C7A" w:rsidRDefault="00190C7A" w:rsidP="00190C7A">
      <w:pPr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190C7A">
        <w:rPr>
          <w:rFonts w:ascii="Verdana" w:hAnsi="Verdana" w:cs="Arial"/>
          <w:b/>
          <w:sz w:val="20"/>
          <w:szCs w:val="20"/>
        </w:rPr>
        <w:tab/>
      </w:r>
      <w:r w:rsidRPr="00190C7A">
        <w:rPr>
          <w:rFonts w:ascii="Verdana" w:hAnsi="Verdana" w:cs="Arial"/>
          <w:sz w:val="20"/>
          <w:szCs w:val="20"/>
        </w:rPr>
        <w:t>Wartość sprzedaży jest to kwota należna sprzedawcy za sprzedane napoje alkoholowe z uwzględnieniem podatku od towarów i usług oraz podatku akcyzowego.</w:t>
      </w:r>
    </w:p>
    <w:p w14:paraId="3CA3AF1D" w14:textId="096897C2" w:rsidR="00BB6C27" w:rsidRPr="001D5992" w:rsidRDefault="00190C7A" w:rsidP="00190C7A">
      <w:pPr>
        <w:ind w:left="3238" w:hanging="3238"/>
        <w:jc w:val="both"/>
        <w:rPr>
          <w:rFonts w:ascii="Verdana" w:hAnsi="Verdana"/>
        </w:rPr>
      </w:pPr>
      <w:r w:rsidRPr="00190C7A">
        <w:rPr>
          <w:rFonts w:ascii="Verdana" w:hAnsi="Verdana" w:cs="Arial"/>
          <w:sz w:val="20"/>
          <w:szCs w:val="20"/>
        </w:rPr>
        <w:tab/>
        <w:t>W oświadczeniu należy podać wartość sprzedaży oddzielnie dla każdego rodzaju napojów alkoholowych.</w:t>
      </w:r>
      <w:r w:rsidR="008857A7">
        <w:rPr>
          <w:rFonts w:ascii="Verdana" w:hAnsi="Verdana" w:cs="Arial"/>
          <w:sz w:val="20"/>
          <w:szCs w:val="20"/>
        </w:rPr>
        <w:t xml:space="preserve"> </w:t>
      </w:r>
    </w:p>
    <w:sectPr w:rsidR="00BB6C27" w:rsidRPr="001D5992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309A4" w14:textId="77777777" w:rsidR="00D02A40" w:rsidRDefault="00D02A40" w:rsidP="0006758E">
      <w:pPr>
        <w:spacing w:after="0" w:line="240" w:lineRule="auto"/>
      </w:pPr>
      <w:r>
        <w:separator/>
      </w:r>
    </w:p>
  </w:endnote>
  <w:endnote w:type="continuationSeparator" w:id="0">
    <w:p w14:paraId="77A99656" w14:textId="77777777" w:rsidR="00D02A40" w:rsidRDefault="00D02A40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A7093" w14:textId="77777777" w:rsidR="00DB73DD" w:rsidRDefault="00DB73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57A7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83D81" w14:textId="77777777" w:rsidR="00DB73DD" w:rsidRDefault="00DB73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0F412" w14:textId="77777777" w:rsidR="00D02A40" w:rsidRDefault="00D02A40" w:rsidP="0006758E">
      <w:pPr>
        <w:spacing w:after="0" w:line="240" w:lineRule="auto"/>
      </w:pPr>
      <w:r>
        <w:separator/>
      </w:r>
    </w:p>
  </w:footnote>
  <w:footnote w:type="continuationSeparator" w:id="0">
    <w:p w14:paraId="6BD6A57E" w14:textId="77777777" w:rsidR="00D02A40" w:rsidRDefault="00D02A40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9DC4" w14:textId="77777777" w:rsidR="00DB73DD" w:rsidRDefault="00DB73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  <w:lang w:eastAsia="pl-PL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29234540" w:rsidR="00186BCC" w:rsidRPr="00186BCC" w:rsidRDefault="00DB73DD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DB73DD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198C9054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 xml:space="preserve">pon. </w:t>
    </w:r>
    <w:r w:rsidR="003A14BD">
      <w:rPr>
        <w:rFonts w:ascii="Verdana" w:hAnsi="Verdana"/>
        <w:sz w:val="20"/>
        <w:szCs w:val="20"/>
      </w:rPr>
      <w:t>8</w:t>
    </w:r>
    <w:r w:rsidR="001B639E" w:rsidRPr="00186BCC">
      <w:rPr>
        <w:rFonts w:ascii="Verdana" w:hAnsi="Verdana"/>
        <w:sz w:val="20"/>
        <w:szCs w:val="20"/>
      </w:rPr>
      <w:t>:00-1</w:t>
    </w:r>
    <w:r w:rsidR="003A14BD">
      <w:rPr>
        <w:rFonts w:ascii="Verdana" w:hAnsi="Verdana"/>
        <w:sz w:val="20"/>
        <w:szCs w:val="20"/>
      </w:rPr>
      <w:t>6</w:t>
    </w:r>
    <w:r w:rsidR="001B639E" w:rsidRPr="00186BCC">
      <w:rPr>
        <w:rFonts w:ascii="Verdana" w:hAnsi="Verdana"/>
        <w:sz w:val="20"/>
        <w:szCs w:val="20"/>
      </w:rPr>
      <w:t>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342"/>
    <w:multiLevelType w:val="hybridMultilevel"/>
    <w:tmpl w:val="DA80151C"/>
    <w:lvl w:ilvl="0" w:tplc="849E1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5A62811"/>
    <w:multiLevelType w:val="hybridMultilevel"/>
    <w:tmpl w:val="1C44D87C"/>
    <w:lvl w:ilvl="0" w:tplc="0415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10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93E90"/>
    <w:multiLevelType w:val="hybridMultilevel"/>
    <w:tmpl w:val="55E0FAD2"/>
    <w:lvl w:ilvl="0" w:tplc="ECEA855A">
      <w:start w:val="1"/>
      <w:numFmt w:val="lowerLetter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9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472294">
    <w:abstractNumId w:val="5"/>
  </w:num>
  <w:num w:numId="2" w16cid:durableId="1549875247">
    <w:abstractNumId w:val="16"/>
  </w:num>
  <w:num w:numId="3" w16cid:durableId="2013487420">
    <w:abstractNumId w:val="7"/>
  </w:num>
  <w:num w:numId="4" w16cid:durableId="469980079">
    <w:abstractNumId w:val="17"/>
  </w:num>
  <w:num w:numId="5" w16cid:durableId="1708792051">
    <w:abstractNumId w:val="12"/>
  </w:num>
  <w:num w:numId="6" w16cid:durableId="1822386565">
    <w:abstractNumId w:val="13"/>
  </w:num>
  <w:num w:numId="7" w16cid:durableId="243227771">
    <w:abstractNumId w:val="8"/>
  </w:num>
  <w:num w:numId="8" w16cid:durableId="310672095">
    <w:abstractNumId w:val="21"/>
  </w:num>
  <w:num w:numId="9" w16cid:durableId="67114902">
    <w:abstractNumId w:val="19"/>
  </w:num>
  <w:num w:numId="10" w16cid:durableId="1590506709">
    <w:abstractNumId w:val="1"/>
  </w:num>
  <w:num w:numId="11" w16cid:durableId="1250892643">
    <w:abstractNumId w:val="14"/>
  </w:num>
  <w:num w:numId="12" w16cid:durableId="1021470169">
    <w:abstractNumId w:val="15"/>
  </w:num>
  <w:num w:numId="13" w16cid:durableId="1064717959">
    <w:abstractNumId w:val="10"/>
  </w:num>
  <w:num w:numId="14" w16cid:durableId="145319408">
    <w:abstractNumId w:val="11"/>
  </w:num>
  <w:num w:numId="15" w16cid:durableId="1511749855">
    <w:abstractNumId w:val="2"/>
  </w:num>
  <w:num w:numId="16" w16cid:durableId="750928508">
    <w:abstractNumId w:val="0"/>
  </w:num>
  <w:num w:numId="17" w16cid:durableId="1297029571">
    <w:abstractNumId w:val="3"/>
  </w:num>
  <w:num w:numId="18" w16cid:durableId="1885218001">
    <w:abstractNumId w:val="6"/>
  </w:num>
  <w:num w:numId="19" w16cid:durableId="1430614810">
    <w:abstractNumId w:val="20"/>
  </w:num>
  <w:num w:numId="20" w16cid:durableId="1254893426">
    <w:abstractNumId w:val="4"/>
  </w:num>
  <w:num w:numId="21" w16cid:durableId="2083135893">
    <w:abstractNumId w:val="9"/>
  </w:num>
  <w:num w:numId="22" w16cid:durableId="6329090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85471"/>
    <w:rsid w:val="000B001B"/>
    <w:rsid w:val="000B5C11"/>
    <w:rsid w:val="000C536E"/>
    <w:rsid w:val="000D2393"/>
    <w:rsid w:val="000E6F8D"/>
    <w:rsid w:val="000F7AD5"/>
    <w:rsid w:val="00130F33"/>
    <w:rsid w:val="001415CF"/>
    <w:rsid w:val="001574AE"/>
    <w:rsid w:val="00184833"/>
    <w:rsid w:val="00186BCC"/>
    <w:rsid w:val="00190C7A"/>
    <w:rsid w:val="001B2DFB"/>
    <w:rsid w:val="001B639E"/>
    <w:rsid w:val="001C02B5"/>
    <w:rsid w:val="001D5992"/>
    <w:rsid w:val="00206D36"/>
    <w:rsid w:val="00254183"/>
    <w:rsid w:val="00271416"/>
    <w:rsid w:val="00280B69"/>
    <w:rsid w:val="002822A4"/>
    <w:rsid w:val="002965C4"/>
    <w:rsid w:val="0032000E"/>
    <w:rsid w:val="003279A3"/>
    <w:rsid w:val="00353281"/>
    <w:rsid w:val="0035451B"/>
    <w:rsid w:val="003643B2"/>
    <w:rsid w:val="0039214F"/>
    <w:rsid w:val="003A14BD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E7C5E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857A7"/>
    <w:rsid w:val="008A0F0C"/>
    <w:rsid w:val="008B5C89"/>
    <w:rsid w:val="008B69FE"/>
    <w:rsid w:val="008C1109"/>
    <w:rsid w:val="00972CAA"/>
    <w:rsid w:val="009960D4"/>
    <w:rsid w:val="009A0707"/>
    <w:rsid w:val="009C0F0A"/>
    <w:rsid w:val="009D7387"/>
    <w:rsid w:val="009E2093"/>
    <w:rsid w:val="009F52C7"/>
    <w:rsid w:val="00A5069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C10F99"/>
    <w:rsid w:val="00C30D17"/>
    <w:rsid w:val="00CD4E7A"/>
    <w:rsid w:val="00CE0FC3"/>
    <w:rsid w:val="00CE37F8"/>
    <w:rsid w:val="00CE7078"/>
    <w:rsid w:val="00D02A40"/>
    <w:rsid w:val="00D102EC"/>
    <w:rsid w:val="00D11905"/>
    <w:rsid w:val="00D23461"/>
    <w:rsid w:val="00D71C04"/>
    <w:rsid w:val="00D71D66"/>
    <w:rsid w:val="00DB73DD"/>
    <w:rsid w:val="00DE727B"/>
    <w:rsid w:val="00E03A5F"/>
    <w:rsid w:val="00E1256E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19B3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  <w:style w:type="paragraph" w:customStyle="1" w:styleId="Tytu10">
    <w:name w:val="Tytuł 10"/>
    <w:basedOn w:val="Normalny"/>
    <w:rsid w:val="00E1256E"/>
    <w:pPr>
      <w:spacing w:after="0" w:line="240" w:lineRule="auto"/>
      <w:jc w:val="center"/>
    </w:pPr>
    <w:rPr>
      <w:rFonts w:ascii="Arial" w:eastAsia="Switzerland" w:hAnsi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2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5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8ED51-3AA5-4569-BF21-C5AACDA5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3399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5</cp:revision>
  <cp:lastPrinted>2023-05-15T07:58:00Z</cp:lastPrinted>
  <dcterms:created xsi:type="dcterms:W3CDTF">2023-05-19T07:29:00Z</dcterms:created>
  <dcterms:modified xsi:type="dcterms:W3CDTF">2025-04-11T09:51:00Z</dcterms:modified>
</cp:coreProperties>
</file>