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69721826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584F679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/ nazwa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68DE1B7C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38DF32A8" w14:textId="77777777" w:rsidR="002C2528" w:rsidRPr="003D3724" w:rsidRDefault="002C2528" w:rsidP="002C252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5A716A5" w14:textId="7327B62B" w:rsidR="002C2528" w:rsidRPr="00FC49BB" w:rsidRDefault="002C2528" w:rsidP="002C252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NIP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149564B6" w:rsidR="004B19FA" w:rsidRPr="003D3724" w:rsidRDefault="00E4514B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t xml:space="preserve"> </w:t>
      </w:r>
      <w:r w:rsidR="004B19FA"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C0A7517" w14:textId="77777777" w:rsidR="00420D5E" w:rsidRPr="00420D5E" w:rsidRDefault="00420D5E" w:rsidP="00420D5E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420D5E">
        <w:rPr>
          <w:rFonts w:ascii="Verdana" w:hAnsi="Verdana" w:cs="Arial"/>
          <w:b/>
          <w:sz w:val="24"/>
          <w:szCs w:val="24"/>
        </w:rPr>
        <w:t>OŚWIADCZENIE</w:t>
      </w:r>
    </w:p>
    <w:p w14:paraId="383AFC07" w14:textId="77777777" w:rsidR="00420D5E" w:rsidRPr="00420D5E" w:rsidRDefault="00420D5E" w:rsidP="00420D5E">
      <w:pPr>
        <w:jc w:val="center"/>
        <w:rPr>
          <w:rFonts w:ascii="Verdana" w:hAnsi="Verdana" w:cs="Arial"/>
          <w:b/>
          <w:sz w:val="24"/>
          <w:szCs w:val="24"/>
        </w:rPr>
      </w:pPr>
      <w:r w:rsidRPr="00420D5E">
        <w:rPr>
          <w:rFonts w:ascii="Verdana" w:hAnsi="Verdana" w:cs="Arial"/>
          <w:b/>
          <w:sz w:val="24"/>
          <w:szCs w:val="24"/>
        </w:rPr>
        <w:t>O WARTOŚCI SPRZEDAŻY NAPOJÓW ALKOHOLOWYCH</w:t>
      </w:r>
    </w:p>
    <w:p w14:paraId="79131273" w14:textId="473CA172" w:rsidR="004B19FA" w:rsidRPr="00420D5E" w:rsidRDefault="004B19FA" w:rsidP="00F623F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00D78687" w14:textId="77777777" w:rsidR="004B19FA" w:rsidRPr="00420D5E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420D5E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420D5E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420D5E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420D5E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420D5E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420D5E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247EE12A" w14:textId="31B418CC" w:rsidR="001B4D39" w:rsidRDefault="00F623FA" w:rsidP="00420D5E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br/>
      </w:r>
    </w:p>
    <w:p w14:paraId="27DF9C43" w14:textId="77777777" w:rsidR="00420D5E" w:rsidRPr="00420D5E" w:rsidRDefault="00420D5E" w:rsidP="00420D5E">
      <w:pPr>
        <w:rPr>
          <w:rFonts w:ascii="Verdana" w:hAnsi="Verdana"/>
          <w:sz w:val="20"/>
          <w:szCs w:val="20"/>
        </w:rPr>
      </w:pPr>
      <w:r w:rsidRPr="00420D5E">
        <w:rPr>
          <w:rFonts w:ascii="Verdana" w:hAnsi="Verdana"/>
          <w:sz w:val="20"/>
          <w:szCs w:val="20"/>
        </w:rPr>
        <w:t>Na podstawie art. 11</w:t>
      </w:r>
      <w:r w:rsidRPr="00420D5E">
        <w:rPr>
          <w:rFonts w:ascii="Verdana" w:hAnsi="Verdana"/>
          <w:sz w:val="20"/>
          <w:szCs w:val="20"/>
          <w:vertAlign w:val="superscript"/>
        </w:rPr>
        <w:t>1</w:t>
      </w:r>
      <w:r w:rsidRPr="00420D5E">
        <w:rPr>
          <w:rFonts w:ascii="Verdana" w:hAnsi="Verdana"/>
          <w:sz w:val="20"/>
          <w:szCs w:val="20"/>
        </w:rPr>
        <w:t xml:space="preserve"> ust. 4 ustawy z dnia 26 października 1982 r. o wychowaniu w trzeźwości </w:t>
      </w:r>
      <w:r w:rsidRPr="00420D5E">
        <w:rPr>
          <w:rFonts w:ascii="Verdana" w:hAnsi="Verdana"/>
          <w:sz w:val="20"/>
          <w:szCs w:val="20"/>
        </w:rPr>
        <w:br/>
        <w:t xml:space="preserve">i przeciwdziałaniu alkoholizmowi  oświadczam (y), że wartość sprzedaży napojów alkoholowych z uwzględnieniem podatku od towarów i usług oraz podatku akcyzowego w punkcie sprzedaży: </w:t>
      </w:r>
      <w:r w:rsidRPr="00420D5E">
        <w:rPr>
          <w:rFonts w:ascii="Verdana" w:hAnsi="Verdana"/>
          <w:sz w:val="20"/>
          <w:szCs w:val="20"/>
        </w:rPr>
        <w:tab/>
      </w:r>
    </w:p>
    <w:p w14:paraId="487A6C83" w14:textId="77777777" w:rsidR="00420D5E" w:rsidRPr="00420D5E" w:rsidRDefault="00420D5E" w:rsidP="00420D5E">
      <w:pPr>
        <w:tabs>
          <w:tab w:val="righ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1BA1C3F2" w14:textId="77777777" w:rsidR="00420D5E" w:rsidRPr="00420D5E" w:rsidRDefault="00420D5E" w:rsidP="00420D5E">
      <w:pPr>
        <w:tabs>
          <w:tab w:val="righ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tab/>
      </w:r>
    </w:p>
    <w:p w14:paraId="27E6D30A" w14:textId="77777777" w:rsidR="00420D5E" w:rsidRPr="00420D5E" w:rsidRDefault="00420D5E" w:rsidP="00420D5E">
      <w:pPr>
        <w:spacing w:line="480" w:lineRule="auto"/>
        <w:jc w:val="center"/>
        <w:rPr>
          <w:rFonts w:ascii="Verdana" w:hAnsi="Verdana" w:cs="Arial"/>
          <w:smallCaps/>
          <w:sz w:val="20"/>
          <w:szCs w:val="20"/>
        </w:rPr>
      </w:pPr>
      <w:r w:rsidRPr="00420D5E">
        <w:rPr>
          <w:rFonts w:ascii="Verdana" w:hAnsi="Verdana" w:cs="Arial"/>
          <w:smallCaps/>
          <w:sz w:val="20"/>
          <w:szCs w:val="20"/>
        </w:rPr>
        <w:t>adres punktu sprzedaży</w:t>
      </w:r>
    </w:p>
    <w:p w14:paraId="5D3ADBFB" w14:textId="00B61CD3" w:rsidR="00420D5E" w:rsidRPr="005658B3" w:rsidRDefault="00FF79A1" w:rsidP="00420D5E">
      <w:pPr>
        <w:spacing w:line="360" w:lineRule="auto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3616129D" w14:textId="4B233EA6" w:rsidR="00420D5E" w:rsidRPr="00420D5E" w:rsidRDefault="00420D5E" w:rsidP="00420D5E">
      <w:pPr>
        <w:spacing w:line="360" w:lineRule="auto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t xml:space="preserve">w roku </w:t>
      </w:r>
      <w:r w:rsidRPr="00420D5E">
        <w:rPr>
          <w:rFonts w:ascii="Verdana" w:hAnsi="Verdana" w:cs="Arial"/>
          <w:b/>
          <w:bCs/>
          <w:sz w:val="20"/>
          <w:szCs w:val="20"/>
        </w:rPr>
        <w:t>…………….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20D5E">
        <w:rPr>
          <w:rFonts w:ascii="Verdana" w:hAnsi="Verdana" w:cs="Arial"/>
          <w:sz w:val="20"/>
          <w:szCs w:val="20"/>
        </w:rPr>
        <w:t>wynosiła brutto:</w:t>
      </w:r>
    </w:p>
    <w:p w14:paraId="07D4D021" w14:textId="77777777" w:rsidR="00420D5E" w:rsidRPr="005658B3" w:rsidRDefault="00420D5E" w:rsidP="00420D5E">
      <w:pPr>
        <w:spacing w:line="360" w:lineRule="auto"/>
        <w:rPr>
          <w:rFonts w:ascii="Verdana" w:hAnsi="Verdana" w:cs="Arial"/>
        </w:rPr>
      </w:pPr>
    </w:p>
    <w:p w14:paraId="0A413338" w14:textId="77777777" w:rsidR="00420D5E" w:rsidRPr="005658B3" w:rsidRDefault="00420D5E" w:rsidP="00420D5E">
      <w:pPr>
        <w:spacing w:line="360" w:lineRule="auto"/>
        <w:rPr>
          <w:rFonts w:ascii="Verdana" w:hAnsi="Verdana" w:cs="Arial"/>
        </w:rPr>
      </w:pPr>
    </w:p>
    <w:p w14:paraId="0256ABC9" w14:textId="797364DC" w:rsidR="00420D5E" w:rsidRPr="00420D5E" w:rsidRDefault="00420D5E" w:rsidP="00420D5E">
      <w:pPr>
        <w:numPr>
          <w:ilvl w:val="0"/>
          <w:numId w:val="23"/>
        </w:numPr>
        <w:tabs>
          <w:tab w:val="right" w:leader="dot" w:pos="10773"/>
        </w:tabs>
        <w:spacing w:after="0" w:line="480" w:lineRule="auto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lastRenderedPageBreak/>
        <w:t>napojów alkoholowych zaw. do 4,5% alkoholu oraz piwa</w:t>
      </w:r>
      <w:r>
        <w:rPr>
          <w:rFonts w:ascii="Verdana" w:hAnsi="Verdana" w:cs="Arial"/>
          <w:sz w:val="20"/>
          <w:szCs w:val="20"/>
        </w:rPr>
        <w:t xml:space="preserve"> </w:t>
      </w:r>
      <w:r w:rsidRPr="00420D5E">
        <w:rPr>
          <w:rFonts w:ascii="Verdana" w:hAnsi="Verdana" w:cs="Arial"/>
          <w:sz w:val="20"/>
          <w:szCs w:val="20"/>
        </w:rPr>
        <w:t xml:space="preserve">         </w:t>
      </w:r>
      <w:r>
        <w:rPr>
          <w:rFonts w:ascii="Verdana" w:hAnsi="Verdana" w:cs="Arial"/>
          <w:sz w:val="20"/>
          <w:szCs w:val="20"/>
        </w:rPr>
        <w:t xml:space="preserve"> </w:t>
      </w:r>
      <w:r w:rsidRPr="00420D5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   </w:t>
      </w:r>
      <w:r w:rsidRPr="00420D5E"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  </w:t>
      </w:r>
      <w:r w:rsidRPr="00420D5E">
        <w:rPr>
          <w:rFonts w:ascii="Verdana" w:hAnsi="Verdana" w:cs="Arial"/>
          <w:sz w:val="20"/>
          <w:szCs w:val="20"/>
        </w:rPr>
        <w:t>………………… zł ……...gr.</w:t>
      </w:r>
      <w:r w:rsidRPr="00420D5E">
        <w:rPr>
          <w:rFonts w:ascii="Verdana" w:hAnsi="Verdana" w:cs="Arial"/>
          <w:sz w:val="20"/>
          <w:szCs w:val="20"/>
        </w:rPr>
        <w:br/>
        <w:t>(słownie:</w:t>
      </w:r>
      <w:r w:rsidRPr="00420D5E">
        <w:rPr>
          <w:rFonts w:ascii="Verdana" w:hAnsi="Verdana" w:cs="Arial"/>
          <w:sz w:val="20"/>
          <w:szCs w:val="20"/>
        </w:rPr>
        <w:tab/>
        <w:t>)</w:t>
      </w:r>
    </w:p>
    <w:p w14:paraId="5208F996" w14:textId="2FABD27B" w:rsidR="00420D5E" w:rsidRPr="00420D5E" w:rsidRDefault="00420D5E" w:rsidP="00420D5E">
      <w:pPr>
        <w:numPr>
          <w:ilvl w:val="0"/>
          <w:numId w:val="23"/>
        </w:numPr>
        <w:tabs>
          <w:tab w:val="right" w:leader="dot" w:pos="10773"/>
        </w:tabs>
        <w:spacing w:after="0" w:line="480" w:lineRule="auto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t>napojów alkoholowych zaw. pow.4,5% do 18% alkoholu (z wyj</w:t>
      </w:r>
      <w:r>
        <w:rPr>
          <w:rFonts w:ascii="Verdana" w:hAnsi="Verdana" w:cs="Arial"/>
          <w:sz w:val="20"/>
          <w:szCs w:val="20"/>
        </w:rPr>
        <w:t>.</w:t>
      </w:r>
      <w:r w:rsidRPr="00420D5E">
        <w:rPr>
          <w:rFonts w:ascii="Verdana" w:hAnsi="Verdana" w:cs="Arial"/>
          <w:sz w:val="20"/>
          <w:szCs w:val="20"/>
        </w:rPr>
        <w:t xml:space="preserve"> piwa)</w:t>
      </w:r>
      <w:r>
        <w:rPr>
          <w:rFonts w:ascii="Verdana" w:hAnsi="Verdana" w:cs="Arial"/>
          <w:sz w:val="20"/>
          <w:szCs w:val="20"/>
        </w:rPr>
        <w:t xml:space="preserve">  </w:t>
      </w:r>
      <w:r w:rsidRPr="00420D5E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 xml:space="preserve">……... </w:t>
      </w:r>
      <w:r w:rsidRPr="00420D5E">
        <w:rPr>
          <w:rFonts w:ascii="Verdana" w:hAnsi="Verdana" w:cs="Arial"/>
          <w:sz w:val="20"/>
          <w:szCs w:val="20"/>
        </w:rPr>
        <w:t>zł ………gr.</w:t>
      </w:r>
      <w:r w:rsidRPr="00420D5E">
        <w:rPr>
          <w:rFonts w:ascii="Verdana" w:hAnsi="Verdana" w:cs="Arial"/>
          <w:sz w:val="20"/>
          <w:szCs w:val="20"/>
        </w:rPr>
        <w:br/>
        <w:t>(słownie:</w:t>
      </w:r>
      <w:r w:rsidRPr="00420D5E">
        <w:rPr>
          <w:rFonts w:ascii="Verdana" w:hAnsi="Verdana" w:cs="Arial"/>
          <w:sz w:val="20"/>
          <w:szCs w:val="20"/>
        </w:rPr>
        <w:tab/>
        <w:t>)</w:t>
      </w:r>
    </w:p>
    <w:p w14:paraId="3D5BD8D8" w14:textId="6C0958BF" w:rsidR="00420D5E" w:rsidRPr="00420D5E" w:rsidRDefault="00420D5E" w:rsidP="00420D5E">
      <w:pPr>
        <w:numPr>
          <w:ilvl w:val="0"/>
          <w:numId w:val="23"/>
        </w:numPr>
        <w:tabs>
          <w:tab w:val="right" w:leader="dot" w:pos="10773"/>
        </w:tabs>
        <w:spacing w:after="0" w:line="480" w:lineRule="auto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t>napojów alkoholowych zaw. pow. 18% alkoholu                                 …………………. zł ……..gr.</w:t>
      </w:r>
      <w:r w:rsidRPr="00420D5E">
        <w:rPr>
          <w:rFonts w:ascii="Verdana" w:hAnsi="Verdana" w:cs="Arial"/>
          <w:sz w:val="20"/>
          <w:szCs w:val="20"/>
        </w:rPr>
        <w:br/>
        <w:t>(słownie:</w:t>
      </w:r>
      <w:r w:rsidRPr="00420D5E">
        <w:rPr>
          <w:rFonts w:ascii="Verdana" w:hAnsi="Verdana" w:cs="Arial"/>
          <w:sz w:val="20"/>
          <w:szCs w:val="20"/>
        </w:rPr>
        <w:tab/>
        <w:t>)</w:t>
      </w:r>
    </w:p>
    <w:p w14:paraId="079AAFC9" w14:textId="77777777" w:rsidR="00420D5E" w:rsidRPr="00420D5E" w:rsidRDefault="00420D5E" w:rsidP="00420D5E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54567947" w14:textId="77777777" w:rsidR="00420D5E" w:rsidRPr="00420D5E" w:rsidRDefault="00420D5E" w:rsidP="00420D5E">
      <w:pPr>
        <w:tabs>
          <w:tab w:val="left" w:leader="dot" w:pos="10773"/>
        </w:tabs>
        <w:jc w:val="both"/>
        <w:rPr>
          <w:rFonts w:ascii="Verdana" w:hAnsi="Verdana" w:cs="Arial"/>
          <w:b/>
          <w:sz w:val="20"/>
          <w:szCs w:val="20"/>
        </w:rPr>
      </w:pPr>
      <w:r w:rsidRPr="00420D5E">
        <w:rPr>
          <w:rFonts w:ascii="Verdana" w:hAnsi="Verdana" w:cs="Arial"/>
          <w:b/>
          <w:sz w:val="20"/>
          <w:szCs w:val="20"/>
        </w:rPr>
        <w:t xml:space="preserve">Powyższe dane zostały złożone zgodnie ze stanem faktycznym na podstawie prawidłowo i rzetelnie prowadzonej ewidencji księgowej ze świadomością konsekwencji prawnych za podanie niezgodnych z prawdą danych.  </w:t>
      </w:r>
    </w:p>
    <w:p w14:paraId="147768AB" w14:textId="77777777" w:rsidR="00420D5E" w:rsidRPr="00420D5E" w:rsidRDefault="00420D5E" w:rsidP="00420D5E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43F733B9" w14:textId="77777777" w:rsidR="00420D5E" w:rsidRPr="00420D5E" w:rsidRDefault="00420D5E" w:rsidP="00420D5E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b/>
          <w:sz w:val="20"/>
          <w:szCs w:val="20"/>
        </w:rPr>
        <w:t xml:space="preserve">Podanie nieprawdziwych danych w oświadczeniu skutkuje cofnięciem zezwolenia na podstawie art. 18 ust. 10 pkt 5 ustawy z dnia 26 października 1982r. o wychowaniu w trzeźwości i przeciwdziałaniu alkoholizmowi </w:t>
      </w:r>
    </w:p>
    <w:p w14:paraId="7D88249C" w14:textId="77777777" w:rsidR="00420D5E" w:rsidRPr="00420D5E" w:rsidRDefault="00420D5E" w:rsidP="00420D5E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48A82EF4" w14:textId="77777777" w:rsidR="00420D5E" w:rsidRPr="00420D5E" w:rsidRDefault="00420D5E" w:rsidP="00420D5E">
      <w:pPr>
        <w:tabs>
          <w:tab w:val="left" w:leader="dot" w:pos="10773"/>
        </w:tabs>
        <w:jc w:val="both"/>
        <w:rPr>
          <w:rFonts w:ascii="Verdana" w:hAnsi="Verdana" w:cs="Arial"/>
          <w:b/>
          <w:sz w:val="20"/>
          <w:szCs w:val="20"/>
        </w:rPr>
      </w:pPr>
      <w:r w:rsidRPr="00420D5E">
        <w:rPr>
          <w:rFonts w:ascii="Verdana" w:hAnsi="Verdana" w:cs="Arial"/>
          <w:b/>
          <w:sz w:val="20"/>
          <w:szCs w:val="20"/>
        </w:rPr>
        <w:t>Pouczenie:</w:t>
      </w:r>
    </w:p>
    <w:p w14:paraId="771E2A5E" w14:textId="77777777" w:rsidR="00420D5E" w:rsidRPr="00420D5E" w:rsidRDefault="00420D5E" w:rsidP="00420D5E">
      <w:pPr>
        <w:tabs>
          <w:tab w:val="num" w:pos="723"/>
        </w:tabs>
        <w:jc w:val="both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t>* w przypadku wykonywania działalności gospodarczej na podstawie umowy spółki – podpisy                  wszystkich wspólników,</w:t>
      </w:r>
    </w:p>
    <w:p w14:paraId="5B4C4F48" w14:textId="77777777" w:rsidR="00420D5E" w:rsidRPr="00420D5E" w:rsidRDefault="00420D5E" w:rsidP="00420D5E">
      <w:pPr>
        <w:tabs>
          <w:tab w:val="num" w:pos="723"/>
        </w:tabs>
        <w:jc w:val="both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t>** przedstawienie fałszywych danych w ww. oświadczeniu powoduje cofnięcie zezwolenia na sprzedaż napojów alkoholowych (art. 18 ust. 10 pkt 5 ustawy),</w:t>
      </w:r>
    </w:p>
    <w:p w14:paraId="198A762B" w14:textId="77777777" w:rsidR="00420D5E" w:rsidRPr="00420D5E" w:rsidRDefault="00420D5E" w:rsidP="00420D5E">
      <w:pPr>
        <w:tabs>
          <w:tab w:val="num" w:pos="723"/>
        </w:tabs>
        <w:jc w:val="both"/>
        <w:rPr>
          <w:rFonts w:ascii="Verdana" w:hAnsi="Verdana" w:cs="Arial"/>
          <w:sz w:val="20"/>
          <w:szCs w:val="20"/>
        </w:rPr>
      </w:pPr>
      <w:r w:rsidRPr="00420D5E">
        <w:rPr>
          <w:rFonts w:ascii="Verdana" w:hAnsi="Verdana" w:cs="Arial"/>
          <w:sz w:val="20"/>
          <w:szCs w:val="20"/>
        </w:rPr>
        <w:t xml:space="preserve">*** podmiot gospodarczy, któremu cofnięto zezwolenie, może wystąpić z wnioskiem o ponowne wydanie zezwolenia nie wcześniej niż po upływie 3 lat od dnia wydania decyzji o jej cofnięciu (art. 18 ust. 11 ustawy).  </w:t>
      </w:r>
    </w:p>
    <w:p w14:paraId="0A29C52B" w14:textId="77777777" w:rsidR="001B4D39" w:rsidRPr="00B43020" w:rsidRDefault="001B4D39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53A25E84" w14:textId="77777777" w:rsidR="00BF6193" w:rsidRPr="009F2540" w:rsidRDefault="00BF6193" w:rsidP="00BF6193">
      <w:pPr>
        <w:spacing w:line="25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F2540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1710CC84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9F2540">
        <w:rPr>
          <w:rFonts w:ascii="Verdana" w:hAnsi="Verdana"/>
          <w:sz w:val="16"/>
          <w:szCs w:val="16"/>
        </w:rPr>
        <w:t xml:space="preserve">, </w:t>
      </w:r>
      <w:r w:rsidRPr="009F2540">
        <w:rPr>
          <w:rFonts w:ascii="Verdana" w:hAnsi="Verdana"/>
          <w:sz w:val="16"/>
          <w:szCs w:val="16"/>
          <w:lang w:eastAsia="pl-PL"/>
        </w:rPr>
        <w:t>przez elektroniczną skrzynkę podawczą: /km1dkc653m/</w:t>
      </w:r>
      <w:proofErr w:type="spellStart"/>
      <w:r w:rsidRPr="009F2540">
        <w:rPr>
          <w:rFonts w:ascii="Verdana" w:hAnsi="Verdana"/>
          <w:sz w:val="16"/>
          <w:szCs w:val="16"/>
          <w:lang w:eastAsia="pl-PL"/>
        </w:rPr>
        <w:t>SkrytkaESP</w:t>
      </w:r>
      <w:proofErr w:type="spellEnd"/>
      <w:r w:rsidRPr="009F2540">
        <w:rPr>
          <w:rFonts w:ascii="Verdana" w:hAnsi="Verdana"/>
          <w:sz w:val="16"/>
          <w:szCs w:val="16"/>
        </w:rPr>
        <w:t xml:space="preserve">  lub </w:t>
      </w:r>
      <w:r w:rsidRPr="009F2540">
        <w:rPr>
          <w:rFonts w:ascii="Verdana" w:hAnsi="Verdana"/>
          <w:sz w:val="16"/>
          <w:szCs w:val="16"/>
          <w:lang w:eastAsia="pl-PL"/>
        </w:rPr>
        <w:t>telefonicznie: +48 618-109-500</w:t>
      </w:r>
    </w:p>
    <w:p w14:paraId="7A82A044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Możecie się Państwo kontaktować również z wyznaczonym Inspektorem Ochrony Danych pod adresem email: </w:t>
      </w:r>
      <w:hyperlink r:id="rId8" w:history="1">
        <w:r w:rsidRPr="009F2540">
          <w:rPr>
            <w:rStyle w:val="Hipercze"/>
            <w:rFonts w:ascii="Verdana" w:hAnsi="Verdana"/>
            <w:sz w:val="16"/>
            <w:szCs w:val="16"/>
            <w:lang w:eastAsia="pl-PL"/>
          </w:rPr>
          <w:t>iod@comp-net.pl</w:t>
        </w:r>
      </w:hyperlink>
      <w:r w:rsidRPr="009F2540">
        <w:rPr>
          <w:rFonts w:ascii="Verdana" w:hAnsi="Verdana"/>
          <w:sz w:val="16"/>
          <w:szCs w:val="16"/>
        </w:rPr>
        <w:t xml:space="preserve">. </w:t>
      </w:r>
    </w:p>
    <w:p w14:paraId="004B5960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Państwa dane osobowe będą przetwarzane w celu realizacji zadań zgodnie z ustawą z dnia 26 października 1982r. o wychowaniu w trzeźwości i przeciwdziałaniu alkoholizmowi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65B07756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9F2540">
        <w:rPr>
          <w:rFonts w:ascii="Verdana" w:hAnsi="Verdana"/>
          <w:sz w:val="16"/>
          <w:szCs w:val="16"/>
        </w:rPr>
        <w:t>.</w:t>
      </w:r>
    </w:p>
    <w:p w14:paraId="3DDF18AD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Zgodnie z przepisami prawa przysługuje Państwu: </w:t>
      </w:r>
    </w:p>
    <w:p w14:paraId="32C2856E" w14:textId="77777777" w:rsidR="00BF6193" w:rsidRPr="009F2540" w:rsidRDefault="00BF6193" w:rsidP="00BF6193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dostępu do swoich danych oraz otrzymania ich kopii; </w:t>
      </w:r>
    </w:p>
    <w:p w14:paraId="6B85ABF8" w14:textId="77777777" w:rsidR="00BF6193" w:rsidRPr="009F2540" w:rsidRDefault="00BF6193" w:rsidP="00BF6193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lastRenderedPageBreak/>
        <w:t>prawo do sprostowania (poprawiania) swoich danych; </w:t>
      </w:r>
    </w:p>
    <w:p w14:paraId="02232F3A" w14:textId="77777777" w:rsidR="00BF6193" w:rsidRPr="009F2540" w:rsidRDefault="00BF6193" w:rsidP="00BF6193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1AD7675D" w14:textId="77777777" w:rsidR="00BF6193" w:rsidRPr="009F2540" w:rsidRDefault="00BF6193" w:rsidP="00BF6193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ograniczenia przetwarzania danych; </w:t>
      </w:r>
    </w:p>
    <w:p w14:paraId="54A52378" w14:textId="77777777" w:rsidR="00BF6193" w:rsidRPr="009F2540" w:rsidRDefault="00BF6193" w:rsidP="00BF6193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5E4E846A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053ABDD6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399180BA" w14:textId="77777777" w:rsidR="00BF6193" w:rsidRPr="009F2540" w:rsidRDefault="00BF6193" w:rsidP="00BF6193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1E042C13" w14:textId="77777777" w:rsidR="00BF6193" w:rsidRDefault="00BF6193" w:rsidP="00BF6193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144A89F9" w14:textId="77777777" w:rsidR="00BF6193" w:rsidRPr="009F2540" w:rsidRDefault="00BF6193" w:rsidP="00BF6193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211B99D7" w14:textId="77777777" w:rsidR="00BF6193" w:rsidRPr="009F2540" w:rsidRDefault="00BF6193" w:rsidP="00BF6193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9F254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3AE984C7" w14:textId="77777777" w:rsidR="00BF6193" w:rsidRPr="009F2540" w:rsidRDefault="00BF6193" w:rsidP="00BF6193">
      <w:pPr>
        <w:jc w:val="center"/>
        <w:rPr>
          <w:rFonts w:ascii="Verdana" w:hAnsi="Verdana" w:cstheme="minorHAnsi"/>
          <w:i/>
          <w:sz w:val="16"/>
          <w:szCs w:val="16"/>
        </w:rPr>
      </w:pPr>
      <w:r w:rsidRPr="009F254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2B979E8F" w14:textId="77777777" w:rsidR="00BF6193" w:rsidRPr="009F2540" w:rsidRDefault="00BF6193" w:rsidP="00BF6193">
      <w:pPr>
        <w:rPr>
          <w:rFonts w:ascii="Verdana" w:hAnsi="Verdana"/>
          <w:sz w:val="16"/>
          <w:szCs w:val="16"/>
        </w:rPr>
      </w:pPr>
    </w:p>
    <w:p w14:paraId="1AB5E60E" w14:textId="77777777" w:rsidR="00F623FA" w:rsidRPr="00F623FA" w:rsidRDefault="00F623FA" w:rsidP="00BF6193">
      <w:pPr>
        <w:jc w:val="center"/>
        <w:rPr>
          <w:rFonts w:ascii="Verdana" w:hAnsi="Verdana" w:cs="Arial"/>
          <w:sz w:val="20"/>
          <w:szCs w:val="20"/>
        </w:rPr>
      </w:pPr>
    </w:p>
    <w:sectPr w:rsidR="00F623FA" w:rsidRPr="00F623FA" w:rsidSect="00420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51" w:bottom="72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C6A7" w14:textId="77777777" w:rsidR="00617C57" w:rsidRDefault="00617C57" w:rsidP="0006758E">
      <w:pPr>
        <w:spacing w:after="0" w:line="240" w:lineRule="auto"/>
      </w:pPr>
      <w:r>
        <w:separator/>
      </w:r>
    </w:p>
  </w:endnote>
  <w:endnote w:type="continuationSeparator" w:id="0">
    <w:p w14:paraId="52F9300B" w14:textId="77777777" w:rsidR="00617C57" w:rsidRDefault="00617C57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  <w:p w14:paraId="655433F1" w14:textId="77777777" w:rsidR="00F72857" w:rsidRDefault="00F72857"/>
  <w:p w14:paraId="2C3A7DE5" w14:textId="77777777" w:rsidR="00F72857" w:rsidRDefault="00F728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3020">
      <w:rPr>
        <w:noProof/>
      </w:rPr>
      <w:t>2</w:t>
    </w:r>
    <w:r>
      <w:fldChar w:fldCharType="end"/>
    </w:r>
  </w:p>
  <w:p w14:paraId="14106974" w14:textId="77777777" w:rsidR="001F18C4" w:rsidRDefault="001F18C4"/>
  <w:p w14:paraId="19A22818" w14:textId="77777777" w:rsidR="00F72857" w:rsidRDefault="00F72857"/>
  <w:p w14:paraId="788C5866" w14:textId="77777777" w:rsidR="00F72857" w:rsidRDefault="00F728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77F3" w14:textId="77777777" w:rsidR="009941C9" w:rsidRDefault="00994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E9CE" w14:textId="77777777" w:rsidR="00617C57" w:rsidRDefault="00617C57" w:rsidP="0006758E">
      <w:pPr>
        <w:spacing w:after="0" w:line="240" w:lineRule="auto"/>
      </w:pPr>
      <w:r>
        <w:separator/>
      </w:r>
    </w:p>
  </w:footnote>
  <w:footnote w:type="continuationSeparator" w:id="0">
    <w:p w14:paraId="0070D558" w14:textId="77777777" w:rsidR="00617C57" w:rsidRDefault="00617C57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  <w:p w14:paraId="7399A0D8" w14:textId="77777777" w:rsidR="00F72857" w:rsidRDefault="00F72857"/>
  <w:p w14:paraId="18733D20" w14:textId="77777777" w:rsidR="00F72857" w:rsidRDefault="00F728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64BE" w14:textId="77777777" w:rsidR="009941C9" w:rsidRDefault="009941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203B9832" w:rsidR="00186BCC" w:rsidRPr="00186BCC" w:rsidRDefault="009941C9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9941C9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3061B"/>
    <w:multiLevelType w:val="hybridMultilevel"/>
    <w:tmpl w:val="1D0EF8D8"/>
    <w:lvl w:ilvl="0" w:tplc="F6DA93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73887">
    <w:abstractNumId w:val="5"/>
  </w:num>
  <w:num w:numId="2" w16cid:durableId="94979435">
    <w:abstractNumId w:val="20"/>
  </w:num>
  <w:num w:numId="3" w16cid:durableId="854149761">
    <w:abstractNumId w:val="9"/>
  </w:num>
  <w:num w:numId="4" w16cid:durableId="2026402608">
    <w:abstractNumId w:val="24"/>
  </w:num>
  <w:num w:numId="5" w16cid:durableId="23949548">
    <w:abstractNumId w:val="16"/>
  </w:num>
  <w:num w:numId="6" w16cid:durableId="2101216650">
    <w:abstractNumId w:val="17"/>
  </w:num>
  <w:num w:numId="7" w16cid:durableId="439640970">
    <w:abstractNumId w:val="10"/>
  </w:num>
  <w:num w:numId="8" w16cid:durableId="687171883">
    <w:abstractNumId w:val="27"/>
  </w:num>
  <w:num w:numId="9" w16cid:durableId="1631664702">
    <w:abstractNumId w:val="26"/>
  </w:num>
  <w:num w:numId="10" w16cid:durableId="819423305">
    <w:abstractNumId w:val="1"/>
  </w:num>
  <w:num w:numId="11" w16cid:durableId="628366232">
    <w:abstractNumId w:val="18"/>
  </w:num>
  <w:num w:numId="12" w16cid:durableId="678121098">
    <w:abstractNumId w:val="19"/>
  </w:num>
  <w:num w:numId="13" w16cid:durableId="1491409823">
    <w:abstractNumId w:val="14"/>
  </w:num>
  <w:num w:numId="14" w16cid:durableId="225535802">
    <w:abstractNumId w:val="15"/>
  </w:num>
  <w:num w:numId="15" w16cid:durableId="57673899">
    <w:abstractNumId w:val="2"/>
  </w:num>
  <w:num w:numId="16" w16cid:durableId="2016494466">
    <w:abstractNumId w:val="0"/>
  </w:num>
  <w:num w:numId="17" w16cid:durableId="834809013">
    <w:abstractNumId w:val="4"/>
  </w:num>
  <w:num w:numId="18" w16cid:durableId="206451316">
    <w:abstractNumId w:val="8"/>
  </w:num>
  <w:num w:numId="19" w16cid:durableId="1359500506">
    <w:abstractNumId w:val="25"/>
  </w:num>
  <w:num w:numId="20" w16cid:durableId="907959527">
    <w:abstractNumId w:val="13"/>
  </w:num>
  <w:num w:numId="21" w16cid:durableId="355348767">
    <w:abstractNumId w:val="22"/>
  </w:num>
  <w:num w:numId="22" w16cid:durableId="240146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929409">
    <w:abstractNumId w:val="7"/>
  </w:num>
  <w:num w:numId="24" w16cid:durableId="921455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0196680">
    <w:abstractNumId w:val="3"/>
  </w:num>
  <w:num w:numId="26" w16cid:durableId="453789722">
    <w:abstractNumId w:val="11"/>
  </w:num>
  <w:num w:numId="27" w16cid:durableId="292711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245578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005C5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F18C4"/>
    <w:rsid w:val="00206D36"/>
    <w:rsid w:val="00271416"/>
    <w:rsid w:val="002822A4"/>
    <w:rsid w:val="002965C4"/>
    <w:rsid w:val="002C2528"/>
    <w:rsid w:val="002D1CAF"/>
    <w:rsid w:val="002D670D"/>
    <w:rsid w:val="0032000E"/>
    <w:rsid w:val="00353281"/>
    <w:rsid w:val="0035451B"/>
    <w:rsid w:val="003643B2"/>
    <w:rsid w:val="0039214F"/>
    <w:rsid w:val="003D3724"/>
    <w:rsid w:val="003D6FC9"/>
    <w:rsid w:val="0041643C"/>
    <w:rsid w:val="00420D5E"/>
    <w:rsid w:val="0042247B"/>
    <w:rsid w:val="0042432B"/>
    <w:rsid w:val="004266CC"/>
    <w:rsid w:val="004B19FA"/>
    <w:rsid w:val="004C4087"/>
    <w:rsid w:val="004D52CB"/>
    <w:rsid w:val="004D6BF0"/>
    <w:rsid w:val="004E11E7"/>
    <w:rsid w:val="004E2F46"/>
    <w:rsid w:val="004E4323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17C57"/>
    <w:rsid w:val="00622262"/>
    <w:rsid w:val="006269C4"/>
    <w:rsid w:val="00630A16"/>
    <w:rsid w:val="006343DA"/>
    <w:rsid w:val="00667A27"/>
    <w:rsid w:val="006741D4"/>
    <w:rsid w:val="00692B55"/>
    <w:rsid w:val="00693A1B"/>
    <w:rsid w:val="006C5E16"/>
    <w:rsid w:val="006E2B52"/>
    <w:rsid w:val="006F1001"/>
    <w:rsid w:val="006F6D46"/>
    <w:rsid w:val="00752D95"/>
    <w:rsid w:val="00756EF2"/>
    <w:rsid w:val="0076141A"/>
    <w:rsid w:val="00774B14"/>
    <w:rsid w:val="007B39D4"/>
    <w:rsid w:val="007C45DB"/>
    <w:rsid w:val="007D19DE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D783E"/>
    <w:rsid w:val="00972CAA"/>
    <w:rsid w:val="0097375A"/>
    <w:rsid w:val="009941C9"/>
    <w:rsid w:val="009960D4"/>
    <w:rsid w:val="009D7387"/>
    <w:rsid w:val="009E040B"/>
    <w:rsid w:val="009F52C7"/>
    <w:rsid w:val="00A50694"/>
    <w:rsid w:val="00A73241"/>
    <w:rsid w:val="00AD14D8"/>
    <w:rsid w:val="00AD2343"/>
    <w:rsid w:val="00B00472"/>
    <w:rsid w:val="00B03758"/>
    <w:rsid w:val="00B43020"/>
    <w:rsid w:val="00B55A4A"/>
    <w:rsid w:val="00B838B0"/>
    <w:rsid w:val="00BA1FD0"/>
    <w:rsid w:val="00BA30FD"/>
    <w:rsid w:val="00BB2CB2"/>
    <w:rsid w:val="00BB6C27"/>
    <w:rsid w:val="00BC1D71"/>
    <w:rsid w:val="00BD7192"/>
    <w:rsid w:val="00BF6193"/>
    <w:rsid w:val="00C10F99"/>
    <w:rsid w:val="00C30D17"/>
    <w:rsid w:val="00CD4E7A"/>
    <w:rsid w:val="00CE0FC3"/>
    <w:rsid w:val="00CE37F8"/>
    <w:rsid w:val="00CE7078"/>
    <w:rsid w:val="00D102EC"/>
    <w:rsid w:val="00D23461"/>
    <w:rsid w:val="00D52185"/>
    <w:rsid w:val="00D71C04"/>
    <w:rsid w:val="00D71D66"/>
    <w:rsid w:val="00DE727B"/>
    <w:rsid w:val="00E03A5F"/>
    <w:rsid w:val="00E446F5"/>
    <w:rsid w:val="00E4514B"/>
    <w:rsid w:val="00E47B79"/>
    <w:rsid w:val="00E67CA5"/>
    <w:rsid w:val="00E9348D"/>
    <w:rsid w:val="00E9771A"/>
    <w:rsid w:val="00EA61AC"/>
    <w:rsid w:val="00EE775A"/>
    <w:rsid w:val="00F05F08"/>
    <w:rsid w:val="00F1696D"/>
    <w:rsid w:val="00F405C4"/>
    <w:rsid w:val="00F5421F"/>
    <w:rsid w:val="00F623FA"/>
    <w:rsid w:val="00F72857"/>
    <w:rsid w:val="00F91203"/>
    <w:rsid w:val="00FA2675"/>
    <w:rsid w:val="00FB1E10"/>
    <w:rsid w:val="00FB639E"/>
    <w:rsid w:val="00FC49BB"/>
    <w:rsid w:val="00FC5E49"/>
    <w:rsid w:val="00FC7465"/>
    <w:rsid w:val="00FD38E0"/>
    <w:rsid w:val="00FF5544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420D5E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character" w:customStyle="1" w:styleId="Nagwek3Znak">
    <w:name w:val="Nagłówek 3 Znak"/>
    <w:basedOn w:val="Domylnaczcionkaakapitu"/>
    <w:link w:val="Nagwek3"/>
    <w:rsid w:val="00420D5E"/>
    <w:rPr>
      <w:rFonts w:ascii="Calibri Light" w:eastAsia="Times New Roman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5EC0-A482-4A66-A69E-E815C7EA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4620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11</cp:revision>
  <cp:lastPrinted>2023-05-15T07:58:00Z</cp:lastPrinted>
  <dcterms:created xsi:type="dcterms:W3CDTF">2023-05-19T06:50:00Z</dcterms:created>
  <dcterms:modified xsi:type="dcterms:W3CDTF">2025-04-11T10:10:00Z</dcterms:modified>
</cp:coreProperties>
</file>