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9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10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CC2501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63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871F3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B73F8B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171B04"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r w:rsidR="00224E1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871F3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B73F8B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171B04">
                        <w:rPr>
                          <w:rFonts w:ascii="Arial" w:hAnsi="Arial" w:cs="Arial"/>
                          <w:b/>
                        </w:rPr>
                        <w:t>….</w:t>
                      </w:r>
                      <w:r w:rsidR="00224E1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CC250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 Z</w:t>
      </w:r>
      <w:r w:rsidR="00E24659">
        <w:rPr>
          <w:rFonts w:ascii="Arial" w:hAnsi="Arial" w:cs="Arial"/>
          <w:b/>
        </w:rPr>
        <w:t xml:space="preserve">: </w:t>
      </w:r>
    </w:p>
    <w:p w:rsidR="005B554C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REJESTRU MIESZKAŃCÓW, </w:t>
      </w:r>
    </w:p>
    <w:p w:rsidR="00031F52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</w:t>
      </w:r>
      <w:r w:rsidR="00031F52">
        <w:rPr>
          <w:rFonts w:ascii="Arial" w:hAnsi="Arial" w:cs="Arial"/>
          <w:b/>
        </w:rPr>
        <w:t xml:space="preserve"> DOWODÓW OSOBISTYCH*</w:t>
      </w:r>
    </w:p>
    <w:p w:rsidR="00CC2501" w:rsidRDefault="00CC2501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172452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</w:t>
      </w:r>
      <w:r w:rsidR="00537F5D">
        <w:rPr>
          <w:rFonts w:ascii="Arial" w:hAnsi="Arial" w:cs="Arial"/>
          <w:sz w:val="22"/>
          <w:szCs w:val="22"/>
        </w:rPr>
        <w:t xml:space="preserve"> o zameldowaniu</w:t>
      </w:r>
      <w:r>
        <w:rPr>
          <w:rFonts w:ascii="Arial" w:hAnsi="Arial" w:cs="Arial"/>
          <w:sz w:val="22"/>
          <w:szCs w:val="22"/>
        </w:rPr>
        <w:t xml:space="preserve">*, </w:t>
      </w:r>
      <w:r w:rsidR="00A55446">
        <w:rPr>
          <w:rFonts w:ascii="Arial" w:hAnsi="Arial" w:cs="Arial"/>
          <w:sz w:val="22"/>
          <w:szCs w:val="22"/>
        </w:rPr>
        <w:t>zaświadczenia z Rejestru Dowodów Osobistych</w:t>
      </w:r>
      <w:r w:rsidR="00A55446">
        <w:rPr>
          <w:rFonts w:ascii="Arial" w:hAnsi="Arial" w:cs="Arial"/>
          <w:sz w:val="22"/>
          <w:szCs w:val="22"/>
        </w:rPr>
        <w:t>*</w:t>
      </w:r>
      <w:r w:rsidR="00537F5D">
        <w:rPr>
          <w:rFonts w:ascii="Arial" w:hAnsi="Arial" w:cs="Arial"/>
          <w:sz w:val="22"/>
          <w:szCs w:val="22"/>
        </w:rPr>
        <w:t xml:space="preserve"> dotyczących niżej wymienionej osoby/osób:</w:t>
      </w: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537F5D" w:rsidRDefault="00537F5D" w:rsidP="00537F5D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3"/>
          <w:szCs w:val="13"/>
        </w:rPr>
        <w:t>(imię nazwisko, stopień pokrewieństwa)</w:t>
      </w:r>
    </w:p>
    <w:p w:rsidR="005E5ACF" w:rsidRDefault="005E5ACF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  <w:r w:rsidRPr="00CC62B1">
        <w:rPr>
          <w:rFonts w:ascii="Arial" w:hAnsi="Arial" w:cs="Arial"/>
          <w:sz w:val="22"/>
          <w:szCs w:val="16"/>
        </w:rPr>
        <w:t>W zaświadczeniu proszę o wpisanie następujących danych: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i nazwisko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PESEL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ojca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Data i miejsce urodzenia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Seria i numer </w:t>
      </w:r>
      <w:r w:rsidR="00AD2DC9">
        <w:rPr>
          <w:rFonts w:ascii="Arial" w:hAnsi="Arial" w:cs="Arial"/>
          <w:sz w:val="22"/>
          <w:szCs w:val="16"/>
        </w:rPr>
        <w:t>dokumentu tożsamości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Adres i data zameldowania</w:t>
      </w:r>
      <w:r w:rsidR="00522078">
        <w:rPr>
          <w:rFonts w:ascii="Arial" w:hAnsi="Arial" w:cs="Arial"/>
          <w:sz w:val="22"/>
          <w:szCs w:val="16"/>
        </w:rPr>
        <w:t xml:space="preserve"> stałego</w:t>
      </w:r>
      <w:r w:rsidR="009749F4">
        <w:rPr>
          <w:rFonts w:ascii="Arial" w:hAnsi="Arial" w:cs="Arial"/>
          <w:sz w:val="22"/>
          <w:szCs w:val="16"/>
        </w:rPr>
        <w:t xml:space="preserve">* / </w:t>
      </w:r>
      <w:r w:rsidR="00522078">
        <w:rPr>
          <w:rFonts w:ascii="Arial" w:hAnsi="Arial" w:cs="Arial"/>
          <w:sz w:val="22"/>
          <w:szCs w:val="16"/>
        </w:rPr>
        <w:t>czasowego*</w:t>
      </w:r>
    </w:p>
    <w:p w:rsidR="00537F5D" w:rsidRDefault="005E5ACF" w:rsidP="00537F5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Inne ……………………………………………………………………………………………</w:t>
      </w:r>
      <w:r w:rsidR="00537F5D">
        <w:rPr>
          <w:rFonts w:ascii="Arial" w:hAnsi="Arial" w:cs="Arial"/>
          <w:sz w:val="22"/>
          <w:szCs w:val="16"/>
        </w:rPr>
        <w:t>………………….</w:t>
      </w:r>
    </w:p>
    <w:p w:rsidR="005E5ACF" w:rsidRPr="00537F5D" w:rsidRDefault="00537F5D" w:rsidP="00537F5D">
      <w:pPr>
        <w:spacing w:line="360" w:lineRule="auto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</w:t>
      </w:r>
      <w:r w:rsidR="005E5ACF">
        <w:rPr>
          <w:rFonts w:ascii="Arial" w:hAnsi="Arial" w:cs="Arial"/>
          <w:sz w:val="22"/>
          <w:szCs w:val="16"/>
        </w:rPr>
        <w:t>……………</w:t>
      </w:r>
      <w:r w:rsidR="00482FAD">
        <w:rPr>
          <w:rFonts w:ascii="Arial" w:hAnsi="Arial" w:cs="Arial"/>
          <w:sz w:val="22"/>
          <w:szCs w:val="16"/>
        </w:rPr>
        <w:t>………</w:t>
      </w:r>
      <w:r>
        <w:rPr>
          <w:rFonts w:ascii="Arial" w:hAnsi="Arial" w:cs="Arial"/>
          <w:sz w:val="22"/>
          <w:szCs w:val="16"/>
        </w:rPr>
        <w:t>…………………………………………………………………………………………………</w:t>
      </w:r>
      <w:r w:rsidR="00482FAD" w:rsidRPr="00537F5D">
        <w:rPr>
          <w:rFonts w:ascii="Arial" w:hAnsi="Arial" w:cs="Arial"/>
          <w:sz w:val="22"/>
          <w:szCs w:val="16"/>
        </w:rPr>
        <w:t>.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55446" w:rsidRDefault="00A55446" w:rsidP="00482FAD">
      <w:pPr>
        <w:spacing w:line="360" w:lineRule="auto"/>
        <w:rPr>
          <w:rFonts w:ascii="Arial" w:hAnsi="Arial" w:cs="Arial"/>
          <w:sz w:val="16"/>
          <w:szCs w:val="16"/>
        </w:rPr>
        <w:sectPr w:rsidR="00A55446" w:rsidSect="00A55446">
          <w:footerReference w:type="first" r:id="rId11"/>
          <w:pgSz w:w="11906" w:h="16838"/>
          <w:pgMar w:top="510" w:right="567" w:bottom="709" w:left="539" w:header="709" w:footer="709" w:gutter="0"/>
          <w:cols w:space="708"/>
          <w:titlePg/>
          <w:docGrid w:linePitch="360"/>
        </w:sectPr>
      </w:pPr>
    </w:p>
    <w:p w:rsidR="00482FAD" w:rsidRDefault="00482FAD" w:rsidP="00482FA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A55446" w:rsidRDefault="00A55446" w:rsidP="00A5544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p w:rsidR="00A55446" w:rsidRDefault="00A55446" w:rsidP="003D3C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  <w:sectPr w:rsidR="00A55446" w:rsidSect="00A55446">
          <w:type w:val="continuous"/>
          <w:pgSz w:w="11906" w:h="16838"/>
          <w:pgMar w:top="510" w:right="567" w:bottom="709" w:left="539" w:header="709" w:footer="709" w:gutter="0"/>
          <w:cols w:num="2" w:space="708"/>
          <w:titlePg/>
          <w:docGrid w:linePitch="360"/>
        </w:sectPr>
      </w:pPr>
    </w:p>
    <w:p w:rsidR="003D3C7D" w:rsidRPr="00A55446" w:rsidRDefault="003D3C7D" w:rsidP="003D3C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A55446" w:rsidP="00A5544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KLAUZULA INFORMACYJNA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Administrator danych osobowych.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Administratorem Państwa danych osobowych jest Gmina Mosina reprezentowana przez Burmistrza Gminy Mosina.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 Administratorem można się kontaktować w następujący sposób: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listownie: Pl. 20 Października 1; 62-050 Mosina</w:t>
      </w:r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przez elektroniczną skrzynkę podawczą: /km1dkc653m/</w:t>
      </w:r>
      <w:proofErr w:type="spellStart"/>
      <w:r w:rsidRPr="00A55446">
        <w:rPr>
          <w:rStyle w:val="normaltextrun"/>
          <w:rFonts w:ascii="Arial" w:hAnsi="Arial" w:cs="Arial"/>
          <w:sz w:val="18"/>
          <w:szCs w:val="18"/>
        </w:rPr>
        <w:t>SkrytkaESP</w:t>
      </w:r>
      <w:proofErr w:type="spellEnd"/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telefonicznie: +48 618-109-500</w:t>
      </w:r>
      <w:bookmarkStart w:id="0" w:name="_GoBack"/>
      <w:bookmarkEnd w:id="0"/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Możecie się Państwo kontaktować również z wyznaczonym Inspektorem Ochrony Danych pod adresem email: </w:t>
      </w:r>
      <w:hyperlink r:id="rId12" w:history="1">
        <w:r w:rsidRPr="00A55446">
          <w:rPr>
            <w:rStyle w:val="Hipercze"/>
            <w:rFonts w:ascii="Arial" w:hAnsi="Arial" w:cs="Arial"/>
            <w:sz w:val="18"/>
            <w:szCs w:val="18"/>
          </w:rPr>
          <w:t>iod@mosina.pl</w:t>
        </w:r>
      </w:hyperlink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ind w:left="708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Państwa dane osobowe będą przetwarzane w celu realizacji zadań zgodnie z ustawą </w:t>
      </w:r>
      <w:r w:rsidRPr="00A55446">
        <w:rPr>
          <w:rFonts w:ascii="Arial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ustawą z dnia 14 czerwca 1960 r. Kodeks postępowania administracyjnego. Następnie Państwa dane będą przetwarzane w celu wypełnienia obowiązku archiwizacji dokumentów wynikającego z ustawy z dnia 14 lipca 1983 r. o narodowym zasobie archiwalnym i archiwach.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Odbiorcami Państwa danych osobowych będą podmioty upoważnione na podstawie przepisów prawa oraz inne podmioty z którymi Administrator posiada stosowne zapisy o powierzeniu danych.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Państwa dane będą przechowywane przez czas realizacji zadań Administratora wskazanych w ustawie z dnia 14 czerwca 1960 r. Kodeks postępowania administracyjnego, a następnie - zgodnie z obowiązującą u Administratora Instrukcją kancelaryjną oraz przepisami o archiwizacji dokumentów</w:t>
      </w:r>
      <w:r w:rsidRPr="00A55446">
        <w:rPr>
          <w:rStyle w:val="eop"/>
          <w:rFonts w:ascii="Arial" w:hAnsi="Arial" w:cs="Arial"/>
          <w:sz w:val="18"/>
          <w:szCs w:val="18"/>
        </w:rPr>
        <w:t>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Informacja o wymogu podania danych.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ustawy </w:t>
      </w:r>
      <w:r w:rsidRPr="00A55446">
        <w:rPr>
          <w:rFonts w:ascii="Arial" w:eastAsia="Times New Roman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 ustawy z dnia 14 czerwca 1960 r. Kodeks postępowania administracyjnego.</w:t>
      </w:r>
    </w:p>
    <w:p w:rsidR="00C65E79" w:rsidRPr="00A55446" w:rsidRDefault="00C65E79" w:rsidP="00C65E79">
      <w:pPr>
        <w:spacing w:line="360" w:lineRule="auto"/>
        <w:rPr>
          <w:rFonts w:ascii="Arial" w:hAnsi="Arial" w:cs="Arial"/>
          <w:sz w:val="20"/>
          <w:szCs w:val="20"/>
        </w:rPr>
      </w:pPr>
    </w:p>
    <w:p w:rsidR="00C65E79" w:rsidRPr="00A55446" w:rsidRDefault="00C65E79" w:rsidP="00C65E79">
      <w:pPr>
        <w:spacing w:line="360" w:lineRule="auto"/>
        <w:rPr>
          <w:rFonts w:ascii="Arial" w:hAnsi="Arial" w:cs="Arial"/>
          <w:sz w:val="20"/>
          <w:szCs w:val="20"/>
        </w:rPr>
      </w:pPr>
    </w:p>
    <w:p w:rsidR="00C65E79" w:rsidRPr="00A55446" w:rsidRDefault="00C65E79" w:rsidP="00C65E79">
      <w:pPr>
        <w:spacing w:line="360" w:lineRule="auto"/>
        <w:rPr>
          <w:rFonts w:ascii="Arial" w:hAnsi="Arial" w:cs="Arial"/>
          <w:sz w:val="20"/>
          <w:szCs w:val="20"/>
        </w:rPr>
      </w:pPr>
    </w:p>
    <w:p w:rsidR="00A55446" w:rsidRPr="00A55446" w:rsidRDefault="00A55446" w:rsidP="00A55446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7669" wp14:editId="129C8718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FF3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16"/>
          <w:szCs w:val="16"/>
        </w:rPr>
        <w:t>(podpis)</w:t>
      </w:r>
      <w:r w:rsidRPr="00A55446">
        <w:rPr>
          <w:rFonts w:ascii="Arial" w:hAnsi="Arial" w:cs="Arial"/>
          <w:sz w:val="22"/>
          <w:szCs w:val="22"/>
        </w:rPr>
        <w:t xml:space="preserve">       </w:t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22"/>
          <w:szCs w:val="22"/>
        </w:rPr>
      </w:pP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75B3E" wp14:editId="417423DA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61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>Potwierdzam odbiór:</w:t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 xml:space="preserve">        </w:t>
      </w:r>
      <w:r w:rsidRPr="00A55446">
        <w:rPr>
          <w:rFonts w:ascii="Arial" w:hAnsi="Arial" w:cs="Arial"/>
          <w:sz w:val="16"/>
          <w:szCs w:val="16"/>
        </w:rPr>
        <w:t>(data i podpis)</w:t>
      </w:r>
    </w:p>
    <w:p w:rsidR="00485705" w:rsidRPr="00A55446" w:rsidRDefault="00AD450A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sz w:val="22"/>
          <w:szCs w:val="22"/>
        </w:rPr>
        <w:t xml:space="preserve"> </w:t>
      </w:r>
      <w:r w:rsidR="00EB3EF0" w:rsidRPr="00A55446">
        <w:rPr>
          <w:rFonts w:ascii="Arial" w:hAnsi="Arial" w:cs="Arial"/>
          <w:sz w:val="22"/>
          <w:szCs w:val="22"/>
        </w:rPr>
        <w:t xml:space="preserve"> </w:t>
      </w:r>
    </w:p>
    <w:sectPr w:rsidR="00485705" w:rsidRPr="00A55446" w:rsidSect="00A55446">
      <w:type w:val="continuous"/>
      <w:pgSz w:w="11906" w:h="16838"/>
      <w:pgMar w:top="510" w:right="567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56" w:rsidRDefault="00DC6956" w:rsidP="00A55446">
      <w:r>
        <w:separator/>
      </w:r>
    </w:p>
  </w:endnote>
  <w:endnote w:type="continuationSeparator" w:id="0">
    <w:p w:rsidR="00DC6956" w:rsidRDefault="00DC6956" w:rsidP="00A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46" w:rsidRPr="00A55446" w:rsidRDefault="00A55446" w:rsidP="00A55446">
    <w:pPr>
      <w:pStyle w:val="Stopka"/>
      <w:jc w:val="right"/>
      <w:rPr>
        <w:rFonts w:ascii="Trebuchet MS" w:hAnsi="Trebuchet MS"/>
        <w:sz w:val="16"/>
      </w:rPr>
    </w:pPr>
    <w:r w:rsidRPr="00A55446">
      <w:rPr>
        <w:rFonts w:ascii="Trebuchet MS" w:hAnsi="Trebuchet MS"/>
        <w:sz w:val="16"/>
      </w:rPr>
      <w:t>v e r t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56" w:rsidRDefault="00DC6956" w:rsidP="00A55446">
      <w:r>
        <w:separator/>
      </w:r>
    </w:p>
  </w:footnote>
  <w:footnote w:type="continuationSeparator" w:id="0">
    <w:p w:rsidR="00DC6956" w:rsidRDefault="00DC6956" w:rsidP="00A5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E3C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06DAC"/>
    <w:rsid w:val="00031F52"/>
    <w:rsid w:val="00062619"/>
    <w:rsid w:val="000E39AD"/>
    <w:rsid w:val="00171B04"/>
    <w:rsid w:val="00172452"/>
    <w:rsid w:val="002046F4"/>
    <w:rsid w:val="00224E1B"/>
    <w:rsid w:val="00314747"/>
    <w:rsid w:val="003C464C"/>
    <w:rsid w:val="003D3C7D"/>
    <w:rsid w:val="003E3D2C"/>
    <w:rsid w:val="0043111D"/>
    <w:rsid w:val="00442CDD"/>
    <w:rsid w:val="00455F07"/>
    <w:rsid w:val="00482FAD"/>
    <w:rsid w:val="00485705"/>
    <w:rsid w:val="004F2D9A"/>
    <w:rsid w:val="00522078"/>
    <w:rsid w:val="00537F5D"/>
    <w:rsid w:val="005B554C"/>
    <w:rsid w:val="005E5ACF"/>
    <w:rsid w:val="006320AA"/>
    <w:rsid w:val="00690B96"/>
    <w:rsid w:val="0069445F"/>
    <w:rsid w:val="007A2AEB"/>
    <w:rsid w:val="008053F4"/>
    <w:rsid w:val="00871F39"/>
    <w:rsid w:val="009749F4"/>
    <w:rsid w:val="009852FD"/>
    <w:rsid w:val="009F06BF"/>
    <w:rsid w:val="00A55446"/>
    <w:rsid w:val="00AD2DC9"/>
    <w:rsid w:val="00AD450A"/>
    <w:rsid w:val="00AF7F95"/>
    <w:rsid w:val="00B32295"/>
    <w:rsid w:val="00B73F8B"/>
    <w:rsid w:val="00B86577"/>
    <w:rsid w:val="00C65E79"/>
    <w:rsid w:val="00CC2501"/>
    <w:rsid w:val="00DA0FB1"/>
    <w:rsid w:val="00DC6956"/>
    <w:rsid w:val="00E24659"/>
    <w:rsid w:val="00EB3EF0"/>
    <w:rsid w:val="00EB7627"/>
    <w:rsid w:val="00F026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4D8C-F000-47C3-AE5F-586160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85705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omylnaczcionkaakapitu"/>
    <w:rsid w:val="00485705"/>
  </w:style>
  <w:style w:type="character" w:customStyle="1" w:styleId="eop">
    <w:name w:val="eop"/>
    <w:basedOn w:val="Domylnaczcionkaakapitu"/>
    <w:rsid w:val="00485705"/>
  </w:style>
  <w:style w:type="paragraph" w:styleId="Stopka">
    <w:name w:val="footer"/>
    <w:basedOn w:val="Normalny"/>
    <w:link w:val="StopkaZnak"/>
    <w:unhideWhenUsed/>
    <w:rsid w:val="00A55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i@m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9F70-6871-41AE-A7FD-8017A44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3545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Małgorzata Pietrzak-Doruch</cp:lastModifiedBy>
  <cp:revision>2</cp:revision>
  <cp:lastPrinted>2019-08-20T08:09:00Z</cp:lastPrinted>
  <dcterms:created xsi:type="dcterms:W3CDTF">2020-05-26T09:52:00Z</dcterms:created>
  <dcterms:modified xsi:type="dcterms:W3CDTF">2020-05-26T09:52:00Z</dcterms:modified>
</cp:coreProperties>
</file>