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04" w:rsidRPr="00502B04" w:rsidRDefault="00502B04" w:rsidP="00502B04">
      <w:pPr>
        <w:pBdr>
          <w:bottom w:val="single" w:sz="6" w:space="1" w:color="auto"/>
        </w:pBdr>
        <w:spacing w:after="0" w:line="240" w:lineRule="auto"/>
        <w:jc w:val="center"/>
        <w:rPr>
          <w:rFonts w:ascii="Arial" w:eastAsia="Times New Roman" w:hAnsi="Arial" w:cs="Arial"/>
          <w:vanish/>
          <w:sz w:val="16"/>
          <w:szCs w:val="16"/>
          <w:lang w:eastAsia="pl-PL"/>
        </w:rPr>
      </w:pPr>
      <w:r w:rsidRPr="00502B04">
        <w:rPr>
          <w:rFonts w:ascii="Arial" w:eastAsia="Times New Roman" w:hAnsi="Arial" w:cs="Arial"/>
          <w:vanish/>
          <w:sz w:val="16"/>
          <w:szCs w:val="16"/>
          <w:lang w:eastAsia="pl-PL"/>
        </w:rPr>
        <w:t>Początek formularza</w:t>
      </w:r>
    </w:p>
    <w:p w:rsidR="00502B04" w:rsidRPr="00502B04" w:rsidRDefault="00502B04" w:rsidP="00502B04">
      <w:pPr>
        <w:spacing w:after="24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Ogłoszenie nr 576369-N-2018 z dnia 2018-06-26 r. </w:t>
      </w:r>
    </w:p>
    <w:p w:rsidR="00502B04" w:rsidRDefault="00502B04" w:rsidP="00502B04">
      <w:pPr>
        <w:spacing w:after="0" w:line="240" w:lineRule="auto"/>
        <w:jc w:val="center"/>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Gmina Mosina: Budowa drogowej sygnalizacji świetlnej w rejonie istniejącego zjazdu z ul. Żurawinowej na drogę powiatową nr 2460P w m. Czapury gm. Mosina wraz z przebudową zjazdu</w:t>
      </w:r>
    </w:p>
    <w:p w:rsidR="00502B04" w:rsidRPr="00502B04" w:rsidRDefault="00502B04" w:rsidP="00502B04">
      <w:pPr>
        <w:spacing w:after="0" w:line="240" w:lineRule="auto"/>
        <w:jc w:val="center"/>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t xml:space="preserve">OGŁOSZENIE O ZAMÓWIENIU - Roboty budowlane </w:t>
      </w:r>
    </w:p>
    <w:p w:rsidR="00502B04" w:rsidRDefault="00502B04" w:rsidP="00502B04">
      <w:pPr>
        <w:spacing w:after="0" w:line="240" w:lineRule="auto"/>
        <w:rPr>
          <w:rFonts w:ascii="Times New Roman" w:eastAsia="Times New Roman" w:hAnsi="Times New Roman" w:cs="Times New Roman"/>
          <w:b/>
          <w:bCs/>
          <w:sz w:val="24"/>
          <w:szCs w:val="24"/>
          <w:lang w:eastAsia="pl-PL"/>
        </w:rPr>
      </w:pP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Zamieszczanie ogłoszenia:</w:t>
      </w:r>
      <w:r w:rsidRPr="00502B04">
        <w:rPr>
          <w:rFonts w:ascii="Times New Roman" w:eastAsia="Times New Roman" w:hAnsi="Times New Roman" w:cs="Times New Roman"/>
          <w:sz w:val="24"/>
          <w:szCs w:val="24"/>
          <w:lang w:eastAsia="pl-PL"/>
        </w:rPr>
        <w:t xml:space="preserve"> Zamieszczanie obowiązkowe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Ogłoszenie dotyczy:</w:t>
      </w:r>
      <w:r w:rsidRPr="00502B04">
        <w:rPr>
          <w:rFonts w:ascii="Times New Roman" w:eastAsia="Times New Roman" w:hAnsi="Times New Roman" w:cs="Times New Roman"/>
          <w:sz w:val="24"/>
          <w:szCs w:val="24"/>
          <w:lang w:eastAsia="pl-PL"/>
        </w:rPr>
        <w:t xml:space="preserve"> Zamówienia publicznego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Nazwa projektu lub programu</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u w:val="single"/>
          <w:lang w:eastAsia="pl-PL"/>
        </w:rPr>
        <w:t>SEKCJA I: ZAMAWIAJĄCY</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Postępowanie przeprowadza centralny zamawiający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Informacje na temat podmiotu któremu zamawiający powierzył/powierzyli prowadzenie postępowania:</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Postępowanie jest przeprowadzane wspólnie przez zamawiających</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Informacje dodatkowe:</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 1) NAZWA I ADRES: </w:t>
      </w:r>
      <w:r w:rsidRPr="00502B04">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w:t>
      </w:r>
      <w:r w:rsidRPr="00502B04">
        <w:rPr>
          <w:rFonts w:ascii="Times New Roman" w:eastAsia="Times New Roman" w:hAnsi="Times New Roman" w:cs="Times New Roman"/>
          <w:sz w:val="24"/>
          <w:szCs w:val="24"/>
          <w:lang w:eastAsia="pl-PL"/>
        </w:rPr>
        <w:lastRenderedPageBreak/>
        <w:t xml:space="preserve">618 109 500, e-mail inwestycje@mosina.wokiss.pl, faks 618 109 558. </w:t>
      </w:r>
      <w:r w:rsidRPr="00502B04">
        <w:rPr>
          <w:rFonts w:ascii="Times New Roman" w:eastAsia="Times New Roman" w:hAnsi="Times New Roman" w:cs="Times New Roman"/>
          <w:sz w:val="24"/>
          <w:szCs w:val="24"/>
          <w:lang w:eastAsia="pl-PL"/>
        </w:rPr>
        <w:br/>
        <w:t xml:space="preserve">Adres strony internetowej (URL): www.mosina.pl </w:t>
      </w:r>
      <w:r w:rsidRPr="00502B04">
        <w:rPr>
          <w:rFonts w:ascii="Times New Roman" w:eastAsia="Times New Roman" w:hAnsi="Times New Roman" w:cs="Times New Roman"/>
          <w:sz w:val="24"/>
          <w:szCs w:val="24"/>
          <w:lang w:eastAsia="pl-PL"/>
        </w:rPr>
        <w:br/>
        <w:t xml:space="preserve">Adres profilu nabywcy: </w:t>
      </w:r>
      <w:r w:rsidRPr="00502B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 2) RODZAJ ZAMAWIAJĄCEGO: </w:t>
      </w:r>
      <w:r w:rsidRPr="00502B04">
        <w:rPr>
          <w:rFonts w:ascii="Times New Roman" w:eastAsia="Times New Roman" w:hAnsi="Times New Roman" w:cs="Times New Roman"/>
          <w:sz w:val="24"/>
          <w:szCs w:val="24"/>
          <w:lang w:eastAsia="pl-PL"/>
        </w:rPr>
        <w:t xml:space="preserve">Administracja samorządowa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I.3) WSPÓLNE UDZIELANIE ZAMÓWIENIA </w:t>
      </w:r>
      <w:r w:rsidRPr="00502B04">
        <w:rPr>
          <w:rFonts w:ascii="Times New Roman" w:eastAsia="Times New Roman" w:hAnsi="Times New Roman" w:cs="Times New Roman"/>
          <w:b/>
          <w:bCs/>
          <w:i/>
          <w:iCs/>
          <w:sz w:val="24"/>
          <w:szCs w:val="24"/>
          <w:lang w:eastAsia="pl-PL"/>
        </w:rPr>
        <w:t>(jeżeli dotyczy)</w:t>
      </w:r>
      <w:r w:rsidRPr="00502B04">
        <w:rPr>
          <w:rFonts w:ascii="Times New Roman" w:eastAsia="Times New Roman" w:hAnsi="Times New Roman" w:cs="Times New Roman"/>
          <w:b/>
          <w:bCs/>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I.4) KOMUNIKACJA: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t xml:space="preserve">www.mosina.pl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Oferty lub wnioski o dopuszczenie do udziału w postępowaniu należy przesyłać:</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Elektronicznie</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Nie </w:t>
      </w:r>
      <w:r w:rsidRPr="00502B04">
        <w:rPr>
          <w:rFonts w:ascii="Times New Roman" w:eastAsia="Times New Roman" w:hAnsi="Times New Roman" w:cs="Times New Roman"/>
          <w:sz w:val="24"/>
          <w:szCs w:val="24"/>
          <w:lang w:eastAsia="pl-PL"/>
        </w:rPr>
        <w:br/>
        <w:t xml:space="preserve">Inny sposób: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w:t>
      </w:r>
      <w:r w:rsidRPr="00502B04">
        <w:rPr>
          <w:rFonts w:ascii="Times New Roman" w:eastAsia="Times New Roman" w:hAnsi="Times New Roman" w:cs="Times New Roman"/>
          <w:sz w:val="24"/>
          <w:szCs w:val="24"/>
          <w:lang w:eastAsia="pl-PL"/>
        </w:rPr>
        <w:br/>
        <w:t xml:space="preserve">Inny sposób: </w:t>
      </w:r>
      <w:r w:rsidRPr="00502B04">
        <w:rPr>
          <w:rFonts w:ascii="Times New Roman" w:eastAsia="Times New Roman" w:hAnsi="Times New Roman" w:cs="Times New Roman"/>
          <w:sz w:val="24"/>
          <w:szCs w:val="24"/>
          <w:lang w:eastAsia="pl-PL"/>
        </w:rPr>
        <w:br/>
        <w:t xml:space="preserve">Ofertę składa się pod rygorem nieważności w formie pisemnej. </w:t>
      </w:r>
      <w:r w:rsidRPr="00502B04">
        <w:rPr>
          <w:rFonts w:ascii="Times New Roman" w:eastAsia="Times New Roman" w:hAnsi="Times New Roman" w:cs="Times New Roman"/>
          <w:sz w:val="24"/>
          <w:szCs w:val="24"/>
          <w:lang w:eastAsia="pl-PL"/>
        </w:rPr>
        <w:br/>
        <w:t xml:space="preserve">Adres: </w:t>
      </w:r>
      <w:r w:rsidRPr="00502B04">
        <w:rPr>
          <w:rFonts w:ascii="Times New Roman" w:eastAsia="Times New Roman" w:hAnsi="Times New Roman" w:cs="Times New Roman"/>
          <w:sz w:val="24"/>
          <w:szCs w:val="24"/>
          <w:lang w:eastAsia="pl-PL"/>
        </w:rPr>
        <w:br/>
        <w:t xml:space="preserve">Urząd Miejski w Mosinie, Pl. 20 Października 1, 62-050 Mosina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lastRenderedPageBreak/>
        <w:t xml:space="preserve">Nie </w:t>
      </w:r>
      <w:r w:rsidRPr="00502B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u w:val="single"/>
          <w:lang w:eastAsia="pl-PL"/>
        </w:rPr>
        <w:t xml:space="preserve">SEKCJA II: PRZEDMIOT ZAMÓWIENIA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II.1) Nazwa nadana zamówieniu przez zamawiającego: </w:t>
      </w:r>
      <w:r w:rsidRPr="00502B04">
        <w:rPr>
          <w:rFonts w:ascii="Times New Roman" w:eastAsia="Times New Roman" w:hAnsi="Times New Roman" w:cs="Times New Roman"/>
          <w:sz w:val="24"/>
          <w:szCs w:val="24"/>
          <w:lang w:eastAsia="pl-PL"/>
        </w:rPr>
        <w:t xml:space="preserve">Budowa drogowej sygnalizacji świetlnej w rejonie istniejącego zjazdu z ul. Żurawinowej na drogę powiatową nr 2460P w m. Czapury gm. Mosina wraz z przebudową zjazdu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Numer referencyjny: </w:t>
      </w:r>
      <w:r w:rsidRPr="00502B04">
        <w:rPr>
          <w:rFonts w:ascii="Times New Roman" w:eastAsia="Times New Roman" w:hAnsi="Times New Roman" w:cs="Times New Roman"/>
          <w:sz w:val="24"/>
          <w:szCs w:val="24"/>
          <w:lang w:eastAsia="pl-PL"/>
        </w:rPr>
        <w:t xml:space="preserve">BZP.271.19.2018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2B04" w:rsidRPr="00502B04" w:rsidRDefault="00502B04" w:rsidP="00502B04">
      <w:pPr>
        <w:spacing w:after="0" w:line="240" w:lineRule="auto"/>
        <w:jc w:val="both"/>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II.2) Rodzaj zamówienia: </w:t>
      </w:r>
      <w:r w:rsidRPr="00502B04">
        <w:rPr>
          <w:rFonts w:ascii="Times New Roman" w:eastAsia="Times New Roman" w:hAnsi="Times New Roman" w:cs="Times New Roman"/>
          <w:sz w:val="24"/>
          <w:szCs w:val="24"/>
          <w:lang w:eastAsia="pl-PL"/>
        </w:rPr>
        <w:t xml:space="preserve">Roboty budowlane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II.3) Informacja o możliwości składania ofert częściowych</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Zamówienie podzielone jest na części: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Oferty lub wnioski o dopuszczenie do udziału w postępowaniu można składać w odniesieniu do:</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II.4) Krótki opis przedmiotu zamówienia </w:t>
      </w:r>
      <w:r w:rsidRPr="00502B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2B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2B04">
        <w:rPr>
          <w:rFonts w:ascii="Times New Roman" w:eastAsia="Times New Roman" w:hAnsi="Times New Roman" w:cs="Times New Roman"/>
          <w:sz w:val="24"/>
          <w:szCs w:val="24"/>
          <w:lang w:eastAsia="pl-PL"/>
        </w:rPr>
        <w:t xml:space="preserve">Przedmiotem zamówienia są roboty budowlane: budowa drogowej sygnalizacji świetlnej w rejonie istniejącego zjazdu z ul. Żurawinowej na drogę powiatową nr 2460P w m. Czapury gm. Mosina wraz z przebudową zjazdu polegające na: - budowie drogowej sygnalizacji świetlnej, - oznakowaniu poziomym i pionowym, - przebudowie zjazdu, wraz z robotami towarzyszącymi, projektem tymczasowej organizacji ruchu na czas robót, oznakowaniem robót w terenie, obsługą geodezyjną z inwentaryzacją powykonawczą oraz ochroną geodezyjnych punktów poligonowych. Szczegółowy opis przedmiotu zamówienia stanowią załączniki : - Przedmiar robót – załącznik nr 8 do SIWZ . - Specyfikacja techniczna wykonania i odbioru robót - załącznik nr 9 do SIWZ - Dokumentacja projektowa – załącznik nr 10 do SIWZ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II.5) Główny kod CPV: </w:t>
      </w:r>
      <w:r w:rsidRPr="00502B04">
        <w:rPr>
          <w:rFonts w:ascii="Times New Roman" w:eastAsia="Times New Roman" w:hAnsi="Times New Roman" w:cs="Times New Roman"/>
          <w:sz w:val="24"/>
          <w:szCs w:val="24"/>
          <w:lang w:eastAsia="pl-PL"/>
        </w:rPr>
        <w:t xml:space="preserve">45233120-6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II.6) Całkowita wartość zamówienia </w:t>
      </w:r>
      <w:r w:rsidRPr="00502B04">
        <w:rPr>
          <w:rFonts w:ascii="Times New Roman" w:eastAsia="Times New Roman" w:hAnsi="Times New Roman" w:cs="Times New Roman"/>
          <w:i/>
          <w:iCs/>
          <w:sz w:val="24"/>
          <w:szCs w:val="24"/>
          <w:lang w:eastAsia="pl-PL"/>
        </w:rPr>
        <w:t>(jeżeli zamawiający podaje informacje o wartości zamówienia)</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Wartość bez VAT: </w:t>
      </w:r>
      <w:r w:rsidRPr="00502B04">
        <w:rPr>
          <w:rFonts w:ascii="Times New Roman" w:eastAsia="Times New Roman" w:hAnsi="Times New Roman" w:cs="Times New Roman"/>
          <w:sz w:val="24"/>
          <w:szCs w:val="24"/>
          <w:lang w:eastAsia="pl-PL"/>
        </w:rPr>
        <w:br/>
        <w:t xml:space="preserve">Waluta: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02B0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2B04">
        <w:rPr>
          <w:rFonts w:ascii="Times New Roman" w:eastAsia="Times New Roman" w:hAnsi="Times New Roman" w:cs="Times New Roman"/>
          <w:b/>
          <w:bCs/>
          <w:sz w:val="24"/>
          <w:szCs w:val="24"/>
          <w:lang w:eastAsia="pl-PL"/>
        </w:rPr>
        <w:t>Pzp</w:t>
      </w:r>
      <w:proofErr w:type="spellEnd"/>
      <w:r w:rsidRPr="00502B04">
        <w:rPr>
          <w:rFonts w:ascii="Times New Roman" w:eastAsia="Times New Roman" w:hAnsi="Times New Roman" w:cs="Times New Roman"/>
          <w:b/>
          <w:bCs/>
          <w:sz w:val="24"/>
          <w:szCs w:val="24"/>
          <w:lang w:eastAsia="pl-PL"/>
        </w:rPr>
        <w:t xml:space="preserve">: </w:t>
      </w: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miesiącach:   </w:t>
      </w:r>
      <w:r w:rsidRPr="00502B04">
        <w:rPr>
          <w:rFonts w:ascii="Times New Roman" w:eastAsia="Times New Roman" w:hAnsi="Times New Roman" w:cs="Times New Roman"/>
          <w:i/>
          <w:iCs/>
          <w:sz w:val="24"/>
          <w:szCs w:val="24"/>
          <w:lang w:eastAsia="pl-PL"/>
        </w:rPr>
        <w:t xml:space="preserve"> lub </w:t>
      </w:r>
      <w:r w:rsidRPr="00502B04">
        <w:rPr>
          <w:rFonts w:ascii="Times New Roman" w:eastAsia="Times New Roman" w:hAnsi="Times New Roman" w:cs="Times New Roman"/>
          <w:b/>
          <w:bCs/>
          <w:sz w:val="24"/>
          <w:szCs w:val="24"/>
          <w:lang w:eastAsia="pl-PL"/>
        </w:rPr>
        <w:t>dniach:</w:t>
      </w:r>
      <w:r w:rsidRPr="00502B04">
        <w:rPr>
          <w:rFonts w:ascii="Times New Roman" w:eastAsia="Times New Roman" w:hAnsi="Times New Roman" w:cs="Times New Roman"/>
          <w:sz w:val="24"/>
          <w:szCs w:val="24"/>
          <w:lang w:eastAsia="pl-PL"/>
        </w:rPr>
        <w:t xml:space="preserve"> 130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i/>
          <w:iCs/>
          <w:sz w:val="24"/>
          <w:szCs w:val="24"/>
          <w:lang w:eastAsia="pl-PL"/>
        </w:rPr>
        <w:t>lub</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data rozpoczęcia: </w:t>
      </w:r>
      <w:r w:rsidRPr="00502B04">
        <w:rPr>
          <w:rFonts w:ascii="Times New Roman" w:eastAsia="Times New Roman" w:hAnsi="Times New Roman" w:cs="Times New Roman"/>
          <w:sz w:val="24"/>
          <w:szCs w:val="24"/>
          <w:lang w:eastAsia="pl-PL"/>
        </w:rPr>
        <w:t> </w:t>
      </w:r>
      <w:r w:rsidRPr="00502B04">
        <w:rPr>
          <w:rFonts w:ascii="Times New Roman" w:eastAsia="Times New Roman" w:hAnsi="Times New Roman" w:cs="Times New Roman"/>
          <w:i/>
          <w:iCs/>
          <w:sz w:val="24"/>
          <w:szCs w:val="24"/>
          <w:lang w:eastAsia="pl-PL"/>
        </w:rPr>
        <w:t xml:space="preserve"> lub </w:t>
      </w:r>
      <w:r w:rsidRPr="00502B04">
        <w:rPr>
          <w:rFonts w:ascii="Times New Roman" w:eastAsia="Times New Roman" w:hAnsi="Times New Roman" w:cs="Times New Roman"/>
          <w:b/>
          <w:bCs/>
          <w:sz w:val="24"/>
          <w:szCs w:val="24"/>
          <w:lang w:eastAsia="pl-PL"/>
        </w:rPr>
        <w:t xml:space="preserve">zakończenia: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II.9) Informacje dodatkowe: </w:t>
      </w:r>
      <w:r w:rsidRPr="00502B04">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1) podbudowy - czynności szczegółowo opisane w przedmiarze robót drogowych, dział 4, 2) nawierzchni - czynności szczegółowo opisane w przedmiarze robót drogowych, dział 5, 3) robót elektrycznych - czynności szczegółowo opisane w przedmiarze robót elektrycznych, dział 1.2. Potwierdzeniem spełnienia powyższego wymogu na etapie składania ofert będzie oświadczenie złożone przez Wykonawcę – załącznik nr 1 do </w:t>
      </w:r>
      <w:proofErr w:type="spellStart"/>
      <w:r w:rsidRPr="00502B04">
        <w:rPr>
          <w:rFonts w:ascii="Times New Roman" w:eastAsia="Times New Roman" w:hAnsi="Times New Roman" w:cs="Times New Roman"/>
          <w:sz w:val="24"/>
          <w:szCs w:val="24"/>
          <w:lang w:eastAsia="pl-PL"/>
        </w:rPr>
        <w:t>siwz</w:t>
      </w:r>
      <w:proofErr w:type="spellEnd"/>
      <w:r w:rsidRPr="00502B04">
        <w:rPr>
          <w:rFonts w:ascii="Times New Roman" w:eastAsia="Times New Roman" w:hAnsi="Times New Roman" w:cs="Times New Roman"/>
          <w:sz w:val="24"/>
          <w:szCs w:val="24"/>
          <w:lang w:eastAsia="pl-PL"/>
        </w:rPr>
        <w:t xml:space="preserve">. 2. Wymagania zatrudnienia zostały określone w Załączniku nr 7 - projekt umowy i dotyczą w szczególności: 1) sposobu dokumentowania zatrudnienia osób, o których mowa w art. 29 ust. 3a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2) uprawnienia Zamawiającego w zakresie kontroli spełniania przez Wykonawcę wymagań, o których mowa w art. 29 ust. 3a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oraz sankcji z tytułu niespełnienia tych wymagań, 3) rodzaju czynności niezbędnych do realizacji zamówienia, których dotyczą wymagania zatrudnienia, na podstawie umowy o pracę, przez Wykonawcę lub Podwykonawcę osób wykonujących czynności w trakcie realizacji zamówienia.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III.1) WARUNKI UDZIAŁU W POSTĘPOWANIU </w:t>
      </w:r>
    </w:p>
    <w:p w:rsidR="00502B04" w:rsidRDefault="00502B04" w:rsidP="00502B04">
      <w:pPr>
        <w:spacing w:after="0" w:line="240" w:lineRule="auto"/>
        <w:rPr>
          <w:rFonts w:ascii="Times New Roman" w:eastAsia="Times New Roman" w:hAnsi="Times New Roman" w:cs="Times New Roman"/>
          <w:b/>
          <w:bCs/>
          <w:sz w:val="24"/>
          <w:szCs w:val="24"/>
          <w:lang w:eastAsia="pl-PL"/>
        </w:rPr>
      </w:pPr>
      <w:r w:rsidRPr="00502B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III.1.2) Sytuacja finansowa lub ekonomiczna </w:t>
      </w:r>
      <w:r w:rsidRPr="00502B04">
        <w:rPr>
          <w:rFonts w:ascii="Times New Roman" w:eastAsia="Times New Roman" w:hAnsi="Times New Roman" w:cs="Times New Roman"/>
          <w:sz w:val="24"/>
          <w:szCs w:val="24"/>
          <w:lang w:eastAsia="pl-PL"/>
        </w:rPr>
        <w:br/>
        <w:t xml:space="preserve">Określenie warunków: Wykonawca musi wykazać posiadanie środków finansowych lub zdolności kredytowej nie mniejszej niż 120 000,00 złotych (słownie: sto dwadzieścia tysięcy złotych) </w:t>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lastRenderedPageBreak/>
        <w:t xml:space="preserve">III.1.3) Zdolność techniczna lub zawodowa </w:t>
      </w:r>
      <w:r w:rsidRPr="00502B04">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polegającą na budowie, rozbudowie lub przebudowie drogowej sygnalizacji świetlnej o wartości minimum 120 000,00 zł brutto, w sposób należyty oraz zgodnie z zasadami sztuki budowlanej i prawidłowo ukończone.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posiadającego: - uprawnienia budowlane do kierowania robotami budowlanymi w specjalności instalacyjnej w zakresie sieci, instalacji i urządzeń elektrycznych i elektroenergetycznych lub odpowiadające im ważne uprawnienia budowlane, które zostały wydane na podstawie wcześniej obowiązujących przepisów, b) Kierownik robót drogowych, posiadająca: - uprawnienia budowlane do kierowania robotami budowlanymi w specjalności drogowej lub odpowiadające im ważne uprawnienia budowlane, które zostały wydane na podstawie wcześniej obowiązujących przepisów, c) Geodeta – co najmniej 1 osoba, posiadająca uprawnienia geodezyjne lub odpowiadające im ważne uprawnienia geodezyjne wydane na podstawie wcześniej obowiązujących przepisów. </w:t>
      </w:r>
      <w:r w:rsidRPr="00502B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2B04">
        <w:rPr>
          <w:rFonts w:ascii="Times New Roman" w:eastAsia="Times New Roman" w:hAnsi="Times New Roman" w:cs="Times New Roman"/>
          <w:sz w:val="24"/>
          <w:szCs w:val="24"/>
          <w:lang w:eastAsia="pl-PL"/>
        </w:rPr>
        <w:br/>
        <w:t xml:space="preserve">Informacje dodatkowe: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III.2) PODSTAWY WYKLUCZENIA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2B04">
        <w:rPr>
          <w:rFonts w:ascii="Times New Roman" w:eastAsia="Times New Roman" w:hAnsi="Times New Roman" w:cs="Times New Roman"/>
          <w:b/>
          <w:bCs/>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2B04">
        <w:rPr>
          <w:rFonts w:ascii="Times New Roman" w:eastAsia="Times New Roman" w:hAnsi="Times New Roman" w:cs="Times New Roman"/>
          <w:b/>
          <w:bCs/>
          <w:sz w:val="24"/>
          <w:szCs w:val="24"/>
          <w:lang w:eastAsia="pl-PL"/>
        </w:rPr>
        <w:t>Pzp</w:t>
      </w:r>
      <w:proofErr w:type="spellEnd"/>
      <w:r w:rsidRPr="00502B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02B04">
        <w:rPr>
          <w:rFonts w:ascii="Times New Roman" w:eastAsia="Times New Roman" w:hAnsi="Times New Roman" w:cs="Times New Roman"/>
          <w:sz w:val="24"/>
          <w:szCs w:val="24"/>
          <w:lang w:eastAsia="pl-PL"/>
        </w:rPr>
        <w:t>Pzp</w:t>
      </w:r>
      <w:proofErr w:type="spellEnd"/>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2B04">
        <w:rPr>
          <w:rFonts w:ascii="Times New Roman" w:eastAsia="Times New Roman" w:hAnsi="Times New Roman" w:cs="Times New Roman"/>
          <w:sz w:val="24"/>
          <w:szCs w:val="24"/>
          <w:lang w:eastAsia="pl-PL"/>
        </w:rPr>
        <w:br/>
        <w:t xml:space="preserve">Tak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Oświadczenie o spełnianiu kryteriów selekcji </w:t>
      </w:r>
      <w:r w:rsidRPr="00502B04">
        <w:rPr>
          <w:rFonts w:ascii="Times New Roman" w:eastAsia="Times New Roman" w:hAnsi="Times New Roman" w:cs="Times New Roman"/>
          <w:sz w:val="24"/>
          <w:szCs w:val="24"/>
          <w:lang w:eastAsia="pl-PL"/>
        </w:rPr>
        <w:br/>
        <w:t xml:space="preserve">Nie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lastRenderedPageBreak/>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 w oparciu o art. 24 ust. 5 pkt 5 i 6 ustawy/,–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 zaleganiu z opłacaniem podatków i opłat lokalnych, o których mowa w ustawie z dnia 12 stycznia 1991 r. o podatkach i opłatach lokalnych (Dz. U. z 2017 r. poz. 1785 z </w:t>
      </w:r>
      <w:proofErr w:type="spellStart"/>
      <w:r w:rsidRPr="00502B04">
        <w:rPr>
          <w:rFonts w:ascii="Times New Roman" w:eastAsia="Times New Roman" w:hAnsi="Times New Roman" w:cs="Times New Roman"/>
          <w:sz w:val="24"/>
          <w:szCs w:val="24"/>
          <w:lang w:eastAsia="pl-PL"/>
        </w:rPr>
        <w:t>późn</w:t>
      </w:r>
      <w:proofErr w:type="spellEnd"/>
      <w:r w:rsidRPr="00502B04">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III.5.1) W ZAKRESIE SPEŁNIANIA WARUNKÓW UDZIAŁU W POSTĘPOWANIU:</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1) informacja z banku lub kasy oszczędnościowo - kredytowej , potwierdzająca wysokość posiadanych środków finansowych wykonawcy na rachunku bankowym w wysokości 120 000 zł w okresie nie wcześniejszym niż 1 m-c przed upływem terminu składania ofert (dopuszcza się przedłożenie informacji z kilku rachunków jeśli dotyczy stanu z tej samej daty) lub 2) informacja z banku lub kasy oszczędnościowo - kredytowej potwierdzająca zdolność kredytową wykonawcy w wysokości 120 000 zł lub niższą o ile suma zdolności kredytowej i posiadanych środków na rachunku bankowym wykonawcy wynosi niemniej niż 120 000 zł, w okresie nie wcześniejszym niż 1 m-c przed upływem terminu składania ofert 3) wykazu robót budowlanych (z zastrzeżeniem rozdziału V ust.2 pkt.3 </w:t>
      </w:r>
      <w:proofErr w:type="spellStart"/>
      <w:r w:rsidRPr="00502B04">
        <w:rPr>
          <w:rFonts w:ascii="Times New Roman" w:eastAsia="Times New Roman" w:hAnsi="Times New Roman" w:cs="Times New Roman"/>
          <w:sz w:val="24"/>
          <w:szCs w:val="24"/>
          <w:lang w:eastAsia="pl-PL"/>
        </w:rPr>
        <w:t>ppkt.a</w:t>
      </w:r>
      <w:proofErr w:type="spellEnd"/>
      <w:r w:rsidRPr="00502B04">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4) wykazu osób (z zastrzeżeniem rozdziału V ust.2 pkt.3 </w:t>
      </w:r>
      <w:proofErr w:type="spellStart"/>
      <w:r w:rsidRPr="00502B04">
        <w:rPr>
          <w:rFonts w:ascii="Times New Roman" w:eastAsia="Times New Roman" w:hAnsi="Times New Roman" w:cs="Times New Roman"/>
          <w:sz w:val="24"/>
          <w:szCs w:val="24"/>
          <w:lang w:eastAsia="pl-PL"/>
        </w:rPr>
        <w:t>ppkt.b</w:t>
      </w:r>
      <w:proofErr w:type="spellEnd"/>
      <w:r w:rsidRPr="00502B0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w:t>
      </w:r>
      <w:r w:rsidRPr="00502B04">
        <w:rPr>
          <w:rFonts w:ascii="Times New Roman" w:eastAsia="Times New Roman" w:hAnsi="Times New Roman" w:cs="Times New Roman"/>
          <w:sz w:val="24"/>
          <w:szCs w:val="24"/>
          <w:lang w:eastAsia="pl-PL"/>
        </w:rPr>
        <w:lastRenderedPageBreak/>
        <w:t xml:space="preserve">uprawnień, doświadczenia i wykształcenia niezbędnych do wykonania zamówienia publicznego, a także zakresu wykonywanych przez nie czynności oraz informacją o podstawie dysponowania tymi osobami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III.5.2) W ZAKRESIE KRYTERIÓW SELEKCJI:</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III.7) INNE DOKUMENTY NIE WYMIENIONE W pkt III.3) - III.6)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u w:val="single"/>
          <w:lang w:eastAsia="pl-PL"/>
        </w:rPr>
        <w:t xml:space="preserve">SEKCJA IV: PROCEDURA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b/>
          <w:bCs/>
          <w:sz w:val="24"/>
          <w:szCs w:val="24"/>
          <w:lang w:eastAsia="pl-PL"/>
        </w:rPr>
        <w:t xml:space="preserve">IV.1) OPIS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IV.1.1) Tryb udzielenia zamówienia: </w:t>
      </w:r>
      <w:r w:rsidRPr="00502B04">
        <w:rPr>
          <w:rFonts w:ascii="Times New Roman" w:eastAsia="Times New Roman" w:hAnsi="Times New Roman" w:cs="Times New Roman"/>
          <w:sz w:val="24"/>
          <w:szCs w:val="24"/>
          <w:lang w:eastAsia="pl-PL"/>
        </w:rPr>
        <w:t xml:space="preserve">Przetarg nieograniczony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IV.1.2) Zamawiający żąda wniesienia wadium:</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Tak </w:t>
      </w:r>
      <w:r w:rsidRPr="00502B04">
        <w:rPr>
          <w:rFonts w:ascii="Times New Roman" w:eastAsia="Times New Roman" w:hAnsi="Times New Roman" w:cs="Times New Roman"/>
          <w:sz w:val="24"/>
          <w:szCs w:val="24"/>
          <w:lang w:eastAsia="pl-PL"/>
        </w:rPr>
        <w:br/>
        <w:t xml:space="preserve">Informacja na temat wadium </w:t>
      </w:r>
      <w:r w:rsidRPr="00502B04">
        <w:rPr>
          <w:rFonts w:ascii="Times New Roman" w:eastAsia="Times New Roman" w:hAnsi="Times New Roman" w:cs="Times New Roman"/>
          <w:sz w:val="24"/>
          <w:szCs w:val="24"/>
          <w:lang w:eastAsia="pl-PL"/>
        </w:rPr>
        <w:br/>
        <w:t xml:space="preserve">Zamawiający wymaga wniesienia wadium w wysokości 5 000,00 zł, słownie: pięć tysięcy złotych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IV.1.3) Przewiduje się udzielenie zaliczek na poczet wykonania zamówienia:</w:t>
      </w:r>
      <w:r w:rsidRPr="00502B04">
        <w:rPr>
          <w:rFonts w:ascii="Times New Roman" w:eastAsia="Times New Roman" w:hAnsi="Times New Roman" w:cs="Times New Roman"/>
          <w:sz w:val="24"/>
          <w:szCs w:val="24"/>
          <w:lang w:eastAsia="pl-PL"/>
        </w:rPr>
        <w:t xml:space="preserv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t xml:space="preserve">Należy podać informacje na temat udzielania zaliczek: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2B04">
        <w:rPr>
          <w:rFonts w:ascii="Times New Roman" w:eastAsia="Times New Roman" w:hAnsi="Times New Roman" w:cs="Times New Roman"/>
          <w:sz w:val="24"/>
          <w:szCs w:val="24"/>
          <w:lang w:eastAsia="pl-PL"/>
        </w:rPr>
        <w:br/>
        <w:t xml:space="preserve">Nie </w:t>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IV.1.5.) Wymaga się złożenia oferty wariantowej: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t xml:space="preserve">Dopuszcza się złożenie oferty wariantowej </w:t>
      </w:r>
      <w:r w:rsidRPr="00502B04">
        <w:rPr>
          <w:rFonts w:ascii="Times New Roman" w:eastAsia="Times New Roman" w:hAnsi="Times New Roman" w:cs="Times New Roman"/>
          <w:sz w:val="24"/>
          <w:szCs w:val="24"/>
          <w:lang w:eastAsia="pl-PL"/>
        </w:rPr>
        <w:br/>
        <w:t xml:space="preserve">Nie </w:t>
      </w:r>
      <w:r w:rsidRPr="00502B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Liczba wykonawców   </w:t>
      </w:r>
      <w:r w:rsidRPr="00502B04">
        <w:rPr>
          <w:rFonts w:ascii="Times New Roman" w:eastAsia="Times New Roman" w:hAnsi="Times New Roman" w:cs="Times New Roman"/>
          <w:sz w:val="24"/>
          <w:szCs w:val="24"/>
          <w:lang w:eastAsia="pl-PL"/>
        </w:rPr>
        <w:br/>
        <w:t xml:space="preserve">Przewidywana minimalna liczba wykonawców </w:t>
      </w:r>
      <w:r w:rsidRPr="00502B04">
        <w:rPr>
          <w:rFonts w:ascii="Times New Roman" w:eastAsia="Times New Roman" w:hAnsi="Times New Roman" w:cs="Times New Roman"/>
          <w:sz w:val="24"/>
          <w:szCs w:val="24"/>
          <w:lang w:eastAsia="pl-PL"/>
        </w:rPr>
        <w:br/>
        <w:t xml:space="preserve">Maksymalna liczba wykonawców   </w:t>
      </w:r>
      <w:r w:rsidRPr="00502B04">
        <w:rPr>
          <w:rFonts w:ascii="Times New Roman" w:eastAsia="Times New Roman" w:hAnsi="Times New Roman" w:cs="Times New Roman"/>
          <w:sz w:val="24"/>
          <w:szCs w:val="24"/>
          <w:lang w:eastAsia="pl-PL"/>
        </w:rPr>
        <w:br/>
        <w:t xml:space="preserve">Kryteria selekcji wykonawców: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IV.1.7) Informacje na temat umowy ramowej lub dynamicznego systemu zakupów: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Umowa ramowa będzie zawarta: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Czy przewiduje się ograniczenie liczby uczestników umowy ramowej: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Przewidziana maksymalna liczba uczestników umowy ramowej: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Zamówienie obejmuje ustanowienie dynamicznego systemu zakupów: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2B04">
        <w:rPr>
          <w:rFonts w:ascii="Times New Roman" w:eastAsia="Times New Roman" w:hAnsi="Times New Roman" w:cs="Times New Roman"/>
          <w:sz w:val="24"/>
          <w:szCs w:val="24"/>
          <w:lang w:eastAsia="pl-PL"/>
        </w:rPr>
        <w:br/>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IV.1.8) Aukcja elektroniczna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Przewidziane jest przeprowadzenie aukcji elektronicznej </w:t>
      </w:r>
      <w:r w:rsidRPr="00502B04">
        <w:rPr>
          <w:rFonts w:ascii="Times New Roman" w:eastAsia="Times New Roman" w:hAnsi="Times New Roman" w:cs="Times New Roman"/>
          <w:i/>
          <w:iCs/>
          <w:sz w:val="24"/>
          <w:szCs w:val="24"/>
          <w:lang w:eastAsia="pl-PL"/>
        </w:rPr>
        <w:t xml:space="preserve">(przetarg nieograniczony, przetarg ograniczony, negocjacje z ogłoszeniem) </w:t>
      </w:r>
      <w:r w:rsidRPr="00502B04">
        <w:rPr>
          <w:rFonts w:ascii="Times New Roman" w:eastAsia="Times New Roman" w:hAnsi="Times New Roman" w:cs="Times New Roman"/>
          <w:sz w:val="24"/>
          <w:szCs w:val="24"/>
          <w:lang w:eastAsia="pl-PL"/>
        </w:rPr>
        <w:t xml:space="preserve">Nie </w:t>
      </w:r>
      <w:r w:rsidRPr="00502B04">
        <w:rPr>
          <w:rFonts w:ascii="Times New Roman" w:eastAsia="Times New Roman" w:hAnsi="Times New Roman" w:cs="Times New Roman"/>
          <w:sz w:val="24"/>
          <w:szCs w:val="24"/>
          <w:lang w:eastAsia="pl-PL"/>
        </w:rPr>
        <w:br/>
        <w:t xml:space="preserve">Należy podać adres strony internetowej, na której aukcja będzie prowadzona: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2B04">
        <w:rPr>
          <w:rFonts w:ascii="Times New Roman" w:eastAsia="Times New Roman" w:hAnsi="Times New Roman" w:cs="Times New Roman"/>
          <w:sz w:val="24"/>
          <w:szCs w:val="24"/>
          <w:lang w:eastAsia="pl-PL"/>
        </w:rPr>
        <w:br/>
        <w:t xml:space="preserve">Informacje dotyczące przebiegu aukcji elektronicznej: </w:t>
      </w:r>
      <w:r w:rsidRPr="00502B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2B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2B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2B04">
        <w:rPr>
          <w:rFonts w:ascii="Times New Roman" w:eastAsia="Times New Roman" w:hAnsi="Times New Roman" w:cs="Times New Roman"/>
          <w:sz w:val="24"/>
          <w:szCs w:val="24"/>
          <w:lang w:eastAsia="pl-PL"/>
        </w:rPr>
        <w:br/>
        <w:t xml:space="preserve">Informacje o liczbie etapów aukcji elektronicznej i czasie ich trwania: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lastRenderedPageBreak/>
        <w:t xml:space="preserve">Czas trwania: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2B04">
        <w:rPr>
          <w:rFonts w:ascii="Times New Roman" w:eastAsia="Times New Roman" w:hAnsi="Times New Roman" w:cs="Times New Roman"/>
          <w:sz w:val="24"/>
          <w:szCs w:val="24"/>
          <w:lang w:eastAsia="pl-PL"/>
        </w:rPr>
        <w:br/>
        <w:t xml:space="preserve">Warunki zamknięcia aukcji elektronicznej: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IV.2) KRYTERIA OCENY OFERT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IV.2.1) Kryteria oceny ofert: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IV.2.2) Kryteria</w:t>
      </w:r>
      <w:r w:rsidRPr="00502B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502B04" w:rsidRPr="00502B04" w:rsidTr="00502B04">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Znaczenie</w:t>
            </w:r>
          </w:p>
        </w:tc>
      </w:tr>
      <w:tr w:rsidR="00502B04" w:rsidRPr="00502B04" w:rsidTr="00502B04">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60,00</w:t>
            </w:r>
          </w:p>
        </w:tc>
      </w:tr>
      <w:tr w:rsidR="00502B04" w:rsidRPr="00502B04" w:rsidTr="00502B04">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15,00</w:t>
            </w:r>
          </w:p>
        </w:tc>
      </w:tr>
      <w:tr w:rsidR="00502B04" w:rsidRPr="00502B04" w:rsidTr="00502B04">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15,00</w:t>
            </w:r>
          </w:p>
        </w:tc>
      </w:tr>
      <w:tr w:rsidR="00502B04" w:rsidRPr="00502B04" w:rsidTr="00502B04">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10,00</w:t>
            </w:r>
          </w:p>
        </w:tc>
      </w:tr>
    </w:tbl>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2B04">
        <w:rPr>
          <w:rFonts w:ascii="Times New Roman" w:eastAsia="Times New Roman" w:hAnsi="Times New Roman" w:cs="Times New Roman"/>
          <w:b/>
          <w:bCs/>
          <w:sz w:val="24"/>
          <w:szCs w:val="24"/>
          <w:lang w:eastAsia="pl-PL"/>
        </w:rPr>
        <w:t>Pzp</w:t>
      </w:r>
      <w:proofErr w:type="spellEnd"/>
      <w:r w:rsidRPr="00502B04">
        <w:rPr>
          <w:rFonts w:ascii="Times New Roman" w:eastAsia="Times New Roman" w:hAnsi="Times New Roman" w:cs="Times New Roman"/>
          <w:b/>
          <w:bCs/>
          <w:sz w:val="24"/>
          <w:szCs w:val="24"/>
          <w:lang w:eastAsia="pl-PL"/>
        </w:rPr>
        <w:t xml:space="preserve"> </w:t>
      </w:r>
      <w:r w:rsidRPr="00502B04">
        <w:rPr>
          <w:rFonts w:ascii="Times New Roman" w:eastAsia="Times New Roman" w:hAnsi="Times New Roman" w:cs="Times New Roman"/>
          <w:sz w:val="24"/>
          <w:szCs w:val="24"/>
          <w:lang w:eastAsia="pl-PL"/>
        </w:rPr>
        <w:t xml:space="preserve">(przetarg nieograniczony) </w:t>
      </w:r>
      <w:r w:rsidRPr="00502B04">
        <w:rPr>
          <w:rFonts w:ascii="Times New Roman" w:eastAsia="Times New Roman" w:hAnsi="Times New Roman" w:cs="Times New Roman"/>
          <w:sz w:val="24"/>
          <w:szCs w:val="24"/>
          <w:lang w:eastAsia="pl-PL"/>
        </w:rPr>
        <w:br/>
        <w:t xml:space="preserve">Tak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IV.3) Negocjacje z ogłoszeniem, dialog konkurencyjny, partnerstwo innowacyjne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IV.3.1) Informacje na temat negocjacji z ogłoszeniem</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Minimalne wymagania, które muszą spełniać wszystkie oferty: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2B04">
        <w:rPr>
          <w:rFonts w:ascii="Times New Roman" w:eastAsia="Times New Roman" w:hAnsi="Times New Roman" w:cs="Times New Roman"/>
          <w:sz w:val="24"/>
          <w:szCs w:val="24"/>
          <w:lang w:eastAsia="pl-PL"/>
        </w:rPr>
        <w:br/>
        <w:t xml:space="preserve">Przewidziany jest podział negocjacji na etapy w celu ograniczenia liczby ofert: </w:t>
      </w:r>
      <w:r w:rsidRPr="00502B04">
        <w:rPr>
          <w:rFonts w:ascii="Times New Roman" w:eastAsia="Times New Roman" w:hAnsi="Times New Roman" w:cs="Times New Roman"/>
          <w:sz w:val="24"/>
          <w:szCs w:val="24"/>
          <w:lang w:eastAsia="pl-PL"/>
        </w:rPr>
        <w:br/>
        <w:t xml:space="preserve">Należy podać informacje na temat etapów negocjacji (w tym liczbę etapów):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IV.3.2) Informacje na temat dialogu konkurencyjnego</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Wstępny harmonogram postępowania: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Podział dialogu na etapy w celu ograniczenia liczby rozwiązań: </w:t>
      </w:r>
      <w:r w:rsidRPr="00502B04">
        <w:rPr>
          <w:rFonts w:ascii="Times New Roman" w:eastAsia="Times New Roman" w:hAnsi="Times New Roman" w:cs="Times New Roman"/>
          <w:sz w:val="24"/>
          <w:szCs w:val="24"/>
          <w:lang w:eastAsia="pl-PL"/>
        </w:rPr>
        <w:br/>
        <w:t xml:space="preserve">Należy podać informacje na temat etapów dialogu: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IV.3.3) Informacje na temat partnerstwa innowacyjnego</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Informacje dodatkowe: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IV.4) Licytacja elektroniczna </w:t>
      </w:r>
      <w:r w:rsidRPr="00502B04">
        <w:rPr>
          <w:rFonts w:ascii="Times New Roman" w:eastAsia="Times New Roman" w:hAnsi="Times New Roman" w:cs="Times New Roman"/>
          <w:sz w:val="24"/>
          <w:szCs w:val="24"/>
          <w:lang w:eastAsia="pl-PL"/>
        </w:rPr>
        <w:br/>
        <w:t xml:space="preserve">Adres strony internetowej, na której będzie prowadzona licytacja elektroniczna: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Informacje o liczbie etapów licytacji elektronicznej i czasie ich trwania: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Czas trwania: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Termin składania wniosków o dopuszczenie do udziału w licytacji elektronicznej: </w:t>
      </w:r>
      <w:r w:rsidRPr="00502B04">
        <w:rPr>
          <w:rFonts w:ascii="Times New Roman" w:eastAsia="Times New Roman" w:hAnsi="Times New Roman" w:cs="Times New Roman"/>
          <w:sz w:val="24"/>
          <w:szCs w:val="24"/>
          <w:lang w:eastAsia="pl-PL"/>
        </w:rPr>
        <w:br/>
        <w:t xml:space="preserve">Data: godzina: </w:t>
      </w:r>
      <w:r w:rsidRPr="00502B04">
        <w:rPr>
          <w:rFonts w:ascii="Times New Roman" w:eastAsia="Times New Roman" w:hAnsi="Times New Roman" w:cs="Times New Roman"/>
          <w:sz w:val="24"/>
          <w:szCs w:val="24"/>
          <w:lang w:eastAsia="pl-PL"/>
        </w:rPr>
        <w:br/>
        <w:t xml:space="preserve">Termin otwarcia licytacji elektronicznej: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t xml:space="preserve">Termin i warunki zamknięcia licytacji elektronicznej: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t xml:space="preserve">Wymagania dotyczące zabezpieczenia należytego wykonania umowy: </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r w:rsidRPr="00502B04">
        <w:rPr>
          <w:rFonts w:ascii="Times New Roman" w:eastAsia="Times New Roman" w:hAnsi="Times New Roman" w:cs="Times New Roman"/>
          <w:sz w:val="24"/>
          <w:szCs w:val="24"/>
          <w:lang w:eastAsia="pl-PL"/>
        </w:rPr>
        <w:br/>
        <w:t xml:space="preserve">Informacje dodatkowe: </w:t>
      </w:r>
    </w:p>
    <w:p w:rsidR="00502B04" w:rsidRDefault="00502B04" w:rsidP="00502B04">
      <w:pPr>
        <w:spacing w:after="0" w:line="240" w:lineRule="auto"/>
        <w:rPr>
          <w:rFonts w:ascii="Times New Roman" w:eastAsia="Times New Roman" w:hAnsi="Times New Roman" w:cs="Times New Roman"/>
          <w:b/>
          <w:bCs/>
          <w:sz w:val="24"/>
          <w:szCs w:val="24"/>
          <w:lang w:eastAsia="pl-PL"/>
        </w:rPr>
      </w:pPr>
    </w:p>
    <w:p w:rsidR="00502B04" w:rsidRPr="00502B04" w:rsidRDefault="00502B04" w:rsidP="00502B04">
      <w:pPr>
        <w:spacing w:after="0" w:line="240" w:lineRule="auto"/>
        <w:rPr>
          <w:rFonts w:ascii="Times New Roman" w:eastAsia="Times New Roman" w:hAnsi="Times New Roman" w:cs="Times New Roman"/>
          <w:sz w:val="24"/>
          <w:szCs w:val="24"/>
          <w:lang w:eastAsia="pl-PL"/>
        </w:rPr>
      </w:pPr>
      <w:bookmarkStart w:id="0" w:name="_GoBack"/>
      <w:bookmarkEnd w:id="0"/>
      <w:r w:rsidRPr="00502B04">
        <w:rPr>
          <w:rFonts w:ascii="Times New Roman" w:eastAsia="Times New Roman" w:hAnsi="Times New Roman" w:cs="Times New Roman"/>
          <w:b/>
          <w:bCs/>
          <w:sz w:val="24"/>
          <w:szCs w:val="24"/>
          <w:lang w:eastAsia="pl-PL"/>
        </w:rPr>
        <w:t>IV.5) ZMIANA UMOWY</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2B04">
        <w:rPr>
          <w:rFonts w:ascii="Times New Roman" w:eastAsia="Times New Roman" w:hAnsi="Times New Roman" w:cs="Times New Roman"/>
          <w:sz w:val="24"/>
          <w:szCs w:val="24"/>
          <w:lang w:eastAsia="pl-PL"/>
        </w:rPr>
        <w:t xml:space="preserve"> Tak </w:t>
      </w:r>
      <w:r w:rsidRPr="00502B04">
        <w:rPr>
          <w:rFonts w:ascii="Times New Roman" w:eastAsia="Times New Roman" w:hAnsi="Times New Roman" w:cs="Times New Roman"/>
          <w:sz w:val="24"/>
          <w:szCs w:val="24"/>
          <w:lang w:eastAsia="pl-PL"/>
        </w:rPr>
        <w:br/>
        <w:t xml:space="preserve">Należy wskazać zakres, charakter zmian oraz warunki wprowadzenia zmian: </w:t>
      </w:r>
      <w:r w:rsidRPr="00502B04">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t>
      </w:r>
      <w:r w:rsidRPr="00502B04">
        <w:rPr>
          <w:rFonts w:ascii="Times New Roman" w:eastAsia="Times New Roman" w:hAnsi="Times New Roman" w:cs="Times New Roman"/>
          <w:sz w:val="24"/>
          <w:szCs w:val="24"/>
          <w:lang w:eastAsia="pl-PL"/>
        </w:rPr>
        <w:lastRenderedPageBreak/>
        <w:t xml:space="preserve">Wykonawcy nie można było uniknąć takiej zmiany. g) nieprzewidziane zjawiska związane z ochroną środowiska W powyższych przypadkach termin wykonania umowy może ulec odpowiedniej zmianie - jeżeli przy zachowaniu należytej staranności z uwzględnieniem profesjonalnego charakteru Wykonawcy nie można było uniknąć takiej zmiany o okres odpowiadający wstrzymaniu lub opóźnieniu prac z wyżej wymienionych powodów. Na uzasadniony wniosek Wykonawcy zostanie ustalony nowy termin wykonania przedmiotu Umowy, co zostanie potwierdzone Aneksem do Umowy. 2. Zmiana wynagrodzenia może nastąpić w sytuacji, gdy: a)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502B04">
        <w:rPr>
          <w:rFonts w:ascii="Times New Roman" w:eastAsia="Times New Roman" w:hAnsi="Times New Roman" w:cs="Times New Roman"/>
          <w:sz w:val="24"/>
          <w:szCs w:val="24"/>
          <w:lang w:eastAsia="pl-PL"/>
        </w:rPr>
        <w:t>Sekocenbud</w:t>
      </w:r>
      <w:proofErr w:type="spellEnd"/>
      <w:r w:rsidRPr="00502B04">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502B04">
        <w:rPr>
          <w:rFonts w:ascii="Times New Roman" w:eastAsia="Times New Roman" w:hAnsi="Times New Roman" w:cs="Times New Roman"/>
          <w:sz w:val="24"/>
          <w:szCs w:val="24"/>
          <w:lang w:eastAsia="pl-PL"/>
        </w:rPr>
        <w:t>Sekocenbud</w:t>
      </w:r>
      <w:proofErr w:type="spellEnd"/>
      <w:r w:rsidRPr="00502B04">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502B04">
        <w:rPr>
          <w:rFonts w:ascii="Times New Roman" w:eastAsia="Times New Roman" w:hAnsi="Times New Roman" w:cs="Times New Roman"/>
          <w:sz w:val="24"/>
          <w:szCs w:val="24"/>
          <w:lang w:eastAsia="pl-PL"/>
        </w:rPr>
        <w:t>Kp</w:t>
      </w:r>
      <w:proofErr w:type="spellEnd"/>
      <w:r w:rsidRPr="00502B04">
        <w:rPr>
          <w:rFonts w:ascii="Times New Roman" w:eastAsia="Times New Roman" w:hAnsi="Times New Roman" w:cs="Times New Roman"/>
          <w:sz w:val="24"/>
          <w:szCs w:val="24"/>
          <w:lang w:eastAsia="pl-PL"/>
        </w:rPr>
        <w:t>), kosztów zakupu (</w:t>
      </w:r>
      <w:proofErr w:type="spellStart"/>
      <w:r w:rsidRPr="00502B04">
        <w:rPr>
          <w:rFonts w:ascii="Times New Roman" w:eastAsia="Times New Roman" w:hAnsi="Times New Roman" w:cs="Times New Roman"/>
          <w:sz w:val="24"/>
          <w:szCs w:val="24"/>
          <w:lang w:eastAsia="pl-PL"/>
        </w:rPr>
        <w:t>Kz</w:t>
      </w:r>
      <w:proofErr w:type="spellEnd"/>
      <w:r w:rsidRPr="00502B04">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502B04">
        <w:rPr>
          <w:rFonts w:ascii="Times New Roman" w:eastAsia="Times New Roman" w:hAnsi="Times New Roman" w:cs="Times New Roman"/>
          <w:sz w:val="24"/>
          <w:szCs w:val="24"/>
          <w:lang w:eastAsia="pl-PL"/>
        </w:rPr>
        <w:t>Sekocenbud</w:t>
      </w:r>
      <w:proofErr w:type="spellEnd"/>
      <w:r w:rsidRPr="00502B04">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dopisanie nowej pozycji w kosztorysie. b) w toku wykonywania robót budowlanych zostanie ujawniony brak pozycji w Kosztorysie ofertowym dla zakresu opisanego w projekcie budowlanym. W takim przypadku należy postąpić w sposób opisany w pkt 1). c) zajdzie konieczność, w trakcie wykonywania robót budowlanych, wykonania prac w ilości przekraczającej wielkość przyjętą w kosztorysie ofertowym; wartość tych robót zostanie obliczona na podstawie cen jednostkowych zawartych w kosztorysie ofertowym, przy rozliczeniu przejściowym/końcowym umowy; w przypadku, gdy wartość prac ilościowo wykraczających poza ilość opisaną w kosztorysie ofertowym będzie w rozliczeniu przejściowym/końcowym powodowała zwiększenie wynagrodzenia umownego, wówczas zmiana ta zostanie wprowadzona aneksem do umowy; Wykonawca nie może odmówić wykonania robót wymienionych w pkt a) i b), c). d) ulegnie zmianie urzędowa stawka należnych podatków i opłat, w szczególności zmiana stawki podatku VAT w budownictwie - w takim przypadku na wniosek Wykonawcy lub Zamawiającego zmiana wynagrodzenia umownego zostanie wprowadzona aneksem do umowy. 3. Wykonanie rozwiązań zamiennych w stosunku do projektowanych w dokumentacji projektowej, zwiększenie lub zmniejszenie ilości robót objętych Kosztorysem Ofertowym, pominięcie jakichkolwiek robót w sytuacji, gdy ich wykonanie będzie zbędne do prawidłowego, zgodnego z zasadami wiedzy technicznej i obowiązującymi na dzień odbioru robot przepisami, wykonania przedmiotu umowy – zwane jako roboty "zaniechane", wykonanie nieprzewidzianych robót, niezbędnych do zakończenia przedmiotu umowy, dokonanie zmiany kolejności wykonania robót, określonej uaktualnionym harmonogramem </w:t>
      </w:r>
      <w:proofErr w:type="spellStart"/>
      <w:r w:rsidRPr="00502B04">
        <w:rPr>
          <w:rFonts w:ascii="Times New Roman" w:eastAsia="Times New Roman" w:hAnsi="Times New Roman" w:cs="Times New Roman"/>
          <w:sz w:val="24"/>
          <w:szCs w:val="24"/>
          <w:lang w:eastAsia="pl-PL"/>
        </w:rPr>
        <w:t>terminowo-rzeczowym</w:t>
      </w:r>
      <w:proofErr w:type="spellEnd"/>
      <w:r w:rsidRPr="00502B04">
        <w:rPr>
          <w:rFonts w:ascii="Times New Roman" w:eastAsia="Times New Roman" w:hAnsi="Times New Roman" w:cs="Times New Roman"/>
          <w:sz w:val="24"/>
          <w:szCs w:val="24"/>
          <w:lang w:eastAsia="pl-PL"/>
        </w:rPr>
        <w:t xml:space="preserve">. 4.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5. Dopuszczalne są zmiany umowy w zakresie: 1) osób i adresów w niej wskazanych, 2) zmiany stawki podatku VAT, 3)zmian </w:t>
      </w:r>
      <w:r w:rsidRPr="00502B04">
        <w:rPr>
          <w:rFonts w:ascii="Times New Roman" w:eastAsia="Times New Roman" w:hAnsi="Times New Roman" w:cs="Times New Roman"/>
          <w:sz w:val="24"/>
          <w:szCs w:val="24"/>
          <w:lang w:eastAsia="pl-PL"/>
        </w:rPr>
        <w:lastRenderedPageBreak/>
        <w:t xml:space="preserve">zakresu części zamówienia powierzonej do wykonania przez Podwykonawców. 6.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7.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8.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8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lastRenderedPageBreak/>
        <w:t xml:space="preserve">IV.6) INFORMACJE ADMINISTRACYJNE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IV.6.1) Sposób udostępniania informacji o charakterze poufnym </w:t>
      </w:r>
      <w:r w:rsidRPr="00502B04">
        <w:rPr>
          <w:rFonts w:ascii="Times New Roman" w:eastAsia="Times New Roman" w:hAnsi="Times New Roman" w:cs="Times New Roman"/>
          <w:i/>
          <w:iCs/>
          <w:sz w:val="24"/>
          <w:szCs w:val="24"/>
          <w:lang w:eastAsia="pl-PL"/>
        </w:rPr>
        <w:t xml:space="preserve">(jeżeli dotyczy):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Środki służące ochronie informacji o charakterze poufnym</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2B04">
        <w:rPr>
          <w:rFonts w:ascii="Times New Roman" w:eastAsia="Times New Roman" w:hAnsi="Times New Roman" w:cs="Times New Roman"/>
          <w:sz w:val="24"/>
          <w:szCs w:val="24"/>
          <w:lang w:eastAsia="pl-PL"/>
        </w:rPr>
        <w:br/>
        <w:t xml:space="preserve">Data: 2018-07-11, godzina: 11:50, </w:t>
      </w:r>
      <w:r w:rsidRPr="00502B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2B04">
        <w:rPr>
          <w:rFonts w:ascii="Times New Roman" w:eastAsia="Times New Roman" w:hAnsi="Times New Roman" w:cs="Times New Roman"/>
          <w:sz w:val="24"/>
          <w:szCs w:val="24"/>
          <w:lang w:eastAsia="pl-PL"/>
        </w:rPr>
        <w:br/>
        <w:t xml:space="preserve">Nie </w:t>
      </w:r>
      <w:r w:rsidRPr="00502B04">
        <w:rPr>
          <w:rFonts w:ascii="Times New Roman" w:eastAsia="Times New Roman" w:hAnsi="Times New Roman" w:cs="Times New Roman"/>
          <w:sz w:val="24"/>
          <w:szCs w:val="24"/>
          <w:lang w:eastAsia="pl-PL"/>
        </w:rPr>
        <w:br/>
        <w:t xml:space="preserve">Wskazać powody: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2B04">
        <w:rPr>
          <w:rFonts w:ascii="Times New Roman" w:eastAsia="Times New Roman" w:hAnsi="Times New Roman" w:cs="Times New Roman"/>
          <w:sz w:val="24"/>
          <w:szCs w:val="24"/>
          <w:lang w:eastAsia="pl-PL"/>
        </w:rPr>
        <w:br/>
        <w:t xml:space="preserve">&gt; język polski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 xml:space="preserve">IV.6.3) Termin związania ofertą: </w:t>
      </w:r>
      <w:r w:rsidRPr="00502B04">
        <w:rPr>
          <w:rFonts w:ascii="Times New Roman" w:eastAsia="Times New Roman" w:hAnsi="Times New Roman" w:cs="Times New Roman"/>
          <w:sz w:val="24"/>
          <w:szCs w:val="24"/>
          <w:lang w:eastAsia="pl-PL"/>
        </w:rPr>
        <w:t xml:space="preserve">do: okres w dniach: 30 (od ostatecznego terminu składania ofert)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2B04">
        <w:rPr>
          <w:rFonts w:ascii="Times New Roman" w:eastAsia="Times New Roman" w:hAnsi="Times New Roman" w:cs="Times New Roman"/>
          <w:sz w:val="24"/>
          <w:szCs w:val="24"/>
          <w:lang w:eastAsia="pl-PL"/>
        </w:rPr>
        <w:t xml:space="preserve"> Nie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2B04">
        <w:rPr>
          <w:rFonts w:ascii="Times New Roman" w:eastAsia="Times New Roman" w:hAnsi="Times New Roman" w:cs="Times New Roman"/>
          <w:sz w:val="24"/>
          <w:szCs w:val="24"/>
          <w:lang w:eastAsia="pl-PL"/>
        </w:rPr>
        <w:t xml:space="preserve"> Nie </w:t>
      </w:r>
      <w:r w:rsidRPr="00502B04">
        <w:rPr>
          <w:rFonts w:ascii="Times New Roman" w:eastAsia="Times New Roman" w:hAnsi="Times New Roman" w:cs="Times New Roman"/>
          <w:sz w:val="24"/>
          <w:szCs w:val="24"/>
          <w:lang w:eastAsia="pl-PL"/>
        </w:rPr>
        <w:br/>
      </w:r>
      <w:r w:rsidRPr="00502B04">
        <w:rPr>
          <w:rFonts w:ascii="Times New Roman" w:eastAsia="Times New Roman" w:hAnsi="Times New Roman" w:cs="Times New Roman"/>
          <w:b/>
          <w:bCs/>
          <w:sz w:val="24"/>
          <w:szCs w:val="24"/>
          <w:lang w:eastAsia="pl-PL"/>
        </w:rPr>
        <w:t>IV.6.6) Informacje dodatkowe:</w:t>
      </w:r>
      <w:r w:rsidRPr="00502B04">
        <w:rPr>
          <w:rFonts w:ascii="Times New Roman" w:eastAsia="Times New Roman" w:hAnsi="Times New Roman" w:cs="Times New Roman"/>
          <w:sz w:val="24"/>
          <w:szCs w:val="24"/>
          <w:lang w:eastAsia="pl-PL"/>
        </w:rPr>
        <w:t xml:space="preserve"> </w:t>
      </w:r>
      <w:r w:rsidRPr="00502B04">
        <w:rPr>
          <w:rFonts w:ascii="Times New Roman" w:eastAsia="Times New Roman" w:hAnsi="Times New Roman" w:cs="Times New Roman"/>
          <w:sz w:val="24"/>
          <w:szCs w:val="24"/>
          <w:lang w:eastAsia="pl-PL"/>
        </w:rPr>
        <w:br/>
      </w:r>
    </w:p>
    <w:p w:rsidR="00502B04" w:rsidRPr="00651CB3" w:rsidRDefault="00502B04" w:rsidP="00502B04">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11-07-2018 r. o godz. 12</w:t>
      </w:r>
      <w:r w:rsidRPr="00651CB3">
        <w:rPr>
          <w:rFonts w:ascii="Times New Roman" w:eastAsia="Times New Roman" w:hAnsi="Times New Roman" w:cs="Times New Roman"/>
          <w:sz w:val="24"/>
          <w:szCs w:val="24"/>
          <w:lang w:eastAsia="pl-PL"/>
        </w:rPr>
        <w:t xml:space="preserve">:00, miejsce: Urząd Miejski w Mosinie, </w:t>
      </w:r>
    </w:p>
    <w:p w:rsidR="00502B04" w:rsidRPr="00651CB3" w:rsidRDefault="00502B04" w:rsidP="00502B04">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502B04" w:rsidRPr="00502B04" w:rsidRDefault="00502B04" w:rsidP="00502B04">
      <w:pPr>
        <w:spacing w:after="0" w:line="240" w:lineRule="auto"/>
        <w:rPr>
          <w:rFonts w:ascii="Times New Roman" w:eastAsia="Times New Roman" w:hAnsi="Times New Roman" w:cs="Times New Roman"/>
          <w:sz w:val="24"/>
          <w:szCs w:val="24"/>
          <w:lang w:eastAsia="pl-PL"/>
        </w:rPr>
      </w:pPr>
    </w:p>
    <w:p w:rsidR="00502B04" w:rsidRPr="00502B04" w:rsidRDefault="00502B04" w:rsidP="00502B04">
      <w:pPr>
        <w:spacing w:after="0" w:line="240" w:lineRule="auto"/>
        <w:rPr>
          <w:rFonts w:ascii="Times New Roman" w:eastAsia="Times New Roman" w:hAnsi="Times New Roman" w:cs="Times New Roman"/>
          <w:sz w:val="24"/>
          <w:szCs w:val="24"/>
          <w:lang w:eastAsia="pl-PL"/>
        </w:rPr>
      </w:pPr>
    </w:p>
    <w:p w:rsidR="00502B04" w:rsidRPr="00502B04" w:rsidRDefault="00502B04" w:rsidP="00502B04">
      <w:pPr>
        <w:spacing w:after="240" w:line="240" w:lineRule="auto"/>
        <w:rPr>
          <w:rFonts w:ascii="Times New Roman" w:eastAsia="Times New Roman" w:hAnsi="Times New Roman" w:cs="Times New Roman"/>
          <w:sz w:val="24"/>
          <w:szCs w:val="24"/>
          <w:lang w:eastAsia="pl-PL"/>
        </w:rPr>
      </w:pPr>
    </w:p>
    <w:p w:rsidR="00502B04" w:rsidRPr="00502B04" w:rsidRDefault="00502B04" w:rsidP="00502B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2B04" w:rsidRPr="00502B04" w:rsidTr="00502B04">
        <w:trPr>
          <w:tblCellSpacing w:w="15" w:type="dxa"/>
        </w:trPr>
        <w:tc>
          <w:tcPr>
            <w:tcW w:w="0" w:type="auto"/>
            <w:vAlign w:val="center"/>
            <w:hideMark/>
          </w:tcPr>
          <w:p w:rsidR="00502B04" w:rsidRPr="00502B04" w:rsidRDefault="00502B04" w:rsidP="00502B04">
            <w:pPr>
              <w:spacing w:after="0" w:line="240" w:lineRule="auto"/>
              <w:rPr>
                <w:rFonts w:ascii="Times New Roman" w:eastAsia="Times New Roman" w:hAnsi="Times New Roman" w:cs="Times New Roman"/>
                <w:sz w:val="24"/>
                <w:szCs w:val="24"/>
                <w:lang w:eastAsia="pl-PL"/>
              </w:rPr>
            </w:pPr>
          </w:p>
        </w:tc>
      </w:tr>
    </w:tbl>
    <w:p w:rsidR="00502B04" w:rsidRPr="00502B04" w:rsidRDefault="00502B04" w:rsidP="00502B04">
      <w:pPr>
        <w:pBdr>
          <w:top w:val="single" w:sz="6" w:space="1" w:color="auto"/>
        </w:pBdr>
        <w:spacing w:after="0" w:line="240" w:lineRule="auto"/>
        <w:jc w:val="center"/>
        <w:rPr>
          <w:rFonts w:ascii="Arial" w:eastAsia="Times New Roman" w:hAnsi="Arial" w:cs="Arial"/>
          <w:vanish/>
          <w:sz w:val="16"/>
          <w:szCs w:val="16"/>
          <w:lang w:eastAsia="pl-PL"/>
        </w:rPr>
      </w:pPr>
      <w:r w:rsidRPr="00502B04">
        <w:rPr>
          <w:rFonts w:ascii="Arial" w:eastAsia="Times New Roman" w:hAnsi="Arial" w:cs="Arial"/>
          <w:vanish/>
          <w:sz w:val="16"/>
          <w:szCs w:val="16"/>
          <w:lang w:eastAsia="pl-PL"/>
        </w:rPr>
        <w:t>Dół formularza</w:t>
      </w:r>
    </w:p>
    <w:p w:rsidR="00502B04" w:rsidRPr="00502B04" w:rsidRDefault="00502B04" w:rsidP="00502B04">
      <w:pPr>
        <w:pBdr>
          <w:bottom w:val="single" w:sz="6" w:space="1" w:color="auto"/>
        </w:pBdr>
        <w:spacing w:after="0" w:line="240" w:lineRule="auto"/>
        <w:jc w:val="center"/>
        <w:rPr>
          <w:rFonts w:ascii="Arial" w:eastAsia="Times New Roman" w:hAnsi="Arial" w:cs="Arial"/>
          <w:vanish/>
          <w:sz w:val="16"/>
          <w:szCs w:val="16"/>
          <w:lang w:eastAsia="pl-PL"/>
        </w:rPr>
      </w:pPr>
      <w:r w:rsidRPr="00502B04">
        <w:rPr>
          <w:rFonts w:ascii="Arial" w:eastAsia="Times New Roman" w:hAnsi="Arial" w:cs="Arial"/>
          <w:vanish/>
          <w:sz w:val="16"/>
          <w:szCs w:val="16"/>
          <w:lang w:eastAsia="pl-PL"/>
        </w:rPr>
        <w:t>Początek formularza</w:t>
      </w:r>
    </w:p>
    <w:p w:rsidR="00502B04" w:rsidRPr="00502B04" w:rsidRDefault="00502B04" w:rsidP="00502B04">
      <w:pPr>
        <w:pBdr>
          <w:top w:val="single" w:sz="6" w:space="1" w:color="auto"/>
        </w:pBdr>
        <w:spacing w:after="0" w:line="240" w:lineRule="auto"/>
        <w:jc w:val="center"/>
        <w:rPr>
          <w:rFonts w:ascii="Arial" w:eastAsia="Times New Roman" w:hAnsi="Arial" w:cs="Arial"/>
          <w:vanish/>
          <w:sz w:val="16"/>
          <w:szCs w:val="16"/>
          <w:lang w:eastAsia="pl-PL"/>
        </w:rPr>
      </w:pPr>
      <w:r w:rsidRPr="00502B04">
        <w:rPr>
          <w:rFonts w:ascii="Arial" w:eastAsia="Times New Roman" w:hAnsi="Arial" w:cs="Arial"/>
          <w:vanish/>
          <w:sz w:val="16"/>
          <w:szCs w:val="16"/>
          <w:lang w:eastAsia="pl-PL"/>
        </w:rPr>
        <w:t>Dół formularza</w:t>
      </w:r>
    </w:p>
    <w:p w:rsidR="00964CDE" w:rsidRDefault="00964CDE"/>
    <w:sectPr w:rsidR="00964C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A8" w:rsidRDefault="003719A8" w:rsidP="00502B04">
      <w:pPr>
        <w:spacing w:after="0" w:line="240" w:lineRule="auto"/>
      </w:pPr>
      <w:r>
        <w:separator/>
      </w:r>
    </w:p>
  </w:endnote>
  <w:endnote w:type="continuationSeparator" w:id="0">
    <w:p w:rsidR="003719A8" w:rsidRDefault="003719A8" w:rsidP="0050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17074"/>
      <w:docPartObj>
        <w:docPartGallery w:val="Page Numbers (Bottom of Page)"/>
        <w:docPartUnique/>
      </w:docPartObj>
    </w:sdtPr>
    <w:sdtContent>
      <w:sdt>
        <w:sdtPr>
          <w:id w:val="860082579"/>
          <w:docPartObj>
            <w:docPartGallery w:val="Page Numbers (Top of Page)"/>
            <w:docPartUnique/>
          </w:docPartObj>
        </w:sdtPr>
        <w:sdtContent>
          <w:p w:rsidR="00502B04" w:rsidRDefault="00502B0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F7B9E">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7B9E">
              <w:rPr>
                <w:b/>
                <w:bCs/>
                <w:noProof/>
              </w:rPr>
              <w:t>13</w:t>
            </w:r>
            <w:r>
              <w:rPr>
                <w:b/>
                <w:bCs/>
                <w:sz w:val="24"/>
                <w:szCs w:val="24"/>
              </w:rPr>
              <w:fldChar w:fldCharType="end"/>
            </w:r>
          </w:p>
        </w:sdtContent>
      </w:sdt>
    </w:sdtContent>
  </w:sdt>
  <w:p w:rsidR="00502B04" w:rsidRDefault="00502B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A8" w:rsidRDefault="003719A8" w:rsidP="00502B04">
      <w:pPr>
        <w:spacing w:after="0" w:line="240" w:lineRule="auto"/>
      </w:pPr>
      <w:r>
        <w:separator/>
      </w:r>
    </w:p>
  </w:footnote>
  <w:footnote w:type="continuationSeparator" w:id="0">
    <w:p w:rsidR="003719A8" w:rsidRDefault="003719A8" w:rsidP="00502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04"/>
    <w:rsid w:val="003719A8"/>
    <w:rsid w:val="00502B04"/>
    <w:rsid w:val="00964CDE"/>
    <w:rsid w:val="00BF7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02B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B04"/>
  </w:style>
  <w:style w:type="paragraph" w:styleId="Stopka">
    <w:name w:val="footer"/>
    <w:basedOn w:val="Normalny"/>
    <w:link w:val="StopkaZnak"/>
    <w:uiPriority w:val="99"/>
    <w:unhideWhenUsed/>
    <w:rsid w:val="00502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B04"/>
  </w:style>
  <w:style w:type="paragraph" w:styleId="Tekstdymka">
    <w:name w:val="Balloon Text"/>
    <w:basedOn w:val="Normalny"/>
    <w:link w:val="TekstdymkaZnak"/>
    <w:uiPriority w:val="99"/>
    <w:semiHidden/>
    <w:unhideWhenUsed/>
    <w:rsid w:val="00BF7B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02B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B04"/>
  </w:style>
  <w:style w:type="paragraph" w:styleId="Stopka">
    <w:name w:val="footer"/>
    <w:basedOn w:val="Normalny"/>
    <w:link w:val="StopkaZnak"/>
    <w:uiPriority w:val="99"/>
    <w:unhideWhenUsed/>
    <w:rsid w:val="00502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B04"/>
  </w:style>
  <w:style w:type="paragraph" w:styleId="Tekstdymka">
    <w:name w:val="Balloon Text"/>
    <w:basedOn w:val="Normalny"/>
    <w:link w:val="TekstdymkaZnak"/>
    <w:uiPriority w:val="99"/>
    <w:semiHidden/>
    <w:unhideWhenUsed/>
    <w:rsid w:val="00BF7B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0275">
      <w:bodyDiv w:val="1"/>
      <w:marLeft w:val="0"/>
      <w:marRight w:val="0"/>
      <w:marTop w:val="0"/>
      <w:marBottom w:val="0"/>
      <w:divBdr>
        <w:top w:val="none" w:sz="0" w:space="0" w:color="auto"/>
        <w:left w:val="none" w:sz="0" w:space="0" w:color="auto"/>
        <w:bottom w:val="none" w:sz="0" w:space="0" w:color="auto"/>
        <w:right w:val="none" w:sz="0" w:space="0" w:color="auto"/>
      </w:divBdr>
      <w:divsChild>
        <w:div w:id="531384477">
          <w:marLeft w:val="0"/>
          <w:marRight w:val="0"/>
          <w:marTop w:val="0"/>
          <w:marBottom w:val="0"/>
          <w:divBdr>
            <w:top w:val="none" w:sz="0" w:space="0" w:color="auto"/>
            <w:left w:val="none" w:sz="0" w:space="0" w:color="auto"/>
            <w:bottom w:val="none" w:sz="0" w:space="0" w:color="auto"/>
            <w:right w:val="none" w:sz="0" w:space="0" w:color="auto"/>
          </w:divBdr>
          <w:divsChild>
            <w:div w:id="440927412">
              <w:marLeft w:val="0"/>
              <w:marRight w:val="0"/>
              <w:marTop w:val="0"/>
              <w:marBottom w:val="0"/>
              <w:divBdr>
                <w:top w:val="none" w:sz="0" w:space="0" w:color="auto"/>
                <w:left w:val="none" w:sz="0" w:space="0" w:color="auto"/>
                <w:bottom w:val="none" w:sz="0" w:space="0" w:color="auto"/>
                <w:right w:val="none" w:sz="0" w:space="0" w:color="auto"/>
              </w:divBdr>
              <w:divsChild>
                <w:div w:id="153037024">
                  <w:marLeft w:val="0"/>
                  <w:marRight w:val="0"/>
                  <w:marTop w:val="0"/>
                  <w:marBottom w:val="0"/>
                  <w:divBdr>
                    <w:top w:val="none" w:sz="0" w:space="0" w:color="auto"/>
                    <w:left w:val="none" w:sz="0" w:space="0" w:color="auto"/>
                    <w:bottom w:val="none" w:sz="0" w:space="0" w:color="auto"/>
                    <w:right w:val="none" w:sz="0" w:space="0" w:color="auto"/>
                  </w:divBdr>
                </w:div>
                <w:div w:id="523835381">
                  <w:marLeft w:val="0"/>
                  <w:marRight w:val="0"/>
                  <w:marTop w:val="0"/>
                  <w:marBottom w:val="0"/>
                  <w:divBdr>
                    <w:top w:val="none" w:sz="0" w:space="0" w:color="auto"/>
                    <w:left w:val="none" w:sz="0" w:space="0" w:color="auto"/>
                    <w:bottom w:val="none" w:sz="0" w:space="0" w:color="auto"/>
                    <w:right w:val="none" w:sz="0" w:space="0" w:color="auto"/>
                  </w:divBdr>
                </w:div>
                <w:div w:id="982546692">
                  <w:marLeft w:val="0"/>
                  <w:marRight w:val="0"/>
                  <w:marTop w:val="0"/>
                  <w:marBottom w:val="0"/>
                  <w:divBdr>
                    <w:top w:val="none" w:sz="0" w:space="0" w:color="auto"/>
                    <w:left w:val="none" w:sz="0" w:space="0" w:color="auto"/>
                    <w:bottom w:val="none" w:sz="0" w:space="0" w:color="auto"/>
                    <w:right w:val="none" w:sz="0" w:space="0" w:color="auto"/>
                  </w:divBdr>
                  <w:divsChild>
                    <w:div w:id="396779501">
                      <w:marLeft w:val="0"/>
                      <w:marRight w:val="0"/>
                      <w:marTop w:val="0"/>
                      <w:marBottom w:val="0"/>
                      <w:divBdr>
                        <w:top w:val="none" w:sz="0" w:space="0" w:color="auto"/>
                        <w:left w:val="none" w:sz="0" w:space="0" w:color="auto"/>
                        <w:bottom w:val="none" w:sz="0" w:space="0" w:color="auto"/>
                        <w:right w:val="none" w:sz="0" w:space="0" w:color="auto"/>
                      </w:divBdr>
                    </w:div>
                  </w:divsChild>
                </w:div>
                <w:div w:id="1839923987">
                  <w:marLeft w:val="0"/>
                  <w:marRight w:val="0"/>
                  <w:marTop w:val="0"/>
                  <w:marBottom w:val="0"/>
                  <w:divBdr>
                    <w:top w:val="none" w:sz="0" w:space="0" w:color="auto"/>
                    <w:left w:val="none" w:sz="0" w:space="0" w:color="auto"/>
                    <w:bottom w:val="none" w:sz="0" w:space="0" w:color="auto"/>
                    <w:right w:val="none" w:sz="0" w:space="0" w:color="auto"/>
                  </w:divBdr>
                  <w:divsChild>
                    <w:div w:id="946159233">
                      <w:marLeft w:val="0"/>
                      <w:marRight w:val="0"/>
                      <w:marTop w:val="0"/>
                      <w:marBottom w:val="0"/>
                      <w:divBdr>
                        <w:top w:val="none" w:sz="0" w:space="0" w:color="auto"/>
                        <w:left w:val="none" w:sz="0" w:space="0" w:color="auto"/>
                        <w:bottom w:val="none" w:sz="0" w:space="0" w:color="auto"/>
                        <w:right w:val="none" w:sz="0" w:space="0" w:color="auto"/>
                      </w:divBdr>
                    </w:div>
                  </w:divsChild>
                </w:div>
                <w:div w:id="693455723">
                  <w:marLeft w:val="0"/>
                  <w:marRight w:val="0"/>
                  <w:marTop w:val="0"/>
                  <w:marBottom w:val="0"/>
                  <w:divBdr>
                    <w:top w:val="none" w:sz="0" w:space="0" w:color="auto"/>
                    <w:left w:val="none" w:sz="0" w:space="0" w:color="auto"/>
                    <w:bottom w:val="none" w:sz="0" w:space="0" w:color="auto"/>
                    <w:right w:val="none" w:sz="0" w:space="0" w:color="auto"/>
                  </w:divBdr>
                  <w:divsChild>
                    <w:div w:id="2140569461">
                      <w:marLeft w:val="0"/>
                      <w:marRight w:val="0"/>
                      <w:marTop w:val="0"/>
                      <w:marBottom w:val="0"/>
                      <w:divBdr>
                        <w:top w:val="none" w:sz="0" w:space="0" w:color="auto"/>
                        <w:left w:val="none" w:sz="0" w:space="0" w:color="auto"/>
                        <w:bottom w:val="none" w:sz="0" w:space="0" w:color="auto"/>
                        <w:right w:val="none" w:sz="0" w:space="0" w:color="auto"/>
                      </w:divBdr>
                    </w:div>
                    <w:div w:id="1388800399">
                      <w:marLeft w:val="0"/>
                      <w:marRight w:val="0"/>
                      <w:marTop w:val="0"/>
                      <w:marBottom w:val="0"/>
                      <w:divBdr>
                        <w:top w:val="none" w:sz="0" w:space="0" w:color="auto"/>
                        <w:left w:val="none" w:sz="0" w:space="0" w:color="auto"/>
                        <w:bottom w:val="none" w:sz="0" w:space="0" w:color="auto"/>
                        <w:right w:val="none" w:sz="0" w:space="0" w:color="auto"/>
                      </w:divBdr>
                    </w:div>
                    <w:div w:id="909846133">
                      <w:marLeft w:val="0"/>
                      <w:marRight w:val="0"/>
                      <w:marTop w:val="0"/>
                      <w:marBottom w:val="0"/>
                      <w:divBdr>
                        <w:top w:val="none" w:sz="0" w:space="0" w:color="auto"/>
                        <w:left w:val="none" w:sz="0" w:space="0" w:color="auto"/>
                        <w:bottom w:val="none" w:sz="0" w:space="0" w:color="auto"/>
                        <w:right w:val="none" w:sz="0" w:space="0" w:color="auto"/>
                      </w:divBdr>
                    </w:div>
                    <w:div w:id="1632979314">
                      <w:marLeft w:val="0"/>
                      <w:marRight w:val="0"/>
                      <w:marTop w:val="0"/>
                      <w:marBottom w:val="0"/>
                      <w:divBdr>
                        <w:top w:val="none" w:sz="0" w:space="0" w:color="auto"/>
                        <w:left w:val="none" w:sz="0" w:space="0" w:color="auto"/>
                        <w:bottom w:val="none" w:sz="0" w:space="0" w:color="auto"/>
                        <w:right w:val="none" w:sz="0" w:space="0" w:color="auto"/>
                      </w:divBdr>
                    </w:div>
                  </w:divsChild>
                </w:div>
                <w:div w:id="370040049">
                  <w:marLeft w:val="0"/>
                  <w:marRight w:val="0"/>
                  <w:marTop w:val="0"/>
                  <w:marBottom w:val="0"/>
                  <w:divBdr>
                    <w:top w:val="none" w:sz="0" w:space="0" w:color="auto"/>
                    <w:left w:val="none" w:sz="0" w:space="0" w:color="auto"/>
                    <w:bottom w:val="none" w:sz="0" w:space="0" w:color="auto"/>
                    <w:right w:val="none" w:sz="0" w:space="0" w:color="auto"/>
                  </w:divBdr>
                  <w:divsChild>
                    <w:div w:id="1677266090">
                      <w:marLeft w:val="0"/>
                      <w:marRight w:val="0"/>
                      <w:marTop w:val="0"/>
                      <w:marBottom w:val="0"/>
                      <w:divBdr>
                        <w:top w:val="none" w:sz="0" w:space="0" w:color="auto"/>
                        <w:left w:val="none" w:sz="0" w:space="0" w:color="auto"/>
                        <w:bottom w:val="none" w:sz="0" w:space="0" w:color="auto"/>
                        <w:right w:val="none" w:sz="0" w:space="0" w:color="auto"/>
                      </w:divBdr>
                    </w:div>
                    <w:div w:id="1441142129">
                      <w:marLeft w:val="0"/>
                      <w:marRight w:val="0"/>
                      <w:marTop w:val="0"/>
                      <w:marBottom w:val="0"/>
                      <w:divBdr>
                        <w:top w:val="none" w:sz="0" w:space="0" w:color="auto"/>
                        <w:left w:val="none" w:sz="0" w:space="0" w:color="auto"/>
                        <w:bottom w:val="none" w:sz="0" w:space="0" w:color="auto"/>
                        <w:right w:val="none" w:sz="0" w:space="0" w:color="auto"/>
                      </w:divBdr>
                    </w:div>
                    <w:div w:id="785732697">
                      <w:marLeft w:val="0"/>
                      <w:marRight w:val="0"/>
                      <w:marTop w:val="0"/>
                      <w:marBottom w:val="0"/>
                      <w:divBdr>
                        <w:top w:val="none" w:sz="0" w:space="0" w:color="auto"/>
                        <w:left w:val="none" w:sz="0" w:space="0" w:color="auto"/>
                        <w:bottom w:val="none" w:sz="0" w:space="0" w:color="auto"/>
                        <w:right w:val="none" w:sz="0" w:space="0" w:color="auto"/>
                      </w:divBdr>
                    </w:div>
                    <w:div w:id="199130780">
                      <w:marLeft w:val="0"/>
                      <w:marRight w:val="0"/>
                      <w:marTop w:val="0"/>
                      <w:marBottom w:val="0"/>
                      <w:divBdr>
                        <w:top w:val="none" w:sz="0" w:space="0" w:color="auto"/>
                        <w:left w:val="none" w:sz="0" w:space="0" w:color="auto"/>
                        <w:bottom w:val="none" w:sz="0" w:space="0" w:color="auto"/>
                        <w:right w:val="none" w:sz="0" w:space="0" w:color="auto"/>
                      </w:divBdr>
                    </w:div>
                    <w:div w:id="1407073292">
                      <w:marLeft w:val="0"/>
                      <w:marRight w:val="0"/>
                      <w:marTop w:val="0"/>
                      <w:marBottom w:val="0"/>
                      <w:divBdr>
                        <w:top w:val="none" w:sz="0" w:space="0" w:color="auto"/>
                        <w:left w:val="none" w:sz="0" w:space="0" w:color="auto"/>
                        <w:bottom w:val="none" w:sz="0" w:space="0" w:color="auto"/>
                        <w:right w:val="none" w:sz="0" w:space="0" w:color="auto"/>
                      </w:divBdr>
                    </w:div>
                    <w:div w:id="759181462">
                      <w:marLeft w:val="0"/>
                      <w:marRight w:val="0"/>
                      <w:marTop w:val="0"/>
                      <w:marBottom w:val="0"/>
                      <w:divBdr>
                        <w:top w:val="none" w:sz="0" w:space="0" w:color="auto"/>
                        <w:left w:val="none" w:sz="0" w:space="0" w:color="auto"/>
                        <w:bottom w:val="none" w:sz="0" w:space="0" w:color="auto"/>
                        <w:right w:val="none" w:sz="0" w:space="0" w:color="auto"/>
                      </w:divBdr>
                    </w:div>
                    <w:div w:id="1889686087">
                      <w:marLeft w:val="0"/>
                      <w:marRight w:val="0"/>
                      <w:marTop w:val="0"/>
                      <w:marBottom w:val="0"/>
                      <w:divBdr>
                        <w:top w:val="none" w:sz="0" w:space="0" w:color="auto"/>
                        <w:left w:val="none" w:sz="0" w:space="0" w:color="auto"/>
                        <w:bottom w:val="none" w:sz="0" w:space="0" w:color="auto"/>
                        <w:right w:val="none" w:sz="0" w:space="0" w:color="auto"/>
                      </w:divBdr>
                    </w:div>
                  </w:divsChild>
                </w:div>
                <w:div w:id="173998914">
                  <w:marLeft w:val="0"/>
                  <w:marRight w:val="0"/>
                  <w:marTop w:val="0"/>
                  <w:marBottom w:val="0"/>
                  <w:divBdr>
                    <w:top w:val="none" w:sz="0" w:space="0" w:color="auto"/>
                    <w:left w:val="none" w:sz="0" w:space="0" w:color="auto"/>
                    <w:bottom w:val="none" w:sz="0" w:space="0" w:color="auto"/>
                    <w:right w:val="none" w:sz="0" w:space="0" w:color="auto"/>
                  </w:divBdr>
                  <w:divsChild>
                    <w:div w:id="852692859">
                      <w:marLeft w:val="0"/>
                      <w:marRight w:val="0"/>
                      <w:marTop w:val="0"/>
                      <w:marBottom w:val="0"/>
                      <w:divBdr>
                        <w:top w:val="none" w:sz="0" w:space="0" w:color="auto"/>
                        <w:left w:val="none" w:sz="0" w:space="0" w:color="auto"/>
                        <w:bottom w:val="none" w:sz="0" w:space="0" w:color="auto"/>
                        <w:right w:val="none" w:sz="0" w:space="0" w:color="auto"/>
                      </w:divBdr>
                    </w:div>
                    <w:div w:id="2121145736">
                      <w:marLeft w:val="0"/>
                      <w:marRight w:val="0"/>
                      <w:marTop w:val="0"/>
                      <w:marBottom w:val="0"/>
                      <w:divBdr>
                        <w:top w:val="none" w:sz="0" w:space="0" w:color="auto"/>
                        <w:left w:val="none" w:sz="0" w:space="0" w:color="auto"/>
                        <w:bottom w:val="none" w:sz="0" w:space="0" w:color="auto"/>
                        <w:right w:val="none" w:sz="0" w:space="0" w:color="auto"/>
                      </w:divBdr>
                    </w:div>
                  </w:divsChild>
                </w:div>
                <w:div w:id="673610381">
                  <w:marLeft w:val="0"/>
                  <w:marRight w:val="0"/>
                  <w:marTop w:val="0"/>
                  <w:marBottom w:val="0"/>
                  <w:divBdr>
                    <w:top w:val="none" w:sz="0" w:space="0" w:color="auto"/>
                    <w:left w:val="none" w:sz="0" w:space="0" w:color="auto"/>
                    <w:bottom w:val="none" w:sz="0" w:space="0" w:color="auto"/>
                    <w:right w:val="none" w:sz="0" w:space="0" w:color="auto"/>
                  </w:divBdr>
                  <w:divsChild>
                    <w:div w:id="288823940">
                      <w:marLeft w:val="0"/>
                      <w:marRight w:val="0"/>
                      <w:marTop w:val="0"/>
                      <w:marBottom w:val="0"/>
                      <w:divBdr>
                        <w:top w:val="none" w:sz="0" w:space="0" w:color="auto"/>
                        <w:left w:val="none" w:sz="0" w:space="0" w:color="auto"/>
                        <w:bottom w:val="none" w:sz="0" w:space="0" w:color="auto"/>
                        <w:right w:val="none" w:sz="0" w:space="0" w:color="auto"/>
                      </w:divBdr>
                    </w:div>
                    <w:div w:id="1340814069">
                      <w:marLeft w:val="0"/>
                      <w:marRight w:val="0"/>
                      <w:marTop w:val="0"/>
                      <w:marBottom w:val="0"/>
                      <w:divBdr>
                        <w:top w:val="none" w:sz="0" w:space="0" w:color="auto"/>
                        <w:left w:val="none" w:sz="0" w:space="0" w:color="auto"/>
                        <w:bottom w:val="none" w:sz="0" w:space="0" w:color="auto"/>
                        <w:right w:val="none" w:sz="0" w:space="0" w:color="auto"/>
                      </w:divBdr>
                    </w:div>
                    <w:div w:id="2039499916">
                      <w:marLeft w:val="0"/>
                      <w:marRight w:val="0"/>
                      <w:marTop w:val="0"/>
                      <w:marBottom w:val="0"/>
                      <w:divBdr>
                        <w:top w:val="none" w:sz="0" w:space="0" w:color="auto"/>
                        <w:left w:val="none" w:sz="0" w:space="0" w:color="auto"/>
                        <w:bottom w:val="none" w:sz="0" w:space="0" w:color="auto"/>
                        <w:right w:val="none" w:sz="0" w:space="0" w:color="auto"/>
                      </w:divBdr>
                    </w:div>
                    <w:div w:id="750465384">
                      <w:marLeft w:val="0"/>
                      <w:marRight w:val="0"/>
                      <w:marTop w:val="0"/>
                      <w:marBottom w:val="0"/>
                      <w:divBdr>
                        <w:top w:val="none" w:sz="0" w:space="0" w:color="auto"/>
                        <w:left w:val="none" w:sz="0" w:space="0" w:color="auto"/>
                        <w:bottom w:val="none" w:sz="0" w:space="0" w:color="auto"/>
                        <w:right w:val="none" w:sz="0" w:space="0" w:color="auto"/>
                      </w:divBdr>
                    </w:div>
                    <w:div w:id="2023433658">
                      <w:marLeft w:val="0"/>
                      <w:marRight w:val="0"/>
                      <w:marTop w:val="0"/>
                      <w:marBottom w:val="0"/>
                      <w:divBdr>
                        <w:top w:val="none" w:sz="0" w:space="0" w:color="auto"/>
                        <w:left w:val="none" w:sz="0" w:space="0" w:color="auto"/>
                        <w:bottom w:val="none" w:sz="0" w:space="0" w:color="auto"/>
                        <w:right w:val="none" w:sz="0" w:space="0" w:color="auto"/>
                      </w:divBdr>
                    </w:div>
                    <w:div w:id="1618021324">
                      <w:marLeft w:val="0"/>
                      <w:marRight w:val="0"/>
                      <w:marTop w:val="0"/>
                      <w:marBottom w:val="0"/>
                      <w:divBdr>
                        <w:top w:val="none" w:sz="0" w:space="0" w:color="auto"/>
                        <w:left w:val="none" w:sz="0" w:space="0" w:color="auto"/>
                        <w:bottom w:val="none" w:sz="0" w:space="0" w:color="auto"/>
                        <w:right w:val="none" w:sz="0" w:space="0" w:color="auto"/>
                      </w:divBdr>
                    </w:div>
                  </w:divsChild>
                </w:div>
                <w:div w:id="372655972">
                  <w:marLeft w:val="0"/>
                  <w:marRight w:val="0"/>
                  <w:marTop w:val="0"/>
                  <w:marBottom w:val="0"/>
                  <w:divBdr>
                    <w:top w:val="none" w:sz="0" w:space="0" w:color="auto"/>
                    <w:left w:val="none" w:sz="0" w:space="0" w:color="auto"/>
                    <w:bottom w:val="none" w:sz="0" w:space="0" w:color="auto"/>
                    <w:right w:val="none" w:sz="0" w:space="0" w:color="auto"/>
                  </w:divBdr>
                  <w:divsChild>
                    <w:div w:id="409427059">
                      <w:marLeft w:val="0"/>
                      <w:marRight w:val="0"/>
                      <w:marTop w:val="0"/>
                      <w:marBottom w:val="0"/>
                      <w:divBdr>
                        <w:top w:val="none" w:sz="0" w:space="0" w:color="auto"/>
                        <w:left w:val="none" w:sz="0" w:space="0" w:color="auto"/>
                        <w:bottom w:val="none" w:sz="0" w:space="0" w:color="auto"/>
                        <w:right w:val="none" w:sz="0" w:space="0" w:color="auto"/>
                      </w:divBdr>
                    </w:div>
                    <w:div w:id="1403258374">
                      <w:marLeft w:val="0"/>
                      <w:marRight w:val="0"/>
                      <w:marTop w:val="0"/>
                      <w:marBottom w:val="0"/>
                      <w:divBdr>
                        <w:top w:val="none" w:sz="0" w:space="0" w:color="auto"/>
                        <w:left w:val="none" w:sz="0" w:space="0" w:color="auto"/>
                        <w:bottom w:val="none" w:sz="0" w:space="0" w:color="auto"/>
                        <w:right w:val="none" w:sz="0" w:space="0" w:color="auto"/>
                      </w:divBdr>
                    </w:div>
                    <w:div w:id="391276894">
                      <w:marLeft w:val="0"/>
                      <w:marRight w:val="0"/>
                      <w:marTop w:val="0"/>
                      <w:marBottom w:val="0"/>
                      <w:divBdr>
                        <w:top w:val="none" w:sz="0" w:space="0" w:color="auto"/>
                        <w:left w:val="none" w:sz="0" w:space="0" w:color="auto"/>
                        <w:bottom w:val="none" w:sz="0" w:space="0" w:color="auto"/>
                        <w:right w:val="none" w:sz="0" w:space="0" w:color="auto"/>
                      </w:divBdr>
                    </w:div>
                    <w:div w:id="1405491891">
                      <w:marLeft w:val="0"/>
                      <w:marRight w:val="0"/>
                      <w:marTop w:val="0"/>
                      <w:marBottom w:val="0"/>
                      <w:divBdr>
                        <w:top w:val="none" w:sz="0" w:space="0" w:color="auto"/>
                        <w:left w:val="none" w:sz="0" w:space="0" w:color="auto"/>
                        <w:bottom w:val="none" w:sz="0" w:space="0" w:color="auto"/>
                        <w:right w:val="none" w:sz="0" w:space="0" w:color="auto"/>
                      </w:divBdr>
                    </w:div>
                    <w:div w:id="1334532281">
                      <w:marLeft w:val="0"/>
                      <w:marRight w:val="0"/>
                      <w:marTop w:val="0"/>
                      <w:marBottom w:val="0"/>
                      <w:divBdr>
                        <w:top w:val="none" w:sz="0" w:space="0" w:color="auto"/>
                        <w:left w:val="none" w:sz="0" w:space="0" w:color="auto"/>
                        <w:bottom w:val="none" w:sz="0" w:space="0" w:color="auto"/>
                        <w:right w:val="none" w:sz="0" w:space="0" w:color="auto"/>
                      </w:divBdr>
                    </w:div>
                    <w:div w:id="1400714600">
                      <w:marLeft w:val="0"/>
                      <w:marRight w:val="0"/>
                      <w:marTop w:val="0"/>
                      <w:marBottom w:val="0"/>
                      <w:divBdr>
                        <w:top w:val="none" w:sz="0" w:space="0" w:color="auto"/>
                        <w:left w:val="none" w:sz="0" w:space="0" w:color="auto"/>
                        <w:bottom w:val="none" w:sz="0" w:space="0" w:color="auto"/>
                        <w:right w:val="none" w:sz="0" w:space="0" w:color="auto"/>
                      </w:divBdr>
                    </w:div>
                    <w:div w:id="1847599787">
                      <w:marLeft w:val="0"/>
                      <w:marRight w:val="0"/>
                      <w:marTop w:val="0"/>
                      <w:marBottom w:val="0"/>
                      <w:divBdr>
                        <w:top w:val="none" w:sz="0" w:space="0" w:color="auto"/>
                        <w:left w:val="none" w:sz="0" w:space="0" w:color="auto"/>
                        <w:bottom w:val="none" w:sz="0" w:space="0" w:color="auto"/>
                        <w:right w:val="none" w:sz="0" w:space="0" w:color="auto"/>
                      </w:divBdr>
                    </w:div>
                    <w:div w:id="465393834">
                      <w:marLeft w:val="0"/>
                      <w:marRight w:val="0"/>
                      <w:marTop w:val="0"/>
                      <w:marBottom w:val="0"/>
                      <w:divBdr>
                        <w:top w:val="none" w:sz="0" w:space="0" w:color="auto"/>
                        <w:left w:val="none" w:sz="0" w:space="0" w:color="auto"/>
                        <w:bottom w:val="none" w:sz="0" w:space="0" w:color="auto"/>
                        <w:right w:val="none" w:sz="0" w:space="0" w:color="auto"/>
                      </w:divBdr>
                    </w:div>
                  </w:divsChild>
                </w:div>
                <w:div w:id="15667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5017</Words>
  <Characters>30105</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2</cp:revision>
  <cp:lastPrinted>2018-06-26T08:52:00Z</cp:lastPrinted>
  <dcterms:created xsi:type="dcterms:W3CDTF">2018-06-26T08:48:00Z</dcterms:created>
  <dcterms:modified xsi:type="dcterms:W3CDTF">2018-06-26T08:53:00Z</dcterms:modified>
</cp:coreProperties>
</file>