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CE17" w14:textId="6EA4D283" w:rsidR="002B69DC" w:rsidRPr="000A311D" w:rsidRDefault="00134F34" w:rsidP="001F713E">
      <w:pPr>
        <w:spacing w:after="12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311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D3DF0">
        <w:rPr>
          <w:rFonts w:ascii="Times New Roman" w:hAnsi="Times New Roman" w:cs="Times New Roman"/>
          <w:b/>
          <w:sz w:val="24"/>
          <w:szCs w:val="24"/>
        </w:rPr>
        <w:t>12</w:t>
      </w:r>
      <w:r w:rsidR="006D3DF0" w:rsidRPr="000A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A88" w:rsidRPr="000A311D">
        <w:rPr>
          <w:rFonts w:ascii="Times New Roman" w:hAnsi="Times New Roman" w:cs="Times New Roman"/>
          <w:b/>
          <w:sz w:val="24"/>
          <w:szCs w:val="24"/>
        </w:rPr>
        <w:t>do opisu przedmiotu zamówienia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14:paraId="4D731768" w14:textId="77777777" w:rsidR="002B69DC" w:rsidRPr="000A311D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</w:p>
    <w:p w14:paraId="5355BC75" w14:textId="77777777" w:rsidR="002B69DC" w:rsidRPr="000A311D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BBFE1" w14:textId="77777777" w:rsidR="002B69DC" w:rsidRPr="000A311D" w:rsidRDefault="002B69DC" w:rsidP="001F7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CD960" w14:textId="77777777" w:rsidR="002B69DC" w:rsidRPr="000A311D" w:rsidRDefault="002B69DC" w:rsidP="001F71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 Nr ……..</w:t>
      </w:r>
    </w:p>
    <w:p w14:paraId="02DC3263" w14:textId="77777777" w:rsidR="002B69DC" w:rsidRPr="000A311D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5B2D7" w14:textId="77777777" w:rsidR="002B69DC" w:rsidRPr="000A311D" w:rsidRDefault="002B69DC" w:rsidP="001F713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82AC8C3" w14:textId="77777777" w:rsidR="002B69DC" w:rsidRPr="000A311D" w:rsidRDefault="002B69DC" w:rsidP="001F71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……….. 201</w:t>
      </w:r>
      <w:r w:rsidR="00753ED1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Mosinie, pomiędzy Gminą Mosina reprezentowaną przez:</w:t>
      </w:r>
    </w:p>
    <w:p w14:paraId="0C64A57A" w14:textId="77777777" w:rsidR="000E289F" w:rsidRPr="000A311D" w:rsidRDefault="000E289F" w:rsidP="000E289F">
      <w:pPr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Burmistrza Gminy – Przemysława Mielocha</w:t>
      </w:r>
    </w:p>
    <w:p w14:paraId="0C2CFB7C" w14:textId="77777777" w:rsidR="000E289F" w:rsidRPr="000A311D" w:rsidRDefault="000E289F" w:rsidP="000E289F">
      <w:pPr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 xml:space="preserve">z kontrasygnatą Skarbnika Gminy – Marii Borowiak     </w:t>
      </w:r>
    </w:p>
    <w:p w14:paraId="34B8866F" w14:textId="77777777" w:rsidR="000E289F" w:rsidRPr="000A311D" w:rsidRDefault="000E289F" w:rsidP="000E289F">
      <w:pPr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 xml:space="preserve">zwaną dalej w tekście </w:t>
      </w:r>
      <w:r w:rsidRPr="000A311D">
        <w:rPr>
          <w:rFonts w:ascii="Times New Roman" w:hAnsi="Times New Roman" w:cs="Times New Roman"/>
          <w:b/>
          <w:sz w:val="24"/>
          <w:szCs w:val="24"/>
        </w:rPr>
        <w:t xml:space="preserve">„Zamawiającym” </w:t>
      </w:r>
      <w:r w:rsidRPr="000A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A279E" w14:textId="77777777" w:rsidR="000E289F" w:rsidRPr="000A311D" w:rsidRDefault="000E289F" w:rsidP="000E289F">
      <w:pPr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E9EA353" w14:textId="77777777" w:rsidR="000E289F" w:rsidRPr="000A311D" w:rsidRDefault="000E289F" w:rsidP="000E289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( w przypadku przedsiębiorcy wpisanego do KRS)</w:t>
      </w:r>
    </w:p>
    <w:p w14:paraId="56EC9991" w14:textId="77777777" w:rsidR="000E289F" w:rsidRPr="000A311D" w:rsidRDefault="000E289F" w:rsidP="000E289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...................................................................., z siedzibą w …………………….., kod pocztowy …………….. przy ulicy ……………………………., wpisaną do rejestru przedsiębiorców prowadzącego przez Sąd Rejonowy……………........   ………… Wydział Gospodarczy Krajowego Rejestru Sądowego pod numerem KRS: ……………….. …..,  NIP …………………….. zwanym w treści umowy </w:t>
      </w:r>
      <w:r w:rsidRPr="000A311D">
        <w:rPr>
          <w:rFonts w:ascii="Times New Roman" w:hAnsi="Times New Roman" w:cs="Times New Roman"/>
          <w:b/>
          <w:sz w:val="24"/>
          <w:szCs w:val="24"/>
        </w:rPr>
        <w:t>„Wykonawcą”</w:t>
      </w:r>
      <w:r w:rsidRPr="000A311D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4DCC379A" w14:textId="77777777" w:rsidR="000E289F" w:rsidRPr="000A311D" w:rsidRDefault="000E289F" w:rsidP="000E289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-  …………………………………………….</w:t>
      </w:r>
    </w:p>
    <w:p w14:paraId="2E7DE650" w14:textId="77777777" w:rsidR="000E289F" w:rsidRPr="000A311D" w:rsidRDefault="000E289F" w:rsidP="000E289F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-  …………………………………………….</w:t>
      </w:r>
    </w:p>
    <w:p w14:paraId="2EF95CF6" w14:textId="77777777" w:rsidR="000E289F" w:rsidRPr="000A311D" w:rsidRDefault="000E289F" w:rsidP="000E289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 xml:space="preserve">(w przypadku przedsiębiorcy wpisanego do </w:t>
      </w:r>
      <w:proofErr w:type="spellStart"/>
      <w:r w:rsidRPr="000A311D">
        <w:rPr>
          <w:rFonts w:ascii="Times New Roman" w:hAnsi="Times New Roman" w:cs="Times New Roman"/>
          <w:b/>
          <w:sz w:val="24"/>
          <w:szCs w:val="24"/>
        </w:rPr>
        <w:t>CEiDG</w:t>
      </w:r>
      <w:proofErr w:type="spellEnd"/>
      <w:r w:rsidRPr="000A311D">
        <w:rPr>
          <w:rFonts w:ascii="Times New Roman" w:hAnsi="Times New Roman" w:cs="Times New Roman"/>
          <w:b/>
          <w:sz w:val="24"/>
          <w:szCs w:val="24"/>
        </w:rPr>
        <w:t>)</w:t>
      </w:r>
    </w:p>
    <w:p w14:paraId="2F70114D" w14:textId="77777777" w:rsidR="000E289F" w:rsidRPr="000A311D" w:rsidRDefault="000E289F" w:rsidP="000E289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(imię i nazwisko) ……………………………………………………………., przedsiębiorcą działającym pod firmą ……………………………………………. z siedzibą w ……………………… w …………………………………….. przy ulicy …………………………………, wpisanym do Centralnej Ewidencji i Informac</w:t>
      </w:r>
      <w:r w:rsidRPr="000E289F">
        <w:rPr>
          <w:rFonts w:ascii="Times New Roman" w:hAnsi="Times New Roman" w:cs="Times New Roman"/>
          <w:sz w:val="24"/>
          <w:szCs w:val="24"/>
        </w:rPr>
        <w:t xml:space="preserve">ji o Działalności Gospodarczej pod nr </w:t>
      </w:r>
      <w:r w:rsidRPr="000A311D">
        <w:rPr>
          <w:rFonts w:ascii="Times New Roman" w:hAnsi="Times New Roman" w:cs="Times New Roman"/>
          <w:sz w:val="24"/>
          <w:szCs w:val="24"/>
        </w:rPr>
        <w:t>NIP …………………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0A311D">
        <w:rPr>
          <w:rFonts w:ascii="Times New Roman" w:hAnsi="Times New Roman" w:cs="Times New Roman"/>
          <w:sz w:val="24"/>
          <w:szCs w:val="24"/>
        </w:rPr>
        <w:t xml:space="preserve">………………. zwanym w treści umowy </w:t>
      </w:r>
      <w:r w:rsidRPr="000A311D">
        <w:rPr>
          <w:rFonts w:ascii="Times New Roman" w:hAnsi="Times New Roman" w:cs="Times New Roman"/>
          <w:b/>
          <w:sz w:val="24"/>
          <w:szCs w:val="24"/>
        </w:rPr>
        <w:t>„Wykonawcą”</w:t>
      </w:r>
      <w:r w:rsidRPr="000A311D">
        <w:rPr>
          <w:rFonts w:ascii="Times New Roman" w:hAnsi="Times New Roman" w:cs="Times New Roman"/>
          <w:sz w:val="24"/>
          <w:szCs w:val="24"/>
        </w:rPr>
        <w:t>.</w:t>
      </w:r>
    </w:p>
    <w:p w14:paraId="795478D5" w14:textId="77777777" w:rsidR="000E289F" w:rsidRPr="000A311D" w:rsidRDefault="000E289F" w:rsidP="000E2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w wyniku przeprowadzonego przez Zamawiającego postępowania o udzielenie zamówienia publicznego o nr …………….. i wyboru oferty Wykonawcy w przetargu nieograniczonym przeprowadzonym w trybie ustawy z dnia 29 stycznia 2004 r. Prawo Zamówień Publicznych (t. j. Dz. U. z 2018 r. poz. 1986 ze zm.) zwanej dalej „Ustawą” – o następującej treści:</w:t>
      </w:r>
    </w:p>
    <w:p w14:paraId="5F43BD30" w14:textId="77777777" w:rsidR="002B69DC" w:rsidRPr="000A311D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44BDB9F9" w14:textId="77777777" w:rsidR="00F5655A" w:rsidRPr="000A311D" w:rsidRDefault="00F5655A" w:rsidP="001F713E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usługę polegającą na </w:t>
      </w:r>
      <w:r w:rsidRPr="000A311D">
        <w:rPr>
          <w:rFonts w:ascii="Times New Roman" w:hAnsi="Times New Roman" w:cs="Times New Roman"/>
          <w:b/>
          <w:sz w:val="24"/>
          <w:szCs w:val="24"/>
        </w:rPr>
        <w:t xml:space="preserve">Odbiorze </w:t>
      </w:r>
      <w:r w:rsidR="00753ED1" w:rsidRPr="000A311D">
        <w:rPr>
          <w:rFonts w:ascii="Times New Roman" w:hAnsi="Times New Roman" w:cs="Times New Roman"/>
          <w:b/>
          <w:sz w:val="24"/>
          <w:szCs w:val="24"/>
        </w:rPr>
        <w:t xml:space="preserve">i zagospodarowaniu </w:t>
      </w:r>
      <w:r w:rsidRPr="000A311D">
        <w:rPr>
          <w:rFonts w:ascii="Times New Roman" w:hAnsi="Times New Roman" w:cs="Times New Roman"/>
          <w:b/>
          <w:sz w:val="24"/>
          <w:szCs w:val="24"/>
        </w:rPr>
        <w:t xml:space="preserve">odpadów </w:t>
      </w:r>
      <w:r w:rsidR="001F6694" w:rsidRPr="000A311D">
        <w:rPr>
          <w:rFonts w:ascii="Times New Roman" w:hAnsi="Times New Roman" w:cs="Times New Roman"/>
          <w:b/>
          <w:sz w:val="24"/>
          <w:szCs w:val="24"/>
        </w:rPr>
        <w:t xml:space="preserve">komunalnych </w:t>
      </w:r>
      <w:r w:rsidRPr="000A311D">
        <w:rPr>
          <w:rFonts w:ascii="Times New Roman" w:hAnsi="Times New Roman" w:cs="Times New Roman"/>
          <w:b/>
          <w:sz w:val="24"/>
          <w:szCs w:val="24"/>
        </w:rPr>
        <w:t>z terenów</w:t>
      </w:r>
      <w:r w:rsidR="001F6694" w:rsidRPr="000A311D">
        <w:rPr>
          <w:rFonts w:ascii="Times New Roman" w:hAnsi="Times New Roman" w:cs="Times New Roman"/>
          <w:b/>
          <w:sz w:val="24"/>
          <w:szCs w:val="24"/>
        </w:rPr>
        <w:t xml:space="preserve"> publicznych</w:t>
      </w:r>
      <w:r w:rsidRPr="000A311D">
        <w:rPr>
          <w:rFonts w:ascii="Times New Roman" w:hAnsi="Times New Roman" w:cs="Times New Roman"/>
          <w:b/>
          <w:sz w:val="24"/>
          <w:szCs w:val="24"/>
        </w:rPr>
        <w:t>.</w:t>
      </w:r>
    </w:p>
    <w:p w14:paraId="3D944FA3" w14:textId="77777777" w:rsidR="00F5655A" w:rsidRPr="000A311D" w:rsidRDefault="00F5655A" w:rsidP="001F71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Zakres prac związanych z wykonaniem usługi, o której mowa w ust. 1 obejmuje:</w:t>
      </w:r>
    </w:p>
    <w:p w14:paraId="7DBFF34F" w14:textId="77777777" w:rsidR="00036132" w:rsidRPr="000A311D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</w:pPr>
      <w:r w:rsidRPr="000A311D">
        <w:t xml:space="preserve">Odbiór </w:t>
      </w:r>
      <w:r w:rsidR="00753ED1" w:rsidRPr="000A311D">
        <w:t xml:space="preserve">i zagospodarowanie </w:t>
      </w:r>
      <w:r w:rsidRPr="000A311D">
        <w:t>odpadów z koszy ulicznych w ciągach dróg publicznych, na</w:t>
      </w:r>
      <w:r w:rsidR="00753ED1" w:rsidRPr="000A311D">
        <w:t> </w:t>
      </w:r>
      <w:r w:rsidRPr="000A311D">
        <w:t xml:space="preserve">przystankach autobusowych, na terenach placów zabaw, na terenach zieleni, zlokalizowanych na terenie Miasta Mosina </w:t>
      </w:r>
      <w:bookmarkStart w:id="1" w:name="_Hlk532220577"/>
      <w:r w:rsidRPr="000A311D">
        <w:t xml:space="preserve">z częstotliwością </w:t>
      </w:r>
      <w:bookmarkStart w:id="2" w:name="_Hlk532220680"/>
      <w:r w:rsidRPr="000A311D">
        <w:t>określoną w załącznikach nr</w:t>
      </w:r>
      <w:bookmarkEnd w:id="1"/>
      <w:r w:rsidRPr="000A311D">
        <w:t xml:space="preserve"> 1, 2, 3, 4 i 5,</w:t>
      </w:r>
      <w:bookmarkEnd w:id="2"/>
    </w:p>
    <w:p w14:paraId="47E60866" w14:textId="77777777" w:rsidR="00036132" w:rsidRPr="000A311D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</w:pPr>
      <w:r w:rsidRPr="000A311D">
        <w:t>Odbiór</w:t>
      </w:r>
      <w:r w:rsidR="00753ED1" w:rsidRPr="000A311D">
        <w:t xml:space="preserve"> i zagospodarowanie</w:t>
      </w:r>
      <w:r w:rsidRPr="000A311D">
        <w:t xml:space="preserve"> odpadów z pojemników 1 100 l – z częstotliwością określoną w</w:t>
      </w:r>
      <w:r w:rsidR="00753ED1" w:rsidRPr="000A311D">
        <w:t> </w:t>
      </w:r>
      <w:r w:rsidRPr="000A311D">
        <w:t>załączniku nr 1,</w:t>
      </w:r>
    </w:p>
    <w:p w14:paraId="5EDCFDB4" w14:textId="77777777" w:rsidR="00036132" w:rsidRPr="000A311D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</w:pPr>
      <w:r w:rsidRPr="000A311D">
        <w:lastRenderedPageBreak/>
        <w:t xml:space="preserve">Odbiór </w:t>
      </w:r>
      <w:r w:rsidR="00753ED1" w:rsidRPr="000A311D">
        <w:t xml:space="preserve">i zagospodarowanie </w:t>
      </w:r>
      <w:r w:rsidRPr="000A311D">
        <w:t>odpadów z koszy ulicznych w ciągach dróg publicznych, na</w:t>
      </w:r>
      <w:r w:rsidR="00753ED1" w:rsidRPr="000A311D">
        <w:t> </w:t>
      </w:r>
      <w:r w:rsidRPr="000A311D">
        <w:t>przystankach autobusowych, na terenach placów zabaw, na terenach zieleni, przy świetlicach wiejskich, zlokalizowanych na terenie poszczególnych Sołectw Gminy Mosina z częstotliwością określoną w załącznikach nr 1, 2, 3, 4 i 5,</w:t>
      </w:r>
    </w:p>
    <w:p w14:paraId="5EFDDB9F" w14:textId="77777777" w:rsidR="00FF45B7" w:rsidRPr="000A311D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</w:pPr>
      <w:r w:rsidRPr="000A311D">
        <w:t xml:space="preserve">Obiór </w:t>
      </w:r>
      <w:r w:rsidR="00753ED1" w:rsidRPr="000A311D">
        <w:t xml:space="preserve">i zagospodarowanie </w:t>
      </w:r>
      <w:r w:rsidRPr="000A311D">
        <w:t>odpadów z koszy na psie odchody, zlokalizowanych na terenie Miasta Mosina oraz na terenie poszczególnych Sołectw Gminy Mosina z częstotliwością określoną w załączniku nr</w:t>
      </w:r>
      <w:r w:rsidR="00753ED1" w:rsidRPr="000A311D">
        <w:t> </w:t>
      </w:r>
      <w:r w:rsidRPr="000A311D">
        <w:t>6.</w:t>
      </w:r>
    </w:p>
    <w:p w14:paraId="4BDF5EEB" w14:textId="77777777" w:rsidR="00E03C8B" w:rsidRPr="000A311D" w:rsidRDefault="00F5655A" w:rsidP="001F713E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textAlignment w:val="baseline"/>
      </w:pPr>
      <w:r w:rsidRPr="000A311D">
        <w:t xml:space="preserve">Wykonywanie na zlecenie Gminy Mosina innych prac w zakresie zbierania i </w:t>
      </w:r>
      <w:r w:rsidR="00753ED1" w:rsidRPr="000A311D">
        <w:t>zagospodarowania</w:t>
      </w:r>
      <w:r w:rsidRPr="000A311D">
        <w:t xml:space="preserve"> odpadów</w:t>
      </w:r>
      <w:r w:rsidR="007B14B1" w:rsidRPr="000A311D">
        <w:t xml:space="preserve"> </w:t>
      </w:r>
      <w:r w:rsidR="00E03C8B" w:rsidRPr="000A311D">
        <w:t>z</w:t>
      </w:r>
      <w:r w:rsidR="00753ED1" w:rsidRPr="000A311D">
        <w:t> </w:t>
      </w:r>
      <w:r w:rsidR="007B14B1" w:rsidRPr="000A311D">
        <w:t>tzw. dzikich wysypisk</w:t>
      </w:r>
      <w:r w:rsidRPr="000A311D">
        <w:t xml:space="preserve">, </w:t>
      </w:r>
      <w:r w:rsidR="00472365" w:rsidRPr="000A311D">
        <w:t>ze </w:t>
      </w:r>
      <w:r w:rsidRPr="000A311D">
        <w:t xml:space="preserve">wskazanych przez Zamawiającego lokalizacji w terminie </w:t>
      </w:r>
      <w:r w:rsidR="000E289F">
        <w:t xml:space="preserve">do </w:t>
      </w:r>
      <w:r w:rsidR="00862F45" w:rsidRPr="000A311D">
        <w:t>…</w:t>
      </w:r>
      <w:r w:rsidRPr="000A311D">
        <w:t xml:space="preserve"> dni </w:t>
      </w:r>
      <w:r w:rsidR="00E03C8B" w:rsidRPr="000A311D">
        <w:t xml:space="preserve">licząc od dnia następnego po dniu otrzymania zlecenia. </w:t>
      </w:r>
    </w:p>
    <w:p w14:paraId="53493663" w14:textId="77777777" w:rsidR="00017C10" w:rsidRPr="000A311D" w:rsidRDefault="00017C10" w:rsidP="001F713E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textAlignment w:val="baseline"/>
      </w:pPr>
      <w:r w:rsidRPr="000A311D">
        <w:t>Usługi, o których mowa w § 1 ust. 2 obejmują:</w:t>
      </w:r>
    </w:p>
    <w:p w14:paraId="3AB845B6" w14:textId="77777777" w:rsidR="00017C10" w:rsidRPr="000A311D" w:rsidRDefault="009E1C36" w:rsidP="001F713E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</w:pPr>
      <w:r w:rsidRPr="000A311D">
        <w:t>o</w:t>
      </w:r>
      <w:r w:rsidR="00017C10" w:rsidRPr="000A311D">
        <w:t>biór opadów,</w:t>
      </w:r>
    </w:p>
    <w:p w14:paraId="4A57377A" w14:textId="77777777" w:rsidR="009B618E" w:rsidRPr="000A311D" w:rsidRDefault="009E1C36" w:rsidP="001F713E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</w:pPr>
      <w:r w:rsidRPr="000A311D">
        <w:t>t</w:t>
      </w:r>
      <w:r w:rsidR="00017C10" w:rsidRPr="000A311D">
        <w:t xml:space="preserve">ransport odpadów </w:t>
      </w:r>
      <w:r w:rsidR="00394FB7" w:rsidRPr="000A311D">
        <w:t xml:space="preserve">do </w:t>
      </w:r>
      <w:r w:rsidR="00D07380" w:rsidRPr="000A311D">
        <w:t xml:space="preserve">właściwych Instalacji do Przetwarzania Odpadów Komunalnych wskazanych w uchwale Nr XXXI/810/2017 Sejmiku Województwa Wielkopolskiego z dnia 29 maja 2017 r. </w:t>
      </w:r>
      <w:r w:rsidR="00D07380" w:rsidRPr="000A311D">
        <w:rPr>
          <w:i/>
        </w:rPr>
        <w:t xml:space="preserve">w sprawie uchwalenia Planu gospodarki odpadami dla województwa wielkopolskiego na lata 2016-2022 wraz z planem inwestycyjnym </w:t>
      </w:r>
      <w:r w:rsidR="00D07380" w:rsidRPr="000A311D">
        <w:t xml:space="preserve">oraz z późniejszymi jej zmianami oraz uchwale Nr XXXI/811/2017 Sejmiku Województwa Wielkopolskiego z dnia 29 maja 2017 r. </w:t>
      </w:r>
      <w:r w:rsidR="00D07380" w:rsidRPr="000A311D">
        <w:rPr>
          <w:i/>
        </w:rPr>
        <w:t>w sprawie wykonania Planu gospodarki odpadami dla województwa wielkopolskiego na lata 2016-2022 wraz z planem inwestycyjnym</w:t>
      </w:r>
      <w:r w:rsidR="00465EC7" w:rsidRPr="000A311D">
        <w:rPr>
          <w:i/>
        </w:rPr>
        <w:t>.</w:t>
      </w:r>
    </w:p>
    <w:p w14:paraId="0EF80D6D" w14:textId="77777777" w:rsidR="0043698A" w:rsidRPr="00BB46FA" w:rsidRDefault="00BB46FA" w:rsidP="000A311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left="709" w:hanging="283"/>
        <w:jc w:val="both"/>
      </w:pPr>
      <w:r>
        <w:rPr>
          <w:bCs/>
        </w:rPr>
        <w:t>Zakres przedmiotu zamówienia, opis sposobu realizacji prac</w:t>
      </w:r>
      <w:r w:rsidRPr="00BB46FA">
        <w:rPr>
          <w:bCs/>
        </w:rPr>
        <w:t xml:space="preserve"> wraz z szacunkowym przedmiarem, </w:t>
      </w:r>
      <w:r w:rsidRPr="00BB46FA">
        <w:t>zostały określone w specyfikacji istotnych warunków zamówienia dla Postępowania („SIWZ”). SIWZ stanowi Załącznik Nr 1 do Umowy.</w:t>
      </w:r>
    </w:p>
    <w:p w14:paraId="5D27DAB9" w14:textId="71900EED" w:rsidR="0043698A" w:rsidRPr="00BB46FA" w:rsidRDefault="000E289F" w:rsidP="000A311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left="709" w:hanging="283"/>
        <w:jc w:val="both"/>
      </w:pPr>
      <w:r w:rsidRPr="000A311D">
        <w:t xml:space="preserve">Zamawiający jest uprawniony zlecić Wykonawcy dodatkowy zakres rzeczowy obejmujący </w:t>
      </w:r>
      <w:r w:rsidR="0043698A" w:rsidRPr="00BB46FA">
        <w:t>prace</w:t>
      </w:r>
      <w:r w:rsidRPr="000A311D">
        <w:t xml:space="preserve"> analogiczne, jak opisane w opisie przedmiotu zamówienia (dalej: „Opcja”). Przedmiotem Opcji mogą być wszystkie lub niektóre z </w:t>
      </w:r>
      <w:r w:rsidR="0043698A" w:rsidRPr="00BB46FA">
        <w:t>prac</w:t>
      </w:r>
      <w:r w:rsidRPr="000A311D">
        <w:t xml:space="preserve"> opisanych w opisie przedmiotu zamówienia. Zamawiający nie jest zobowiązany do zlecenia prac objętych przedmiotem Opcji, a Wykonawcy nie służy roszczenie o ich zlecenie. Prace będące przedmiotem Opcji mogą zostać zlecone na wartość do 5 % wartości przedmiotu zamówienia określonej zgodnie z § </w:t>
      </w:r>
      <w:r w:rsidR="00FB0D86" w:rsidRPr="00E5337D">
        <w:t>3</w:t>
      </w:r>
      <w:r w:rsidRPr="000A311D">
        <w:t xml:space="preserve"> ust. 1 umowy.</w:t>
      </w:r>
    </w:p>
    <w:p w14:paraId="5CFEDA06" w14:textId="77777777" w:rsidR="0043698A" w:rsidRPr="00B82E50" w:rsidRDefault="000E289F" w:rsidP="000A311D">
      <w:pPr>
        <w:pStyle w:val="Akapitzlist"/>
        <w:numPr>
          <w:ilvl w:val="0"/>
          <w:numId w:val="3"/>
        </w:numPr>
        <w:tabs>
          <w:tab w:val="left" w:pos="993"/>
        </w:tabs>
        <w:ind w:left="709" w:hanging="283"/>
        <w:jc w:val="both"/>
      </w:pPr>
      <w:r w:rsidRPr="00FB0D86">
        <w:t xml:space="preserve">Zlecanie prac będących przedmiotem Opcji, w szczególności ich odbiór, ustalenie wartości tych prac, uiszczanie zapłaty oraz odpowiedzialność za ich niewykonanie lub nienależyte wykonanie, w tym odpowiedzialność w postaci kar umownych, następować będzie na </w:t>
      </w:r>
      <w:r w:rsidRPr="00E5337D">
        <w:t xml:space="preserve">analogicznych zasadach, jak w przypadku prac będących Przedmiotem Umowy. </w:t>
      </w:r>
    </w:p>
    <w:p w14:paraId="4E4EF0AE" w14:textId="13A7AFC1" w:rsidR="0043698A" w:rsidRPr="000A311D" w:rsidRDefault="0043698A" w:rsidP="000A311D">
      <w:pPr>
        <w:pStyle w:val="Akapitzlist"/>
        <w:numPr>
          <w:ilvl w:val="0"/>
          <w:numId w:val="3"/>
        </w:numPr>
        <w:tabs>
          <w:tab w:val="left" w:pos="993"/>
        </w:tabs>
        <w:ind w:left="709" w:hanging="283"/>
        <w:jc w:val="both"/>
        <w:rPr>
          <w:shd w:val="clear" w:color="auto" w:fill="FFFF00"/>
        </w:rPr>
      </w:pPr>
      <w:r w:rsidRPr="000A311D">
        <w:t xml:space="preserve">Wskazana w SIWZ ilość prac wchodzących w zakres Przedmiotu Umowy ma charakter szacunkowy. Ilość prac zleconych do wykonania w trakcie realizacji Umowy może być mniejsza od ilości przedstawionej w SIWZ, co jednak nie może być podstawą do jakichkolwiek roszczeń w stosunku do Zamawiającego. Zamawiający może zlecić w trakcie realizacji Umowy zakres prac mniejszy niż wskazany w SIWZ, jednak nie mniej niż 80 % Wartości Przedmiotu Umowy określonej zgodnie z § </w:t>
      </w:r>
      <w:r w:rsidR="00FB0D86" w:rsidRPr="00FB0D86">
        <w:t>3</w:t>
      </w:r>
      <w:r w:rsidRPr="000A311D">
        <w:t xml:space="preserve"> ust 1. </w:t>
      </w:r>
    </w:p>
    <w:p w14:paraId="4EBC31AA" w14:textId="77777777" w:rsidR="002B69DC" w:rsidRPr="000A311D" w:rsidRDefault="002B69DC" w:rsidP="000A311D">
      <w:pPr>
        <w:pStyle w:val="Akapitzlist"/>
        <w:numPr>
          <w:ilvl w:val="0"/>
          <w:numId w:val="3"/>
        </w:numPr>
        <w:ind w:left="709" w:hanging="709"/>
      </w:pPr>
      <w:r w:rsidRPr="0043698A">
        <w:t>Szczegółowe harmonogramy realizacji poszczególny</w:t>
      </w:r>
      <w:r w:rsidR="00282E26" w:rsidRPr="0043698A">
        <w:t xml:space="preserve">ch usług sporządzone zostaną </w:t>
      </w:r>
      <w:r w:rsidR="00E214AE" w:rsidRPr="0043698A">
        <w:t xml:space="preserve">przez Wykonawcę </w:t>
      </w:r>
      <w:r w:rsidR="00B26D6E" w:rsidRPr="0043698A">
        <w:t xml:space="preserve">oraz dostarczone Zamawiającemu </w:t>
      </w:r>
      <w:r w:rsidR="00E214AE" w:rsidRPr="0043698A">
        <w:t xml:space="preserve">w terminie </w:t>
      </w:r>
      <w:r w:rsidR="00E95DB3" w:rsidRPr="0043698A">
        <w:t>5</w:t>
      </w:r>
      <w:r w:rsidR="00E214AE" w:rsidRPr="0043698A">
        <w:t xml:space="preserve"> dni od dnia podpisania</w:t>
      </w:r>
      <w:r w:rsidR="00B26D6E" w:rsidRPr="000A311D">
        <w:t xml:space="preserve"> umowy.</w:t>
      </w:r>
      <w:r w:rsidRPr="000A311D">
        <w:tab/>
      </w:r>
    </w:p>
    <w:p w14:paraId="4975DAA1" w14:textId="6DEDEFA6" w:rsidR="002B69DC" w:rsidRPr="000A311D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B46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495122AA" w14:textId="77777777" w:rsidR="00B661AE" w:rsidRPr="000A311D" w:rsidRDefault="00B661AE" w:rsidP="001F713E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b/>
        </w:rPr>
      </w:pPr>
      <w:r w:rsidRPr="000A311D">
        <w:t xml:space="preserve">Termin realizacji przedmiotu umowy ustala się na okres </w:t>
      </w:r>
      <w:r w:rsidRPr="000A311D">
        <w:rPr>
          <w:b/>
        </w:rPr>
        <w:t>od daty podpisania umowy</w:t>
      </w:r>
      <w:r w:rsidRPr="000A311D">
        <w:t xml:space="preserve"> </w:t>
      </w:r>
      <w:r w:rsidR="00B819BC" w:rsidRPr="000A311D">
        <w:rPr>
          <w:b/>
        </w:rPr>
        <w:t>do </w:t>
      </w:r>
      <w:r w:rsidRPr="000A311D">
        <w:rPr>
          <w:b/>
        </w:rPr>
        <w:t>dnia 31</w:t>
      </w:r>
      <w:r w:rsidR="00DA2754" w:rsidRPr="000A311D">
        <w:rPr>
          <w:b/>
        </w:rPr>
        <w:t> </w:t>
      </w:r>
      <w:r w:rsidRPr="000A311D">
        <w:rPr>
          <w:b/>
        </w:rPr>
        <w:t>grudnia 201</w:t>
      </w:r>
      <w:r w:rsidR="00036132" w:rsidRPr="000A311D">
        <w:rPr>
          <w:b/>
        </w:rPr>
        <w:t>9</w:t>
      </w:r>
      <w:r w:rsidRPr="000A311D">
        <w:rPr>
          <w:b/>
        </w:rPr>
        <w:t xml:space="preserve"> r.</w:t>
      </w:r>
    </w:p>
    <w:p w14:paraId="48ABA056" w14:textId="77777777" w:rsidR="00E214AE" w:rsidRPr="000A311D" w:rsidRDefault="00E214AE" w:rsidP="001F713E">
      <w:pPr>
        <w:numPr>
          <w:ilvl w:val="0"/>
          <w:numId w:val="19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Podjęcie działań określonych w § 1 ust. 2 pkt 1-</w:t>
      </w:r>
      <w:r w:rsidR="00036132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ma miejsce </w:t>
      </w:r>
      <w:r w:rsidR="00B819B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</w:t>
      </w:r>
      <w:r w:rsidR="00FD7764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amami, których mowa w § 1 ust. 9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14:paraId="7B32CF24" w14:textId="77777777" w:rsidR="00E214AE" w:rsidRPr="000A311D" w:rsidRDefault="00E214AE" w:rsidP="001F713E">
      <w:pPr>
        <w:numPr>
          <w:ilvl w:val="0"/>
          <w:numId w:val="19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ustalają, że Przedstawicielem:</w:t>
      </w:r>
    </w:p>
    <w:p w14:paraId="6741985A" w14:textId="77777777" w:rsidR="00E214AE" w:rsidRPr="000A311D" w:rsidRDefault="00E214AE" w:rsidP="001F713E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Zamawiającego będą </w:t>
      </w:r>
      <w:r w:rsidR="00553BF6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 …………..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553BF6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7EB3B3" w14:textId="77777777" w:rsidR="00E214AE" w:rsidRPr="000A311D" w:rsidRDefault="00E214AE" w:rsidP="001F713E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będzie Pan/Pani ……………., tel. ………….</w:t>
      </w:r>
    </w:p>
    <w:p w14:paraId="49C0AF4C" w14:textId="77777777" w:rsidR="00E214AE" w:rsidRPr="000A311D" w:rsidRDefault="00E214AE" w:rsidP="001F713E">
      <w:pPr>
        <w:numPr>
          <w:ilvl w:val="0"/>
          <w:numId w:val="19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przedstawiciela Zamawiającego wymaga pisemnego zawiadomienia Wykonawcy.</w:t>
      </w:r>
    </w:p>
    <w:p w14:paraId="0011C537" w14:textId="77777777" w:rsidR="00E214AE" w:rsidRPr="000A311D" w:rsidRDefault="00E214AE" w:rsidP="001F713E">
      <w:pPr>
        <w:numPr>
          <w:ilvl w:val="0"/>
          <w:numId w:val="19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prawidłowe wykonanie czynności, o których mowa w § 1 ust. 2 niniejszej umowy.</w:t>
      </w:r>
    </w:p>
    <w:p w14:paraId="44C770D9" w14:textId="77777777" w:rsidR="00725E82" w:rsidRPr="000A311D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Wykonawca jest odpowiedzialny za należyte zabezpieczenie tere</w:t>
      </w:r>
      <w:r w:rsidR="00E510E7" w:rsidRPr="000A311D">
        <w:rPr>
          <w:rFonts w:ascii="Times New Roman" w:hAnsi="Times New Roman" w:cs="Times New Roman"/>
          <w:sz w:val="24"/>
          <w:szCs w:val="24"/>
        </w:rPr>
        <w:t>nu podczas prowadzenia usług za </w:t>
      </w:r>
      <w:r w:rsidRPr="000A311D">
        <w:rPr>
          <w:rFonts w:ascii="Times New Roman" w:hAnsi="Times New Roman" w:cs="Times New Roman"/>
          <w:sz w:val="24"/>
          <w:szCs w:val="24"/>
        </w:rPr>
        <w:t>prawidłową organizację i zabezpieczenie w czasie świadczenia usług oraz za zapewnienie warunków bezpieczeństwa przy wykonywaniu usługi.</w:t>
      </w:r>
    </w:p>
    <w:p w14:paraId="32411292" w14:textId="77777777" w:rsidR="000B42A6" w:rsidRPr="000A311D" w:rsidRDefault="000B42A6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Wykonawca jest odpowiedzialny za posprzątanie rozsypanych lub wylanych odpadów podczas opróżniania koszy na odpady oraz wycieków z pojazdów i urządzeń, przy pomocy których Wykonawca realizuje usługę odbioru odpadów.</w:t>
      </w:r>
    </w:p>
    <w:p w14:paraId="05723512" w14:textId="77777777" w:rsidR="00725E82" w:rsidRPr="000A311D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14:paraId="096AB8B4" w14:textId="77777777" w:rsidR="00725E82" w:rsidRPr="000A311D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>Wykonawca odpowiada za szkody wyrządzone w związku z wykonywaniem umowy.</w:t>
      </w:r>
    </w:p>
    <w:p w14:paraId="5E3C779A" w14:textId="77777777" w:rsidR="00725E82" w:rsidRPr="000A311D" w:rsidRDefault="00725E82" w:rsidP="000A311D">
      <w:pPr>
        <w:numPr>
          <w:ilvl w:val="0"/>
          <w:numId w:val="19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 xml:space="preserve">Wykonawca oświadcza, że ubezpieczył się od odpowiedzialności cywilnej z tytułu prowadzonej działalności gospodarczej w zakresie zgodnym z przedmiotem zamówienia </w:t>
      </w:r>
      <w:r w:rsidR="00AB38D6" w:rsidRPr="000A311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0A311D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E510E7" w:rsidRPr="000A311D">
        <w:rPr>
          <w:rFonts w:ascii="Times New Roman" w:hAnsi="Times New Roman" w:cs="Times New Roman"/>
          <w:sz w:val="24"/>
          <w:szCs w:val="24"/>
        </w:rPr>
        <w:t>co </w:t>
      </w:r>
      <w:r w:rsidRPr="000A311D">
        <w:rPr>
          <w:rFonts w:ascii="Times New Roman" w:hAnsi="Times New Roman" w:cs="Times New Roman"/>
          <w:sz w:val="24"/>
          <w:szCs w:val="24"/>
        </w:rPr>
        <w:t xml:space="preserve">najmniej </w:t>
      </w:r>
      <w:r w:rsidR="00F77767" w:rsidRPr="000A311D">
        <w:rPr>
          <w:rFonts w:ascii="Times New Roman" w:hAnsi="Times New Roman" w:cs="Times New Roman"/>
          <w:sz w:val="24"/>
          <w:szCs w:val="24"/>
        </w:rPr>
        <w:t>równowartości umowy brutto</w:t>
      </w:r>
      <w:r w:rsidRPr="000A311D">
        <w:rPr>
          <w:rFonts w:ascii="Times New Roman" w:hAnsi="Times New Roman" w:cs="Times New Roman"/>
          <w:sz w:val="24"/>
          <w:szCs w:val="24"/>
        </w:rPr>
        <w:t xml:space="preserve"> przez cały okres realizacji zamówienia. Kopia polisy ubezpiecze</w:t>
      </w:r>
      <w:r w:rsidR="00F77767" w:rsidRPr="000A311D">
        <w:rPr>
          <w:rFonts w:ascii="Times New Roman" w:hAnsi="Times New Roman" w:cs="Times New Roman"/>
          <w:sz w:val="24"/>
          <w:szCs w:val="24"/>
        </w:rPr>
        <w:t xml:space="preserve">niowej OC stanowi Załącznik </w:t>
      </w:r>
      <w:r w:rsidRPr="000A311D">
        <w:rPr>
          <w:rFonts w:ascii="Times New Roman" w:hAnsi="Times New Roman" w:cs="Times New Roman"/>
          <w:sz w:val="24"/>
          <w:szCs w:val="24"/>
        </w:rPr>
        <w:t>do umowy.</w:t>
      </w:r>
    </w:p>
    <w:p w14:paraId="50C54136" w14:textId="5C0FA7F7" w:rsidR="002B69DC" w:rsidRPr="000A311D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B0D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A638E88" w14:textId="5FABA7E3" w:rsidR="005F00E3" w:rsidRPr="000A311D" w:rsidRDefault="005F00E3" w:rsidP="001F713E">
      <w:pPr>
        <w:pStyle w:val="Akapitzlist"/>
        <w:keepLines/>
        <w:widowControl w:val="0"/>
        <w:numPr>
          <w:ilvl w:val="0"/>
          <w:numId w:val="15"/>
        </w:numPr>
        <w:spacing w:line="276" w:lineRule="auto"/>
        <w:jc w:val="both"/>
        <w:rPr>
          <w:snapToGrid w:val="0"/>
        </w:rPr>
      </w:pPr>
      <w:r w:rsidRPr="000A311D">
        <w:rPr>
          <w:snapToGrid w:val="0"/>
        </w:rPr>
        <w:t>Za wykonanie przedmiotu Umowy</w:t>
      </w:r>
      <w:r w:rsidR="00397638" w:rsidRPr="000A311D">
        <w:rPr>
          <w:snapToGrid w:val="0"/>
        </w:rPr>
        <w:t xml:space="preserve">, </w:t>
      </w:r>
      <w:r w:rsidRPr="000A311D">
        <w:rPr>
          <w:snapToGrid w:val="0"/>
        </w:rPr>
        <w:t xml:space="preserve">Strony ustalają </w:t>
      </w:r>
      <w:r w:rsidR="004959F6">
        <w:rPr>
          <w:snapToGrid w:val="0"/>
        </w:rPr>
        <w:t>wstępne</w:t>
      </w:r>
      <w:r w:rsidR="00FB0D86">
        <w:rPr>
          <w:snapToGrid w:val="0"/>
        </w:rPr>
        <w:t>, maksymalne</w:t>
      </w:r>
      <w:r w:rsidRPr="000A311D">
        <w:rPr>
          <w:snapToGrid w:val="0"/>
        </w:rPr>
        <w:t xml:space="preserve"> wynagrodzenie dla Wykonawcy zgodne z przedłożoną ofertą w wysokości:                                  </w:t>
      </w:r>
    </w:p>
    <w:p w14:paraId="185FD00D" w14:textId="77777777" w:rsidR="005F00E3" w:rsidRPr="000A311D" w:rsidRDefault="005F00E3" w:rsidP="001F713E">
      <w:pPr>
        <w:pStyle w:val="Akapitzlist"/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both"/>
        <w:rPr>
          <w:snapToGrid w:val="0"/>
        </w:rPr>
      </w:pPr>
      <w:r w:rsidRPr="000A311D">
        <w:rPr>
          <w:snapToGrid w:val="0"/>
        </w:rPr>
        <w:t>brutto: ……………………………………….zł (łącznie z podatkiem VAT)</w:t>
      </w:r>
    </w:p>
    <w:p w14:paraId="2EBD31A1" w14:textId="081EB03D" w:rsidR="005F00E3" w:rsidRPr="000A311D" w:rsidRDefault="005F00E3" w:rsidP="001F713E">
      <w:pPr>
        <w:pStyle w:val="Akapitzlist"/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both"/>
        <w:rPr>
          <w:snapToGrid w:val="0"/>
        </w:rPr>
      </w:pPr>
      <w:r w:rsidRPr="000A311D">
        <w:rPr>
          <w:snapToGrid w:val="0"/>
        </w:rPr>
        <w:t>słownie: ……………………………………………………………………………</w:t>
      </w:r>
      <w:r w:rsidR="009907EB">
        <w:rPr>
          <w:snapToGrid w:val="0"/>
        </w:rPr>
        <w:t xml:space="preserve"> (Wartość Przedmiotu Umowy)</w:t>
      </w:r>
      <w:r w:rsidR="004959F6">
        <w:rPr>
          <w:snapToGrid w:val="0"/>
        </w:rPr>
        <w:t>, które zostanie wyliczone na podstawie postanowień ust. 3 Umowy.</w:t>
      </w:r>
    </w:p>
    <w:p w14:paraId="7A5552D5" w14:textId="77777777" w:rsidR="00E5337D" w:rsidRPr="00EB6836" w:rsidRDefault="00E5337D" w:rsidP="00E5337D">
      <w:pPr>
        <w:numPr>
          <w:ilvl w:val="0"/>
          <w:numId w:val="15"/>
        </w:numPr>
        <w:spacing w:before="120" w:after="0" w:line="240" w:lineRule="auto"/>
        <w:jc w:val="both"/>
        <w:rPr>
          <w:rFonts w:ascii="Cambria" w:hAnsi="Cambria" w:cs="Arial"/>
          <w:lang w:eastAsia="pl-PL"/>
        </w:rPr>
      </w:pPr>
      <w:r w:rsidRPr="00EB6836">
        <w:rPr>
          <w:rFonts w:ascii="Cambria" w:hAnsi="Cambria" w:cs="Arial"/>
          <w:bCs/>
          <w:lang w:eastAsia="pl-PL"/>
        </w:rPr>
        <w:t>Kwota wynagrodzenia brutto nie obejmuje prac wykonywanych w ramach Opcji.</w:t>
      </w:r>
    </w:p>
    <w:p w14:paraId="2B25BC17" w14:textId="5E0D9DD2" w:rsidR="00A23FD2" w:rsidRPr="000A311D" w:rsidRDefault="006F08EB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 xml:space="preserve">Wynagrodzenie za wykonywane usługi </w:t>
      </w:r>
      <w:r w:rsidR="00E5337D">
        <w:t xml:space="preserve">rozliczane będzie miesięcznie i </w:t>
      </w:r>
      <w:r w:rsidRPr="000A311D">
        <w:t>obliczane jako suma</w:t>
      </w:r>
      <w:r w:rsidR="00311F49" w:rsidRPr="000A311D">
        <w:t>: miesięczne</w:t>
      </w:r>
      <w:r w:rsidR="00E5337D">
        <w:t>j</w:t>
      </w:r>
      <w:r w:rsidR="00311F49" w:rsidRPr="000A311D">
        <w:t xml:space="preserve"> </w:t>
      </w:r>
      <w:r w:rsidR="00E5337D">
        <w:t>ceny brutto (</w:t>
      </w:r>
      <w:r w:rsidR="00311F49" w:rsidRPr="000A311D">
        <w:t>wynagrodzenie ryczałtowe</w:t>
      </w:r>
      <w:r w:rsidR="00E5337D">
        <w:t>)</w:t>
      </w:r>
      <w:r w:rsidR="00311F49" w:rsidRPr="000A311D">
        <w:t xml:space="preserve"> za odbiór </w:t>
      </w:r>
      <w:r w:rsidR="0021350E" w:rsidRPr="000A311D">
        <w:t xml:space="preserve">i zagospodarowanie </w:t>
      </w:r>
      <w:r w:rsidR="00311F49" w:rsidRPr="000A311D">
        <w:t xml:space="preserve">odpadów z koszy ulicznych i pojemników oraz </w:t>
      </w:r>
      <w:r w:rsidR="00E5337D">
        <w:t xml:space="preserve">iloczynu </w:t>
      </w:r>
      <w:r w:rsidRPr="000A311D">
        <w:t>faktycznie wykonan</w:t>
      </w:r>
      <w:r w:rsidR="00E5337D">
        <w:t>ych</w:t>
      </w:r>
      <w:r w:rsidRPr="000A311D">
        <w:t xml:space="preserve"> usług</w:t>
      </w:r>
      <w:r w:rsidR="00E5337D">
        <w:t xml:space="preserve"> odbioru i zagospodarowania innych odpadów w tym </w:t>
      </w:r>
      <w:r w:rsidR="00E5337D" w:rsidRPr="00CC2A51">
        <w:t>odpadów z dzikich wysypisk</w:t>
      </w:r>
      <w:r w:rsidR="00E5337D">
        <w:t xml:space="preserve"> śmieci</w:t>
      </w:r>
      <w:r w:rsidR="00B82E50">
        <w:t xml:space="preserve"> w miesiącu podlegającym rozliczeniu</w:t>
      </w:r>
      <w:r w:rsidRPr="000A311D">
        <w:t xml:space="preserve"> </w:t>
      </w:r>
      <w:r w:rsidR="00B82E50">
        <w:t xml:space="preserve">i </w:t>
      </w:r>
      <w:r w:rsidRPr="000A311D">
        <w:t>stawki za</w:t>
      </w:r>
      <w:r w:rsidR="009B618E" w:rsidRPr="000A311D">
        <w:t xml:space="preserve"> 1 Mg o</w:t>
      </w:r>
      <w:r w:rsidR="00B82E50">
        <w:t>debranych</w:t>
      </w:r>
      <w:r w:rsidR="009B618E" w:rsidRPr="000A311D">
        <w:t xml:space="preserve"> </w:t>
      </w:r>
      <w:r w:rsidR="0021350E" w:rsidRPr="000A311D">
        <w:t>i zagospodarowan</w:t>
      </w:r>
      <w:r w:rsidR="00B82E50">
        <w:t>ych odpadów</w:t>
      </w:r>
      <w:r w:rsidR="009B618E" w:rsidRPr="000A311D">
        <w:t>, zgodnie z </w:t>
      </w:r>
      <w:r w:rsidRPr="000A311D">
        <w:t>poniższym zestawieniem.</w:t>
      </w: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160"/>
        <w:gridCol w:w="1417"/>
        <w:gridCol w:w="1134"/>
        <w:gridCol w:w="1418"/>
        <w:gridCol w:w="1134"/>
        <w:gridCol w:w="852"/>
      </w:tblGrid>
      <w:tr w:rsidR="00311F49" w:rsidRPr="000E289F" w14:paraId="7560709E" w14:textId="77777777" w:rsidTr="00311F49">
        <w:trPr>
          <w:trHeight w:val="71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AD8696" w14:textId="77777777" w:rsidR="00311F49" w:rsidRPr="000E289F" w:rsidRDefault="00311F49" w:rsidP="000E289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1063A" w14:textId="77777777" w:rsidR="00311F49" w:rsidRPr="000E289F" w:rsidRDefault="00311F49" w:rsidP="000E289F">
            <w:pPr>
              <w:suppressAutoHyphens/>
              <w:autoSpaceDE w:val="0"/>
              <w:spacing w:after="0" w:line="240" w:lineRule="auto"/>
              <w:ind w:left="1310" w:hanging="1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 usługi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28C1D3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ind w:left="-1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A4EE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ind w:left="324" w:hanging="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F9E0" w14:textId="77777777" w:rsidR="00311F49" w:rsidRPr="000E289F" w:rsidRDefault="00311F49" w:rsidP="000E289F">
            <w:pPr>
              <w:suppressAutoHyphens/>
              <w:autoSpaceDE w:val="0"/>
              <w:spacing w:after="0" w:line="240" w:lineRule="auto"/>
              <w:ind w:left="324" w:hanging="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Cena brutto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0826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Przewidywana ilość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8AB9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Wartość brutto</w:t>
            </w:r>
          </w:p>
          <w:p w14:paraId="260DAADC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[e*f]</w:t>
            </w:r>
          </w:p>
        </w:tc>
      </w:tr>
      <w:tr w:rsidR="00311F49" w:rsidRPr="000E289F" w14:paraId="146F4B3D" w14:textId="77777777" w:rsidTr="00311F4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D4E2B" w14:textId="77777777" w:rsidR="00311F49" w:rsidRPr="000E289F" w:rsidRDefault="00311F49" w:rsidP="000E28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3C8955" w14:textId="77777777" w:rsidR="00311F49" w:rsidRPr="000E289F" w:rsidRDefault="00311F49" w:rsidP="000E289F">
            <w:pPr>
              <w:suppressAutoHyphens/>
              <w:autoSpaceDE w:val="0"/>
              <w:spacing w:after="0" w:line="240" w:lineRule="auto"/>
              <w:ind w:left="1558" w:hanging="18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6D672E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3FBB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B1B0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9516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5944" w14:textId="77777777" w:rsidR="00311F49" w:rsidRPr="000A311D" w:rsidRDefault="00311F49" w:rsidP="000E289F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</w:t>
            </w:r>
          </w:p>
        </w:tc>
      </w:tr>
      <w:tr w:rsidR="00311F49" w:rsidRPr="000E289F" w14:paraId="2157CF97" w14:textId="77777777" w:rsidTr="00311F4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A62C38" w14:textId="77777777" w:rsidR="00311F49" w:rsidRPr="000E289F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FB17A4" w14:textId="77777777" w:rsidR="00311F49" w:rsidRPr="000E289F" w:rsidRDefault="00311F49" w:rsidP="00311F49">
            <w:pPr>
              <w:suppressAutoHyphens/>
              <w:autoSpaceDE w:val="0"/>
              <w:spacing w:after="0" w:line="223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Odbiór </w:t>
            </w:r>
            <w:r w:rsidR="00C40D48"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zagospodarowanie </w:t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odpadów z koszy ulicznych oraz pojemników (w ciągach </w:t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dróg publicznych, na przystankach autobusowych, na terenach placów zabaw, na terenach świetlic wiejskich/OSP, na terenach zielonych ,koszy na psie odchody)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CA5F" w14:textId="77777777" w:rsidR="00311F49" w:rsidRPr="000A311D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Miesięczna kwota </w:t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ryczałtowa za odbiór i zagospodarowanie odpadów</w:t>
            </w:r>
          </w:p>
          <w:p w14:paraId="594E3F2E" w14:textId="77777777" w:rsidR="00311F49" w:rsidRPr="000E289F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A90B" w14:textId="77777777" w:rsidR="00311F49" w:rsidRPr="000A311D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E2F6" w14:textId="77777777" w:rsidR="00311F49" w:rsidRPr="000A311D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Miesięczna kwota </w:t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ryczałtowa za odbiór i zagospodarowanie odpadów</w:t>
            </w:r>
          </w:p>
          <w:p w14:paraId="7876DAA5" w14:textId="77777777" w:rsidR="00311F49" w:rsidRPr="000E289F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DFA2" w14:textId="77777777" w:rsidR="00311F49" w:rsidRPr="000A311D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C60EB7" w14:textId="77777777" w:rsidR="00311F49" w:rsidRPr="000A311D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E2F3331" w14:textId="77777777" w:rsidR="00311F49" w:rsidRPr="000A311D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x </w:t>
            </w:r>
            <w:r w:rsidR="000B028C"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miesięcy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8574" w14:textId="77777777" w:rsidR="00311F49" w:rsidRPr="000A311D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1CB999A" w14:textId="77777777" w:rsidR="00311F49" w:rsidRPr="000A311D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D0A507" w14:textId="77777777" w:rsidR="00311F49" w:rsidRPr="000A311D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1F49" w:rsidRPr="000E289F" w14:paraId="7BEE769B" w14:textId="77777777" w:rsidTr="00311F49">
        <w:trPr>
          <w:trHeight w:val="32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C3A9B9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52FE31" w14:textId="4B6C6E76" w:rsidR="00311F49" w:rsidRPr="000A311D" w:rsidRDefault="00C40D48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Odbiór i zagospodarowanie</w:t>
            </w:r>
            <w:r w:rsidR="00311F49"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innych odpadów w tym  </w:t>
            </w:r>
            <w:r w:rsidR="00E533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odpadów z </w:t>
            </w:r>
          </w:p>
          <w:p w14:paraId="63EE6B6D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dzikich wysypisk śmieci</w:t>
            </w:r>
          </w:p>
          <w:p w14:paraId="4C9C1554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B2477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Stawka za 1 Mg </w:t>
            </w:r>
            <w:r w:rsidR="00C40D48"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odebranych i zagospodarowanych</w:t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odpadów</w:t>
            </w:r>
          </w:p>
          <w:p w14:paraId="49E2A0C1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3DD672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8E15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9E16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Stawka za 1 Mg </w:t>
            </w:r>
            <w:r w:rsidR="00C40D48"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odebranych i zagospodarowanych</w:t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odpadów</w:t>
            </w:r>
          </w:p>
          <w:p w14:paraId="6E707F64" w14:textId="77777777" w:rsidR="00311F49" w:rsidRPr="000A311D" w:rsidRDefault="00311F49" w:rsidP="00311F49">
            <w:pPr>
              <w:tabs>
                <w:tab w:val="left" w:leader="dot" w:pos="195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D41184" w14:textId="77777777" w:rsidR="00311F49" w:rsidRPr="000E289F" w:rsidRDefault="00311F49" w:rsidP="00311F49">
            <w:pPr>
              <w:tabs>
                <w:tab w:val="left" w:leader="dot" w:pos="195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zł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EE44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4B15D2E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506336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x </w:t>
            </w:r>
            <w:r w:rsidR="000B028C"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  <w:r w:rsidRPr="000A31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Mg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DC9E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1F49" w:rsidRPr="000E289F" w14:paraId="77911CC9" w14:textId="77777777" w:rsidTr="000E289F">
        <w:trPr>
          <w:trHeight w:val="328"/>
        </w:trPr>
        <w:tc>
          <w:tcPr>
            <w:tcW w:w="8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91704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A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ADEC" w14:textId="77777777" w:rsidR="00311F49" w:rsidRPr="000A311D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50A33FF" w14:textId="77777777" w:rsidR="00E838BC" w:rsidRPr="000A311D" w:rsidRDefault="00E838B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9838C" w14:textId="52C52E93" w:rsidR="002B69DC" w:rsidRPr="000A311D" w:rsidRDefault="00E524D7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311D">
        <w:t>Ceny, o których mowa w §</w:t>
      </w:r>
      <w:r w:rsidR="005F00E3" w:rsidRPr="000A311D">
        <w:t xml:space="preserve"> </w:t>
      </w:r>
      <w:r w:rsidR="00B82E50">
        <w:t>3</w:t>
      </w:r>
      <w:r w:rsidR="005F00E3" w:rsidRPr="000A311D">
        <w:t xml:space="preserve"> ust. </w:t>
      </w:r>
      <w:r w:rsidR="00B82E50">
        <w:t>3</w:t>
      </w:r>
      <w:r w:rsidR="002B69DC" w:rsidRPr="000A311D">
        <w:t xml:space="preserve"> obowiązują przez c</w:t>
      </w:r>
      <w:r w:rsidRPr="000A311D">
        <w:t>ały okres obowiązywania umowy z </w:t>
      </w:r>
      <w:r w:rsidR="00AE4244" w:rsidRPr="000A311D">
        <w:t>zastrzeżeniem</w:t>
      </w:r>
      <w:r w:rsidR="002B69DC" w:rsidRPr="000A311D">
        <w:t>, że ulegną zmianie wyłącznie w przypadku ustawowej zmiany stawki podatku VAT.</w:t>
      </w:r>
    </w:p>
    <w:p w14:paraId="27B85765" w14:textId="072E08D8" w:rsidR="005F00E3" w:rsidRPr="000A311D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 xml:space="preserve">Podstawą do wypłaty wynagrodzenia, o którym mowa w § </w:t>
      </w:r>
      <w:r w:rsidR="00B82E50">
        <w:t>3</w:t>
      </w:r>
      <w:r w:rsidRPr="000A311D">
        <w:t xml:space="preserve"> ust. </w:t>
      </w:r>
      <w:r w:rsidR="00B82E50">
        <w:t>3</w:t>
      </w:r>
      <w:r w:rsidRPr="000A311D">
        <w:t xml:space="preserve"> będzie faktura VAT Wykonawcy wystawiona w ciągu 7 dni po zakończeniu miesiąca.</w:t>
      </w:r>
    </w:p>
    <w:p w14:paraId="65FD86BF" w14:textId="77777777" w:rsidR="00335063" w:rsidRPr="000A311D" w:rsidRDefault="00335063" w:rsidP="001F713E">
      <w:pPr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633770"/>
      <w:r w:rsidRPr="000A311D">
        <w:rPr>
          <w:rFonts w:ascii="Times New Roman" w:hAnsi="Times New Roman" w:cs="Times New Roman"/>
          <w:sz w:val="24"/>
          <w:szCs w:val="24"/>
        </w:rPr>
        <w:t xml:space="preserve">Wykonawca jest zobowiązany do sporządzania i składania sprawozdania do Burmistrza Gminy Mosina, półrocznym sprawozdań wg wzoru zgodnie z Rozporządzeniem Ministra Środowiska z dnia 26 lipca 2018 r. w sprawie wzorów sprawozdań o odebranych i zebranych odpadach komunalnych, odebranych nieczystościach ciekłych oraz realizacji zadań z zakresu gospodarki odpadami komunalnymi (Dz.U. z 2018 r., poz. 1627). </w:t>
      </w:r>
    </w:p>
    <w:p w14:paraId="4A272B0C" w14:textId="77777777" w:rsidR="007554A3" w:rsidRPr="000A311D" w:rsidRDefault="007554A3" w:rsidP="001F713E">
      <w:pPr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hAnsi="Times New Roman" w:cs="Times New Roman"/>
          <w:sz w:val="24"/>
          <w:szCs w:val="24"/>
        </w:rPr>
        <w:t>Wykonawca zobowiązany jest do s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porządzania </w:t>
      </w:r>
      <w:r w:rsidRPr="000A311D">
        <w:rPr>
          <w:rFonts w:ascii="Times New Roman" w:hAnsi="Times New Roman" w:cs="Times New Roman"/>
          <w:sz w:val="24"/>
          <w:szCs w:val="24"/>
        </w:rPr>
        <w:t xml:space="preserve">i składania do Burmistrza Gminy Mosina miesięcznych (w terminie do </w:t>
      </w:r>
      <w:r w:rsidR="00410866" w:rsidRPr="000A311D">
        <w:rPr>
          <w:rFonts w:ascii="Times New Roman" w:hAnsi="Times New Roman" w:cs="Times New Roman"/>
          <w:sz w:val="24"/>
          <w:szCs w:val="24"/>
        </w:rPr>
        <w:t>5</w:t>
      </w:r>
      <w:r w:rsidRPr="000A311D">
        <w:rPr>
          <w:rFonts w:ascii="Times New Roman" w:hAnsi="Times New Roman" w:cs="Times New Roman"/>
          <w:sz w:val="24"/>
          <w:szCs w:val="24"/>
        </w:rPr>
        <w:t>-ego dnia każdego miesiąca po każdym miesiącu realizacji umowy) sprawozdań zawierających informacje nt. ilości odebranych w danym miesiącu odpadów komunalnych z podziałem na ilość odpadów odebranych z koszy</w:t>
      </w:r>
      <w:r w:rsidR="00392B95" w:rsidRPr="000A311D">
        <w:rPr>
          <w:rFonts w:ascii="Times New Roman" w:hAnsi="Times New Roman" w:cs="Times New Roman"/>
          <w:sz w:val="24"/>
          <w:szCs w:val="24"/>
        </w:rPr>
        <w:t xml:space="preserve"> oraz </w:t>
      </w:r>
      <w:r w:rsidR="00762F53" w:rsidRPr="000A311D">
        <w:rPr>
          <w:rFonts w:ascii="Times New Roman" w:hAnsi="Times New Roman" w:cs="Times New Roman"/>
          <w:sz w:val="24"/>
          <w:szCs w:val="24"/>
        </w:rPr>
        <w:t>pojemników</w:t>
      </w:r>
      <w:r w:rsidRPr="000A311D">
        <w:rPr>
          <w:rFonts w:ascii="Times New Roman" w:hAnsi="Times New Roman" w:cs="Times New Roman"/>
          <w:sz w:val="24"/>
          <w:szCs w:val="24"/>
        </w:rPr>
        <w:t xml:space="preserve"> </w:t>
      </w:r>
      <w:r w:rsidR="007A094D" w:rsidRPr="000A311D">
        <w:rPr>
          <w:rFonts w:ascii="Times New Roman" w:hAnsi="Times New Roman" w:cs="Times New Roman"/>
          <w:sz w:val="24"/>
          <w:szCs w:val="24"/>
        </w:rPr>
        <w:t>(w ciągach dróg publicznych, na </w:t>
      </w:r>
      <w:r w:rsidRPr="000A311D">
        <w:rPr>
          <w:rFonts w:ascii="Times New Roman" w:hAnsi="Times New Roman" w:cs="Times New Roman"/>
          <w:sz w:val="24"/>
          <w:szCs w:val="24"/>
        </w:rPr>
        <w:t>przystankach autobusowych, na terenach placów zabaw, na terenach ziel</w:t>
      </w:r>
      <w:r w:rsidR="00392B95" w:rsidRPr="000A311D">
        <w:rPr>
          <w:rFonts w:ascii="Times New Roman" w:hAnsi="Times New Roman" w:cs="Times New Roman"/>
          <w:sz w:val="24"/>
          <w:szCs w:val="24"/>
        </w:rPr>
        <w:t>eni</w:t>
      </w:r>
      <w:r w:rsidRPr="000A311D">
        <w:rPr>
          <w:rFonts w:ascii="Times New Roman" w:hAnsi="Times New Roman" w:cs="Times New Roman"/>
          <w:sz w:val="24"/>
          <w:szCs w:val="24"/>
        </w:rPr>
        <w:t>), ilość odpadów z dzikich wysypisk.</w:t>
      </w:r>
    </w:p>
    <w:bookmarkEnd w:id="3"/>
    <w:p w14:paraId="5BAB4725" w14:textId="0878D439" w:rsidR="005F00E3" w:rsidRPr="000A311D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 xml:space="preserve">Do sprawozdania, o którym mowa w § </w:t>
      </w:r>
      <w:r w:rsidR="00B82E50">
        <w:t>3</w:t>
      </w:r>
      <w:r w:rsidRPr="000A311D">
        <w:t xml:space="preserve"> ust. </w:t>
      </w:r>
      <w:r w:rsidR="00B82E50">
        <w:t>7</w:t>
      </w:r>
      <w:r w:rsidRPr="000A311D">
        <w:t xml:space="preserve"> niniejszej umowy należy dołączyć szczegółowe rozliczenie kosztów, oraz dokumenty potwierdzające przekazanie odpadów do </w:t>
      </w:r>
      <w:r w:rsidR="000A3BA5" w:rsidRPr="000A311D">
        <w:t xml:space="preserve">właściwych Instalacji do Przetwarzania Odpadów Komunalnych wskazanych w uchwale Nr XXXI/810/2017 Sejmiku Województwa Wielkopolskiego z dnia 29 maja 2017 r. </w:t>
      </w:r>
      <w:r w:rsidR="000A3BA5" w:rsidRPr="000A311D">
        <w:rPr>
          <w:i/>
        </w:rPr>
        <w:t xml:space="preserve">w sprawie uchwalenia Planu gospodarki odpadami dla województwa wielkopolskiego na lata 2016-2022 wraz z planem inwestycyjnym </w:t>
      </w:r>
      <w:r w:rsidR="000A3BA5" w:rsidRPr="000A311D">
        <w:t xml:space="preserve">oraz z późniejszymi jej zmianami oraz uchwale Nr XXXI/811/2017 Sejmiku Województwa Wielkopolskiego z dnia 29 maja 2017 r. </w:t>
      </w:r>
      <w:r w:rsidR="000A3BA5" w:rsidRPr="000A311D">
        <w:rPr>
          <w:i/>
        </w:rPr>
        <w:t>w sprawie wykonania Planu gospodarki odpadami dla województwa wielkopolskiego na lata 2016-2022 wraz z planem inwestycyjnym</w:t>
      </w:r>
      <w:r w:rsidRPr="000A311D">
        <w:t xml:space="preserve">. </w:t>
      </w:r>
    </w:p>
    <w:p w14:paraId="54D543D6" w14:textId="1E7255D1" w:rsidR="00C024DF" w:rsidRPr="000A311D" w:rsidRDefault="002365B6" w:rsidP="001F71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bCs/>
        </w:rPr>
      </w:pPr>
      <w:r w:rsidRPr="000A311D">
        <w:t>Wykonawca</w:t>
      </w:r>
      <w:r w:rsidR="00AC1E26" w:rsidRPr="000A311D">
        <w:t xml:space="preserve"> </w:t>
      </w:r>
      <w:r w:rsidR="00C024DF" w:rsidRPr="000A311D">
        <w:t>zobowiązany jest</w:t>
      </w:r>
      <w:r w:rsidR="00AC1E26" w:rsidRPr="000A311D">
        <w:t xml:space="preserve"> </w:t>
      </w:r>
      <w:r w:rsidR="00C024DF" w:rsidRPr="000A311D">
        <w:t xml:space="preserve">do wystawiania </w:t>
      </w:r>
      <w:r w:rsidR="00C024DF" w:rsidRPr="000A311D">
        <w:rPr>
          <w:bCs/>
        </w:rPr>
        <w:t xml:space="preserve">karty odpadów zgodnie z Rozporządzeniem Ministra Środowiska z dnia 12 grudnia 2014 r. </w:t>
      </w:r>
      <w:r w:rsidR="00C024DF" w:rsidRPr="000A311D">
        <w:rPr>
          <w:bCs/>
          <w:i/>
        </w:rPr>
        <w:t xml:space="preserve">w sprawie wzorów dokumentów stosowanych </w:t>
      </w:r>
      <w:r w:rsidR="00C024DF" w:rsidRPr="000A311D">
        <w:rPr>
          <w:bCs/>
          <w:i/>
        </w:rPr>
        <w:lastRenderedPageBreak/>
        <w:t>na</w:t>
      </w:r>
      <w:r w:rsidR="000A3BA5" w:rsidRPr="000A311D">
        <w:rPr>
          <w:bCs/>
          <w:i/>
        </w:rPr>
        <w:t> </w:t>
      </w:r>
      <w:r w:rsidR="00C024DF" w:rsidRPr="000A311D">
        <w:rPr>
          <w:bCs/>
          <w:i/>
        </w:rPr>
        <w:t>potrzeby ewidencji odpadów</w:t>
      </w:r>
      <w:r w:rsidR="00C024DF" w:rsidRPr="000A311D">
        <w:rPr>
          <w:bCs/>
        </w:rPr>
        <w:t xml:space="preserve"> (Dz. U. z 2014 r., poz. 1973). Karty odpadów </w:t>
      </w:r>
      <w:r w:rsidR="000A3BA5" w:rsidRPr="000A311D">
        <w:rPr>
          <w:bCs/>
        </w:rPr>
        <w:t xml:space="preserve">wraz z kwitami wagowymi </w:t>
      </w:r>
      <w:r w:rsidR="00C024DF" w:rsidRPr="000A311D">
        <w:rPr>
          <w:bCs/>
        </w:rPr>
        <w:t>będą dołączane przez Wykonawcę do miesięcz</w:t>
      </w:r>
      <w:r w:rsidR="00EF0673" w:rsidRPr="000A311D">
        <w:rPr>
          <w:bCs/>
        </w:rPr>
        <w:t>nych raportów, o których mowa w </w:t>
      </w:r>
      <w:r w:rsidR="00C024DF" w:rsidRPr="000A311D">
        <w:rPr>
          <w:bCs/>
        </w:rPr>
        <w:t xml:space="preserve">ust. </w:t>
      </w:r>
      <w:r w:rsidR="00B82E50">
        <w:rPr>
          <w:bCs/>
        </w:rPr>
        <w:t>7</w:t>
      </w:r>
      <w:r w:rsidR="00C024DF" w:rsidRPr="000A311D">
        <w:rPr>
          <w:bCs/>
        </w:rPr>
        <w:t xml:space="preserve"> niniejszego paragrafu. </w:t>
      </w:r>
    </w:p>
    <w:p w14:paraId="14984A14" w14:textId="77777777" w:rsidR="00EF0673" w:rsidRPr="000A311D" w:rsidRDefault="00EF0673" w:rsidP="001F71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bCs/>
        </w:rPr>
      </w:pPr>
      <w:r w:rsidRPr="000A311D">
        <w:t xml:space="preserve">Wykonawca zobowiązuje się do </w:t>
      </w:r>
      <w:r w:rsidRPr="000A311D">
        <w:rPr>
          <w:bCs/>
        </w:rPr>
        <w:t xml:space="preserve">prowadzenia ilościowej i jakościowej ewidencji odpadów komunalnych odbieranych z terenu gminy Mosina, zgodnie z przepisami ustawy z dnia 14 grudnia 2012 r. </w:t>
      </w:r>
      <w:r w:rsidRPr="000A311D">
        <w:rPr>
          <w:bCs/>
          <w:i/>
        </w:rPr>
        <w:t>o odpadach</w:t>
      </w:r>
      <w:r w:rsidRPr="000A311D">
        <w:rPr>
          <w:bCs/>
        </w:rPr>
        <w:t xml:space="preserve"> (Dz.U. 201</w:t>
      </w:r>
      <w:r w:rsidR="006C7081" w:rsidRPr="000A311D">
        <w:rPr>
          <w:bCs/>
        </w:rPr>
        <w:t>9</w:t>
      </w:r>
      <w:r w:rsidRPr="000A311D">
        <w:rPr>
          <w:bCs/>
        </w:rPr>
        <w:t xml:space="preserve"> r., poz. </w:t>
      </w:r>
      <w:r w:rsidR="006C7081" w:rsidRPr="000A311D">
        <w:rPr>
          <w:bCs/>
        </w:rPr>
        <w:t>701</w:t>
      </w:r>
      <w:r w:rsidRPr="000A311D">
        <w:rPr>
          <w:bCs/>
        </w:rPr>
        <w:t xml:space="preserve"> z </w:t>
      </w:r>
      <w:proofErr w:type="spellStart"/>
      <w:r w:rsidRPr="000A311D">
        <w:rPr>
          <w:bCs/>
        </w:rPr>
        <w:t>późn</w:t>
      </w:r>
      <w:proofErr w:type="spellEnd"/>
      <w:r w:rsidRPr="000A311D">
        <w:rPr>
          <w:bCs/>
        </w:rPr>
        <w:t>. zm.), ustawy z dnia 13 wrze</w:t>
      </w:r>
      <w:r w:rsidR="00A37CF8" w:rsidRPr="000A311D">
        <w:rPr>
          <w:bCs/>
        </w:rPr>
        <w:t xml:space="preserve">śnia 1996 r. </w:t>
      </w:r>
      <w:r w:rsidR="00A37CF8" w:rsidRPr="000A311D">
        <w:rPr>
          <w:bCs/>
          <w:i/>
        </w:rPr>
        <w:t>o </w:t>
      </w:r>
      <w:r w:rsidRPr="000A311D">
        <w:rPr>
          <w:bCs/>
          <w:i/>
        </w:rPr>
        <w:t>utrzymaniu czystości i porządku w gminach</w:t>
      </w:r>
      <w:r w:rsidRPr="000A311D">
        <w:rPr>
          <w:bCs/>
        </w:rPr>
        <w:t xml:space="preserve"> (Dz. U. z 201</w:t>
      </w:r>
      <w:r w:rsidR="00392B95" w:rsidRPr="000A311D">
        <w:rPr>
          <w:bCs/>
        </w:rPr>
        <w:t>8</w:t>
      </w:r>
      <w:r w:rsidRPr="000A311D">
        <w:rPr>
          <w:bCs/>
        </w:rPr>
        <w:t xml:space="preserve"> r., poz. </w:t>
      </w:r>
      <w:r w:rsidR="000A3BA5" w:rsidRPr="000A311D">
        <w:rPr>
          <w:bCs/>
        </w:rPr>
        <w:t>1</w:t>
      </w:r>
      <w:r w:rsidR="00392B95" w:rsidRPr="000A311D">
        <w:rPr>
          <w:bCs/>
        </w:rPr>
        <w:t>454</w:t>
      </w:r>
      <w:r w:rsidRPr="000A311D">
        <w:rPr>
          <w:bCs/>
        </w:rPr>
        <w:t xml:space="preserve"> z </w:t>
      </w:r>
      <w:proofErr w:type="spellStart"/>
      <w:r w:rsidRPr="000A311D">
        <w:rPr>
          <w:bCs/>
        </w:rPr>
        <w:t>późn</w:t>
      </w:r>
      <w:proofErr w:type="spellEnd"/>
      <w:r w:rsidRPr="000A311D">
        <w:rPr>
          <w:bCs/>
        </w:rPr>
        <w:t>. zm.), przepisami wykonawczymi do tych ustaw, w szczególności zgodnie z rozporządzeniem Ministra Środowiska z</w:t>
      </w:r>
      <w:r w:rsidR="00684095" w:rsidRPr="000A311D">
        <w:rPr>
          <w:bCs/>
        </w:rPr>
        <w:t> </w:t>
      </w:r>
      <w:r w:rsidRPr="000A311D">
        <w:rPr>
          <w:bCs/>
        </w:rPr>
        <w:t xml:space="preserve">dnia </w:t>
      </w:r>
      <w:r w:rsidR="00392B95" w:rsidRPr="000A311D">
        <w:rPr>
          <w:bCs/>
        </w:rPr>
        <w:t>26 lipca 2018</w:t>
      </w:r>
      <w:r w:rsidRPr="000A311D">
        <w:rPr>
          <w:bCs/>
        </w:rPr>
        <w:t xml:space="preserve"> r. </w:t>
      </w:r>
      <w:r w:rsidRPr="000A311D">
        <w:rPr>
          <w:bCs/>
          <w:i/>
        </w:rPr>
        <w:t>w sprawie wzorów sprawozdań o odebranych i zebranych odpadach komunalnych, odebranych nieczystościach ciekłych oraz realizacji zadań z zakresu gospodarki odpadami komunalnymi</w:t>
      </w:r>
      <w:r w:rsidRPr="000A311D">
        <w:rPr>
          <w:bCs/>
        </w:rPr>
        <w:t xml:space="preserve"> (Dz. U., poz. </w:t>
      </w:r>
      <w:r w:rsidR="00392B95" w:rsidRPr="000A311D">
        <w:rPr>
          <w:bCs/>
        </w:rPr>
        <w:t>1627</w:t>
      </w:r>
      <w:r w:rsidRPr="000A311D">
        <w:rPr>
          <w:bCs/>
        </w:rPr>
        <w:t xml:space="preserve">) oraz Rozporządzeniem Ministra Środowiska z dnia </w:t>
      </w:r>
      <w:r w:rsidR="006C7081" w:rsidRPr="000A311D">
        <w:rPr>
          <w:bCs/>
        </w:rPr>
        <w:t>25 kwietnia</w:t>
      </w:r>
      <w:r w:rsidRPr="000A311D">
        <w:rPr>
          <w:bCs/>
        </w:rPr>
        <w:t xml:space="preserve"> 201</w:t>
      </w:r>
      <w:r w:rsidR="006C7081" w:rsidRPr="000A311D">
        <w:rPr>
          <w:bCs/>
        </w:rPr>
        <w:t>9</w:t>
      </w:r>
      <w:r w:rsidRPr="000A311D">
        <w:rPr>
          <w:bCs/>
        </w:rPr>
        <w:t xml:space="preserve"> r. </w:t>
      </w:r>
      <w:r w:rsidRPr="000A311D">
        <w:rPr>
          <w:bCs/>
          <w:i/>
        </w:rPr>
        <w:t>w sprawie wzorów dokumentów stosowanych na potrzeby ewidencji odpadów</w:t>
      </w:r>
      <w:r w:rsidRPr="000A311D">
        <w:rPr>
          <w:bCs/>
        </w:rPr>
        <w:t xml:space="preserve"> (Dz.</w:t>
      </w:r>
      <w:r w:rsidR="00684095" w:rsidRPr="000A311D">
        <w:rPr>
          <w:bCs/>
        </w:rPr>
        <w:t> </w:t>
      </w:r>
      <w:r w:rsidRPr="000A311D">
        <w:rPr>
          <w:bCs/>
        </w:rPr>
        <w:t xml:space="preserve">U., poz. </w:t>
      </w:r>
      <w:r w:rsidR="006C7081" w:rsidRPr="000A311D">
        <w:rPr>
          <w:bCs/>
        </w:rPr>
        <w:t>819</w:t>
      </w:r>
      <w:r w:rsidRPr="000A311D">
        <w:rPr>
          <w:bCs/>
        </w:rPr>
        <w:t>).</w:t>
      </w:r>
    </w:p>
    <w:p w14:paraId="315E92DF" w14:textId="77777777" w:rsidR="005F00E3" w:rsidRPr="000A311D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 xml:space="preserve">Zamawiający wypłaci Wykonawcy wynagrodzenie w ciągu </w:t>
      </w:r>
      <w:r w:rsidR="0021350E" w:rsidRPr="000A311D">
        <w:t>14</w:t>
      </w:r>
      <w:r w:rsidRPr="000A311D">
        <w:t xml:space="preserve"> dni od daty otrzymania prawidłowo wystawionej faktury VAT, przelewem, na k</w:t>
      </w:r>
      <w:r w:rsidR="00706C46" w:rsidRPr="000A311D">
        <w:t>onto Wykonawcy wskazane w </w:t>
      </w:r>
      <w:r w:rsidRPr="000A311D">
        <w:t>fakturze.</w:t>
      </w:r>
    </w:p>
    <w:p w14:paraId="143531EE" w14:textId="77777777" w:rsidR="00684095" w:rsidRPr="000A311D" w:rsidRDefault="005F00E3" w:rsidP="00E0623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Strony zgodnie oświadczają, ze zapłata wynagrodzenia nastąpi w dniu obciążenia rachunku bankowego Zamawiającego poleceniem zapłaty.</w:t>
      </w:r>
    </w:p>
    <w:p w14:paraId="57C944C9" w14:textId="2352F4DD" w:rsidR="002B69DC" w:rsidRPr="000A311D" w:rsidRDefault="002B69DC" w:rsidP="001F713E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B82E5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14:paraId="5F60BE3E" w14:textId="77777777" w:rsidR="00C2691E" w:rsidRPr="000A311D" w:rsidRDefault="005F7051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</w:pPr>
      <w:r w:rsidRPr="000A311D">
        <w:t xml:space="preserve">Wszystkie odpady winny być przekazywane </w:t>
      </w:r>
      <w:r w:rsidR="00684095" w:rsidRPr="000A311D">
        <w:t xml:space="preserve">do </w:t>
      </w:r>
      <w:r w:rsidR="0026327C" w:rsidRPr="000A311D">
        <w:t xml:space="preserve">właściwych Instalacji do Przetwarzania Odpadów Komunalnych wskazanych w uchwale Nr XXXI/810/2017 Sejmiku Województwa Wielkopolskiego z dnia 29 maja 2017 r. </w:t>
      </w:r>
      <w:r w:rsidR="0026327C" w:rsidRPr="000A311D">
        <w:rPr>
          <w:i/>
        </w:rPr>
        <w:t xml:space="preserve">w sprawie uchwalenia Planu gospodarki odpadami dla województwa wielkopolskiego na lata 2016-2022 wraz z planem inwestycyjnym </w:t>
      </w:r>
      <w:r w:rsidR="0026327C" w:rsidRPr="000A311D">
        <w:t xml:space="preserve">oraz z późniejszymi jej zmianami oraz uchwale Nr XXXI/811/2017 Sejmiku Województwa Wielkopolskiego z dnia 29 maja 2017 r. </w:t>
      </w:r>
      <w:r w:rsidR="0026327C" w:rsidRPr="000A311D">
        <w:rPr>
          <w:i/>
        </w:rPr>
        <w:t>w sprawie wykonania Planu gospodarki odpadami dla województwa wielkopolskiego na lata 2016-2022 wraz z planem inwestycyjnym</w:t>
      </w:r>
      <w:r w:rsidRPr="000A311D">
        <w:t>.</w:t>
      </w:r>
    </w:p>
    <w:p w14:paraId="1D6F2798" w14:textId="77777777" w:rsidR="00E05E87" w:rsidRPr="000A311D" w:rsidRDefault="00C2691E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</w:pPr>
      <w:r w:rsidRPr="000A311D">
        <w:t>Zamawiający na podstawie art. 9d ust.</w:t>
      </w:r>
      <w:r w:rsidR="00E06233" w:rsidRPr="000A311D">
        <w:t xml:space="preserve"> </w:t>
      </w:r>
      <w:r w:rsidRPr="000A311D">
        <w:t xml:space="preserve">2 ustawy </w:t>
      </w:r>
      <w:r w:rsidRPr="000A311D">
        <w:rPr>
          <w:i/>
        </w:rPr>
        <w:t>o utrzymaniu czystości i porządku w gminach</w:t>
      </w:r>
      <w:r w:rsidRPr="000A311D">
        <w:t xml:space="preserve"> określa, że Wykonawca </w:t>
      </w:r>
      <w:r w:rsidR="00E05E87" w:rsidRPr="000A311D">
        <w:t>jest obowiązany do</w:t>
      </w:r>
      <w:r w:rsidRPr="000A311D">
        <w:t xml:space="preserve"> posiada</w:t>
      </w:r>
      <w:r w:rsidR="00E05E87" w:rsidRPr="000A311D">
        <w:t>nia</w:t>
      </w:r>
      <w:r w:rsidRPr="000A311D">
        <w:t xml:space="preserve"> wyposażenia umożliwiającego odbieranie odpadów komunalnych od właścicieli nieruchomości oraz zapewni</w:t>
      </w:r>
      <w:r w:rsidR="00E05E87" w:rsidRPr="000A311D">
        <w:t>enia</w:t>
      </w:r>
      <w:r w:rsidRPr="000A311D">
        <w:t xml:space="preserve"> jego odpowiedni</w:t>
      </w:r>
      <w:r w:rsidR="00E05E87" w:rsidRPr="000A311D">
        <w:t>ego</w:t>
      </w:r>
      <w:r w:rsidRPr="000A311D">
        <w:t xml:space="preserve"> stan</w:t>
      </w:r>
      <w:r w:rsidR="00E05E87" w:rsidRPr="000A311D">
        <w:t>u technicznego</w:t>
      </w:r>
      <w:r w:rsidRPr="000A311D">
        <w:t xml:space="preserve"> – zgo</w:t>
      </w:r>
      <w:r w:rsidR="007258B5" w:rsidRPr="000A311D">
        <w:t>d</w:t>
      </w:r>
      <w:r w:rsidRPr="000A311D">
        <w:t xml:space="preserve">nie z zapisami § 3 rozporządzenia z dnia 11 stycznia 2013 r. </w:t>
      </w:r>
      <w:r w:rsidRPr="000A311D">
        <w:rPr>
          <w:i/>
        </w:rPr>
        <w:t>w sprawie szczegółowych wymagań w zakresie odbierania odpadów komunalnych od</w:t>
      </w:r>
      <w:r w:rsidR="0025106D" w:rsidRPr="000A311D">
        <w:rPr>
          <w:i/>
        </w:rPr>
        <w:t xml:space="preserve"> </w:t>
      </w:r>
      <w:r w:rsidRPr="000A311D">
        <w:rPr>
          <w:i/>
        </w:rPr>
        <w:t>właścicieli nieruchomości</w:t>
      </w:r>
      <w:r w:rsidR="00E05E87" w:rsidRPr="000A311D">
        <w:t>.</w:t>
      </w:r>
    </w:p>
    <w:p w14:paraId="4C4EA83E" w14:textId="77777777" w:rsidR="00E05E87" w:rsidRPr="000A311D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</w:pPr>
      <w:r w:rsidRPr="000A311D">
        <w:t>Zamawiający na podstawie art. 9d ust.</w:t>
      </w:r>
      <w:r w:rsidR="0025106D" w:rsidRPr="000A311D">
        <w:t xml:space="preserve"> </w:t>
      </w:r>
      <w:r w:rsidRPr="000A311D">
        <w:t xml:space="preserve">2 ustawy </w:t>
      </w:r>
      <w:r w:rsidRPr="000A311D">
        <w:rPr>
          <w:i/>
        </w:rPr>
        <w:t>o utrzymaniu czystości i porządku w gminach</w:t>
      </w:r>
      <w:r w:rsidRPr="000A311D">
        <w:t xml:space="preserve"> określa, że Wykonawca jest obowiązany do utrzymania</w:t>
      </w:r>
      <w:r w:rsidR="00C2691E" w:rsidRPr="000A311D">
        <w:t xml:space="preserve"> odpowiedniego stanu sanitarnego pojazdów do odbierania odpadów komunalnych od właścicieli nieruchomości zwanych dalej „pojazdami” i urządzeń do odbierania odpadów komunalnych od właścicieli nieruchomości, zwanych dalej „urządzeniami” – zgo</w:t>
      </w:r>
      <w:r w:rsidR="007258B5" w:rsidRPr="000A311D">
        <w:t>d</w:t>
      </w:r>
      <w:r w:rsidR="00C2691E" w:rsidRPr="000A311D">
        <w:t xml:space="preserve">nie z zapisami § 4 rozporządzenia z dnia 11 stycznia 2013 r. </w:t>
      </w:r>
      <w:r w:rsidRPr="000A311D">
        <w:rPr>
          <w:i/>
        </w:rPr>
        <w:t>w </w:t>
      </w:r>
      <w:r w:rsidR="00C2691E" w:rsidRPr="000A311D">
        <w:rPr>
          <w:i/>
        </w:rPr>
        <w:t>sprawie szczegółowych wymagań w zakresie odbierania odpadów komunalnych od właścicieli nieruchomości</w:t>
      </w:r>
      <w:r w:rsidRPr="000A311D">
        <w:t>.</w:t>
      </w:r>
    </w:p>
    <w:p w14:paraId="00992AF1" w14:textId="77777777" w:rsidR="00E05E87" w:rsidRPr="000A311D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</w:pPr>
      <w:r w:rsidRPr="000A311D">
        <w:t>Zamawiający na podstawie art. 9d ust.</w:t>
      </w:r>
      <w:r w:rsidR="0075424F" w:rsidRPr="000A311D">
        <w:t xml:space="preserve"> </w:t>
      </w:r>
      <w:r w:rsidRPr="000A311D">
        <w:t xml:space="preserve">2 ustawy </w:t>
      </w:r>
      <w:r w:rsidRPr="000A311D">
        <w:rPr>
          <w:i/>
        </w:rPr>
        <w:t>o utrzymaniu czystości i porządku w gminach</w:t>
      </w:r>
      <w:r w:rsidRPr="000A311D">
        <w:t xml:space="preserve"> określa, że Wykonawca jest obowiązany do spełnienia</w:t>
      </w:r>
      <w:r w:rsidR="00C2691E" w:rsidRPr="000A311D">
        <w:t xml:space="preserve"> wymagań technicznych dotyczących wyposażenia pojazdów – zgo</w:t>
      </w:r>
      <w:r w:rsidR="007258B5" w:rsidRPr="000A311D">
        <w:t>d</w:t>
      </w:r>
      <w:r w:rsidR="00C2691E" w:rsidRPr="000A311D">
        <w:t xml:space="preserve">nie z zapisami § 5 rozporządzenia z dnia 11 </w:t>
      </w:r>
      <w:r w:rsidR="00C2691E" w:rsidRPr="000A311D">
        <w:lastRenderedPageBreak/>
        <w:t xml:space="preserve">stycznia 2013 r. </w:t>
      </w:r>
      <w:r w:rsidR="001F713E" w:rsidRPr="000A311D">
        <w:rPr>
          <w:i/>
        </w:rPr>
        <w:t>w </w:t>
      </w:r>
      <w:r w:rsidR="00C2691E" w:rsidRPr="000A311D">
        <w:rPr>
          <w:i/>
        </w:rPr>
        <w:t>sprawie szczegółowych wymagań w zakresie odbierania odpadów komunalnych od właścicieli nieruchomości</w:t>
      </w:r>
      <w:r w:rsidRPr="000A311D">
        <w:rPr>
          <w:i/>
        </w:rPr>
        <w:t>.</w:t>
      </w:r>
    </w:p>
    <w:p w14:paraId="0F111FEB" w14:textId="77777777" w:rsidR="00E05E87" w:rsidRPr="000A311D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</w:pPr>
      <w:r w:rsidRPr="000A311D">
        <w:t>Zamawiający na podstawie art. 9d ust.</w:t>
      </w:r>
      <w:r w:rsidR="0075424F" w:rsidRPr="000A311D">
        <w:t xml:space="preserve"> </w:t>
      </w:r>
      <w:r w:rsidRPr="000A311D">
        <w:t xml:space="preserve">2 ustawy </w:t>
      </w:r>
      <w:r w:rsidRPr="000A311D">
        <w:rPr>
          <w:i/>
        </w:rPr>
        <w:t>o utrzymaniu czystości i porządku w gminach</w:t>
      </w:r>
      <w:r w:rsidRPr="000A311D">
        <w:t xml:space="preserve"> określa, że Wykonawca jest obowiązany do </w:t>
      </w:r>
      <w:r w:rsidR="00C2691E" w:rsidRPr="000A311D">
        <w:t>odpowiednie</w:t>
      </w:r>
      <w:r w:rsidRPr="000A311D">
        <w:t>go usytuowania i wyposażenia</w:t>
      </w:r>
      <w:r w:rsidR="00C2691E" w:rsidRPr="000A311D">
        <w:t xml:space="preserve"> bazy magazynowo -transportowej – zgo</w:t>
      </w:r>
      <w:r w:rsidR="00386DB3" w:rsidRPr="000A311D">
        <w:t>d</w:t>
      </w:r>
      <w:r w:rsidR="00C2691E" w:rsidRPr="000A311D">
        <w:t xml:space="preserve">nie z zapisami § 2 rozporządzenia z dnia 11 stycznia 2013 r. </w:t>
      </w:r>
      <w:r w:rsidR="00C2691E" w:rsidRPr="000A311D">
        <w:rPr>
          <w:i/>
        </w:rPr>
        <w:t>w sprawie szczegółowych wymagań w zakresie odbierania odpadów komunalnych od właścicieli nieruchomości</w:t>
      </w:r>
      <w:r w:rsidR="00C2691E" w:rsidRPr="000A311D">
        <w:t>.</w:t>
      </w:r>
    </w:p>
    <w:p w14:paraId="1F022EF9" w14:textId="77777777" w:rsidR="00D950B0" w:rsidRPr="000A311D" w:rsidRDefault="00D950B0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</w:pPr>
      <w:r w:rsidRPr="000A311D">
        <w:t>Wykonawca oświadcza i zapewnia, że:</w:t>
      </w:r>
    </w:p>
    <w:p w14:paraId="31D0D911" w14:textId="77777777" w:rsidR="00D950B0" w:rsidRPr="000A311D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</w:pPr>
      <w:r w:rsidRPr="000A311D">
        <w:t>p</w:t>
      </w:r>
      <w:r w:rsidR="00BF5C5C" w:rsidRPr="000A311D">
        <w:t>osiada i posiadać będzie przez cały okres obowiązywania umowy uprawnienia, dysponuje oraz dysponować będzie przez cały okres obowiązywania umowy wiedzą, doświadczeniem, potencjałem technicznym i osobowym, koniecznymi do prawidłowego, terminowego i zgodnego z przepisami prawa wykonania umowy</w:t>
      </w:r>
      <w:r w:rsidRPr="000A311D">
        <w:t>,</w:t>
      </w:r>
    </w:p>
    <w:p w14:paraId="342431C3" w14:textId="303CB6F3" w:rsidR="00BF5C5C" w:rsidRPr="000A311D" w:rsidRDefault="00B82E50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</w:pPr>
      <w:r>
        <w:t>jest</w:t>
      </w:r>
      <w:r w:rsidR="00EF1C34" w:rsidRPr="000A311D">
        <w:t xml:space="preserve"> </w:t>
      </w:r>
      <w:r w:rsidRPr="00E42F3F">
        <w:rPr>
          <w:color w:val="333333"/>
          <w:shd w:val="clear" w:color="auto" w:fill="FFFFFF"/>
        </w:rPr>
        <w:t>wpisany do rejestru, o kt</w:t>
      </w:r>
      <w:r w:rsidRPr="00E42F3F">
        <w:rPr>
          <w:rFonts w:hint="eastAsia"/>
          <w:color w:val="333333"/>
          <w:shd w:val="clear" w:color="auto" w:fill="FFFFFF"/>
        </w:rPr>
        <w:t>ó</w:t>
      </w:r>
      <w:r w:rsidRPr="00E42F3F">
        <w:rPr>
          <w:color w:val="333333"/>
          <w:shd w:val="clear" w:color="auto" w:fill="FFFFFF"/>
        </w:rPr>
        <w:t xml:space="preserve">rym mowa w art. 49 ust. 1 ustawy </w:t>
      </w:r>
      <w:r w:rsidRPr="00E42F3F">
        <w:t xml:space="preserve">z dnia 14 grudnia 2012 r. o odpadach (Dz. U. z 2018 r., poz. 922 z </w:t>
      </w:r>
      <w:proofErr w:type="spellStart"/>
      <w:r w:rsidRPr="00E42F3F">
        <w:t>późn</w:t>
      </w:r>
      <w:proofErr w:type="spellEnd"/>
      <w:r w:rsidRPr="00E42F3F">
        <w:t xml:space="preserve">. zm.) </w:t>
      </w:r>
      <w:r w:rsidRPr="00E42F3F">
        <w:rPr>
          <w:color w:val="333333"/>
          <w:shd w:val="clear" w:color="auto" w:fill="FFFFFF"/>
        </w:rPr>
        <w:t>jako podmiot prowadz</w:t>
      </w:r>
      <w:r w:rsidRPr="00E42F3F">
        <w:rPr>
          <w:rFonts w:hint="eastAsia"/>
          <w:color w:val="333333"/>
          <w:shd w:val="clear" w:color="auto" w:fill="FFFFFF"/>
        </w:rPr>
        <w:t>ą</w:t>
      </w:r>
      <w:r w:rsidRPr="00E42F3F">
        <w:rPr>
          <w:color w:val="333333"/>
          <w:shd w:val="clear" w:color="auto" w:fill="FFFFFF"/>
        </w:rPr>
        <w:t>cy dzia</w:t>
      </w:r>
      <w:r w:rsidRPr="00E42F3F">
        <w:rPr>
          <w:rFonts w:hint="eastAsia"/>
          <w:color w:val="333333"/>
          <w:shd w:val="clear" w:color="auto" w:fill="FFFFFF"/>
        </w:rPr>
        <w:t>ł</w:t>
      </w:r>
      <w:r w:rsidRPr="00E42F3F">
        <w:rPr>
          <w:color w:val="333333"/>
          <w:shd w:val="clear" w:color="auto" w:fill="FFFFFF"/>
        </w:rPr>
        <w:t>alno</w:t>
      </w:r>
      <w:r w:rsidRPr="00E42F3F">
        <w:rPr>
          <w:rFonts w:hint="eastAsia"/>
          <w:color w:val="333333"/>
          <w:shd w:val="clear" w:color="auto" w:fill="FFFFFF"/>
        </w:rPr>
        <w:t>ść</w:t>
      </w:r>
      <w:r w:rsidRPr="00E42F3F">
        <w:rPr>
          <w:color w:val="333333"/>
          <w:shd w:val="clear" w:color="auto" w:fill="FFFFFF"/>
        </w:rPr>
        <w:t xml:space="preserve"> w zakresie transportu odpad</w:t>
      </w:r>
      <w:r w:rsidRPr="00E42F3F">
        <w:rPr>
          <w:rFonts w:hint="eastAsia"/>
          <w:color w:val="333333"/>
          <w:shd w:val="clear" w:color="auto" w:fill="FFFFFF"/>
        </w:rPr>
        <w:t>ó</w:t>
      </w:r>
      <w:r w:rsidRPr="00E42F3F">
        <w:rPr>
          <w:color w:val="333333"/>
          <w:shd w:val="clear" w:color="auto" w:fill="FFFFFF"/>
        </w:rPr>
        <w:t>w</w:t>
      </w:r>
      <w:r w:rsidRPr="00B82E50" w:rsidDel="00B82E50">
        <w:t xml:space="preserve"> </w:t>
      </w:r>
      <w:r>
        <w:t>lub,</w:t>
      </w:r>
    </w:p>
    <w:p w14:paraId="6B95DA18" w14:textId="77777777" w:rsidR="00CC667D" w:rsidRPr="000A311D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</w:pPr>
      <w:r w:rsidRPr="000A311D">
        <w:t>j</w:t>
      </w:r>
      <w:r w:rsidR="00CC667D" w:rsidRPr="000A311D">
        <w:t xml:space="preserve">est wpisany </w:t>
      </w:r>
      <w:r w:rsidR="00EF1C34" w:rsidRPr="000A311D">
        <w:t xml:space="preserve">do Rejestru działalności regulowanej w zakresie odbioru odpadów komunalnych od właścicieli nieruchomości na terenie Gminy Mosina, prowadzonego przez Burmistrza Gminy Mosina – zgodnie z wymaganiami ustawy z dnia 13 września 1996 r. </w:t>
      </w:r>
      <w:r w:rsidR="00EF1C34" w:rsidRPr="000A311D">
        <w:rPr>
          <w:i/>
        </w:rPr>
        <w:t>o utrzymaniu czystości i porządku w gminach</w:t>
      </w:r>
      <w:r w:rsidR="00EF1C34" w:rsidRPr="000A311D">
        <w:t xml:space="preserve"> (Dz. U. z 201</w:t>
      </w:r>
      <w:r w:rsidR="005D6166" w:rsidRPr="000A311D">
        <w:t>8</w:t>
      </w:r>
      <w:r w:rsidR="00EF1C34" w:rsidRPr="000A311D">
        <w:t xml:space="preserve"> r., poz. </w:t>
      </w:r>
      <w:r w:rsidR="005D6166" w:rsidRPr="000A311D">
        <w:t>1454</w:t>
      </w:r>
      <w:r w:rsidR="00EF1C34" w:rsidRPr="000A311D">
        <w:t xml:space="preserve">  </w:t>
      </w:r>
      <w:proofErr w:type="spellStart"/>
      <w:r w:rsidR="00EF1C34" w:rsidRPr="000A311D">
        <w:t>zpóźn</w:t>
      </w:r>
      <w:proofErr w:type="spellEnd"/>
      <w:r w:rsidR="00EF1C34" w:rsidRPr="000A311D">
        <w:t>. zm.)</w:t>
      </w:r>
      <w:r w:rsidRPr="000A311D">
        <w:t>,</w:t>
      </w:r>
    </w:p>
    <w:p w14:paraId="6EDCC184" w14:textId="77777777" w:rsidR="00CC667D" w:rsidRPr="000A311D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</w:pPr>
      <w:r w:rsidRPr="000A311D">
        <w:t>o</w:t>
      </w:r>
      <w:r w:rsidR="00CC667D" w:rsidRPr="000A311D">
        <w:t>świadczenia i zapewnienia, o których mowa w ni</w:t>
      </w:r>
      <w:r w:rsidR="001F713E" w:rsidRPr="000A311D">
        <w:t>niejszym § pozostaną aktualne w </w:t>
      </w:r>
      <w:r w:rsidR="00CC667D" w:rsidRPr="000A311D">
        <w:t>pełnym zakresie przez cały okres obowiązywania umowy.</w:t>
      </w:r>
    </w:p>
    <w:p w14:paraId="25F8D1AD" w14:textId="3BB9A583" w:rsidR="00DC1D1E" w:rsidRPr="000A311D" w:rsidRDefault="00DC1D1E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</w:pPr>
      <w:r w:rsidRPr="000A311D">
        <w:t>Zapisy ust. 6 mają zastosowanie również w stosunku do osób, z których pomocą Wykonawca zobowiązanie wykonuje, i osób, którym wykonanie zobowiązania określonego niniejszą umową powierza.</w:t>
      </w:r>
      <w:r w:rsidR="00C53C6C">
        <w:t xml:space="preserve"> Wykonawca w terminie 7 dni od zawarcia niniejszej umowy zobowiązany będzie przedstawić dokumenty potwierdzające wymogi o których mowa w ust. 6 pkt 2) i 3) niniejszego paragrafu, pod rygorem rozwiązania niniejszej umowy ze skutkiem natychmiastowym z winy Wykonawcy.</w:t>
      </w:r>
    </w:p>
    <w:p w14:paraId="5590A2E7" w14:textId="77777777" w:rsidR="004030F2" w:rsidRPr="000A311D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</w:pPr>
      <w:r w:rsidRPr="000A311D">
        <w:t>Wykonawca w dniu podpisana umowy przekaże Zamawiającemu wykaz samochodów związanych z wykonywaniem przedmiotu umowy, który będzie aktualizowany w trakcie realizacji umowy.</w:t>
      </w:r>
    </w:p>
    <w:p w14:paraId="28C65594" w14:textId="77777777" w:rsidR="004030F2" w:rsidRPr="000A311D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</w:pPr>
      <w:r w:rsidRPr="000A311D">
        <w:t>Wykonawca nie może w celu wykonywania przedmiotu umowy posługiwać się pojazdami, które nie zostały zgłoszone Zamawiającemu.</w:t>
      </w:r>
    </w:p>
    <w:p w14:paraId="05AC109F" w14:textId="77777777" w:rsidR="00E05E87" w:rsidRPr="000A311D" w:rsidRDefault="00BC25DF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</w:pPr>
      <w:r w:rsidRPr="000A311D">
        <w:rPr>
          <w:lang w:eastAsia="ar-SA"/>
        </w:rPr>
        <w:t>Wykonawca zapew</w:t>
      </w:r>
      <w:r w:rsidR="00C2691E" w:rsidRPr="000A311D">
        <w:rPr>
          <w:lang w:eastAsia="ar-SA"/>
        </w:rPr>
        <w:t xml:space="preserve">nia Zamawiającemu stałą możliwości monitorowania wykonania </w:t>
      </w:r>
      <w:r w:rsidR="00B448ED" w:rsidRPr="000A311D">
        <w:rPr>
          <w:lang w:eastAsia="ar-SA"/>
        </w:rPr>
        <w:t>z</w:t>
      </w:r>
      <w:r w:rsidR="00C2691E" w:rsidRPr="000A311D">
        <w:rPr>
          <w:lang w:eastAsia="ar-SA"/>
        </w:rPr>
        <w:t>amówienia na następujących zasadach:</w:t>
      </w:r>
    </w:p>
    <w:p w14:paraId="35065EBB" w14:textId="77777777" w:rsidR="00E05E87" w:rsidRPr="000A311D" w:rsidRDefault="00B448ED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line="276" w:lineRule="auto"/>
        <w:jc w:val="both"/>
        <w:textAlignment w:val="baseline"/>
      </w:pPr>
      <w:r w:rsidRPr="000A311D">
        <w:rPr>
          <w:lang w:eastAsia="ar-SA"/>
        </w:rPr>
        <w:t>w</w:t>
      </w:r>
      <w:r w:rsidR="00C2691E" w:rsidRPr="000A311D">
        <w:rPr>
          <w:lang w:eastAsia="ar-SA"/>
        </w:rPr>
        <w:t xml:space="preserve">ykonawca zapewni Zamawiającemu </w:t>
      </w:r>
      <w:r w:rsidR="00BC25DF" w:rsidRPr="000A311D">
        <w:rPr>
          <w:lang w:eastAsia="ar-SA"/>
        </w:rPr>
        <w:t xml:space="preserve">w terminie 5 dni od dnia podpisania niniejszej umowy </w:t>
      </w:r>
      <w:r w:rsidR="00C2691E" w:rsidRPr="000A311D">
        <w:rPr>
          <w:lang w:eastAsia="ar-SA"/>
        </w:rPr>
        <w:t>dostęp do Systemu Monitoringu</w:t>
      </w:r>
      <w:r w:rsidRPr="000A311D">
        <w:rPr>
          <w:lang w:eastAsia="ar-SA"/>
        </w:rPr>
        <w:t>,</w:t>
      </w:r>
    </w:p>
    <w:p w14:paraId="506D03E6" w14:textId="77777777" w:rsidR="00E05E87" w:rsidRPr="000A311D" w:rsidRDefault="00B448ED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before="120" w:after="120" w:line="276" w:lineRule="auto"/>
        <w:ind w:hanging="357"/>
        <w:contextualSpacing w:val="0"/>
        <w:jc w:val="both"/>
        <w:textAlignment w:val="baseline"/>
      </w:pPr>
      <w:r w:rsidRPr="000A311D">
        <w:rPr>
          <w:lang w:eastAsia="ar-SA"/>
        </w:rPr>
        <w:t>w</w:t>
      </w:r>
      <w:r w:rsidR="00C2691E" w:rsidRPr="000A311D">
        <w:rPr>
          <w:lang w:eastAsia="ar-SA"/>
        </w:rPr>
        <w:t>ykonawca zapewni Zamawiającemu wgląd do mapy, na której widoczna będzie trasa przebyta przez wszystkie pojazdy wykorzystywane przy wykonaniu Zamówienia przy odbieraniu i transporcie odpadów komunalnych, zarejestrowana na podstawie sygnału GPS wysłanego z tych pojazdów,</w:t>
      </w:r>
    </w:p>
    <w:p w14:paraId="013B71D7" w14:textId="77777777" w:rsidR="00C2691E" w:rsidRPr="000A311D" w:rsidRDefault="00B448ED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before="120" w:after="120" w:line="276" w:lineRule="auto"/>
        <w:ind w:hanging="357"/>
        <w:contextualSpacing w:val="0"/>
        <w:jc w:val="both"/>
        <w:textAlignment w:val="baseline"/>
      </w:pPr>
      <w:r w:rsidRPr="000A311D">
        <w:rPr>
          <w:lang w:eastAsia="ar-SA"/>
        </w:rPr>
        <w:lastRenderedPageBreak/>
        <w:t>d</w:t>
      </w:r>
      <w:r w:rsidR="00C2691E" w:rsidRPr="000A311D">
        <w:rPr>
          <w:lang w:eastAsia="ar-SA"/>
        </w:rPr>
        <w:t xml:space="preserve">ane wskazane w punkcie powyżej wykorzystywane będą w celu nadzoru Zamawiającego nad wykonaniem Umowy, służącego w szczególności wywiązaniu się przez Zamawiającego oraz jego organów z zadań i obowiązków wynikających z przepisów powszechnie obowiązującego prawa oraz wykonaniu praw Zamawiającego z Umowy; powyższe dane nie zostaną ujawnione ani przekazane osobom trzecim, co nie dotyczyć będzie jednak sytuacji, gdy: </w:t>
      </w:r>
    </w:p>
    <w:p w14:paraId="608AEC11" w14:textId="77777777" w:rsidR="00E05E87" w:rsidRPr="000A311D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lang w:eastAsia="ar-SA"/>
        </w:rPr>
      </w:pPr>
      <w:r w:rsidRPr="000A311D">
        <w:rPr>
          <w:lang w:eastAsia="ar-SA"/>
        </w:rPr>
        <w:t>dane te będą powszechnie znane lub przeznaczone do rozpowszechnienia n</w:t>
      </w:r>
      <w:r w:rsidR="00E05E87" w:rsidRPr="000A311D">
        <w:rPr>
          <w:lang w:eastAsia="ar-SA"/>
        </w:rPr>
        <w:t>a podstawie porozumienia stron,</w:t>
      </w:r>
    </w:p>
    <w:p w14:paraId="4C8F3366" w14:textId="77777777" w:rsidR="00E05E87" w:rsidRPr="000A311D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lang w:eastAsia="ar-SA"/>
        </w:rPr>
      </w:pPr>
      <w:r w:rsidRPr="000A311D">
        <w:rPr>
          <w:lang w:eastAsia="ar-SA"/>
        </w:rPr>
        <w:t>ujawnienie tych danych będzie wymagane przez obowiązujące przepisy prawa,</w:t>
      </w:r>
    </w:p>
    <w:p w14:paraId="2CB3B296" w14:textId="77777777" w:rsidR="00E05E87" w:rsidRPr="000A311D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lang w:eastAsia="ar-SA"/>
        </w:rPr>
      </w:pPr>
      <w:r w:rsidRPr="000A311D">
        <w:rPr>
          <w:lang w:eastAsia="ar-SA"/>
        </w:rPr>
        <w:t xml:space="preserve">ujawnienia ww. danych zażąda zgodnie z prawem uprawniony organ w przewidzianej prawem formie, </w:t>
      </w:r>
    </w:p>
    <w:p w14:paraId="04D6F8DE" w14:textId="77777777" w:rsidR="00E05E87" w:rsidRPr="000A311D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lang w:eastAsia="ar-SA"/>
        </w:rPr>
      </w:pPr>
      <w:r w:rsidRPr="000A311D">
        <w:rPr>
          <w:lang w:eastAsia="ar-SA"/>
        </w:rPr>
        <w:t>przekazanie lub ujawnienie przedmiotowych danych będzie konieczne dla prawidłowej realizacji postanowień Umowy lub wykonania przez Zamawiającego jego praw z Umowy,</w:t>
      </w:r>
    </w:p>
    <w:p w14:paraId="4615FDFE" w14:textId="77777777" w:rsidR="00E05E87" w:rsidRPr="000A311D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lang w:eastAsia="ar-SA"/>
        </w:rPr>
      </w:pPr>
      <w:r w:rsidRPr="000A311D">
        <w:rPr>
          <w:lang w:eastAsia="ar-SA"/>
        </w:rPr>
        <w:t>w</w:t>
      </w:r>
      <w:r w:rsidR="00C2691E" w:rsidRPr="000A311D">
        <w:rPr>
          <w:lang w:eastAsia="ar-SA"/>
        </w:rPr>
        <w:t>ykonawca zapewni Zamawiającemu dostęp do Systemu Monitoringu z </w:t>
      </w:r>
      <w:r w:rsidR="00E05E87" w:rsidRPr="000A311D">
        <w:rPr>
          <w:lang w:eastAsia="ar-SA"/>
        </w:rPr>
        <w:t xml:space="preserve">co </w:t>
      </w:r>
      <w:r w:rsidR="00C2691E" w:rsidRPr="000A311D">
        <w:rPr>
          <w:lang w:eastAsia="ar-SA"/>
        </w:rPr>
        <w:t xml:space="preserve">najmniej  </w:t>
      </w:r>
      <w:r w:rsidR="00D31B6C" w:rsidRPr="000A311D">
        <w:rPr>
          <w:lang w:eastAsia="ar-SA"/>
        </w:rPr>
        <w:t>dwóch (2</w:t>
      </w:r>
      <w:r w:rsidR="00C2691E" w:rsidRPr="000A311D">
        <w:rPr>
          <w:lang w:eastAsia="ar-SA"/>
        </w:rPr>
        <w:t>) komputerów w siedzibie Zamawiającego, w tym celu przekaże Zamawia</w:t>
      </w:r>
      <w:r w:rsidR="00E05E87" w:rsidRPr="000A311D">
        <w:rPr>
          <w:lang w:eastAsia="ar-SA"/>
        </w:rPr>
        <w:t>jącemu konieczne loginy i hasła</w:t>
      </w:r>
      <w:r w:rsidRPr="000A311D">
        <w:rPr>
          <w:lang w:eastAsia="ar-SA"/>
        </w:rPr>
        <w:t>,</w:t>
      </w:r>
    </w:p>
    <w:p w14:paraId="54BDCC98" w14:textId="77777777" w:rsidR="00E05E87" w:rsidRPr="000A311D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lang w:eastAsia="ar-SA"/>
        </w:rPr>
      </w:pPr>
      <w:r w:rsidRPr="000A311D">
        <w:rPr>
          <w:lang w:eastAsia="ar-SA"/>
        </w:rPr>
        <w:t>o</w:t>
      </w:r>
      <w:r w:rsidR="00C2691E" w:rsidRPr="000A311D">
        <w:rPr>
          <w:lang w:eastAsia="ar-SA"/>
        </w:rPr>
        <w:t>dpowiedzialność wobec osób trzecich związaną z ewentualnym udostępnieniem Zamawiającemu oprogramowania dotyczącego Systemu Monitoringu ponosić będzie Wykonawca, który zwolni Zamawiającego z ewentu</w:t>
      </w:r>
      <w:r w:rsidR="00E05E87" w:rsidRPr="000A311D">
        <w:rPr>
          <w:lang w:eastAsia="ar-SA"/>
        </w:rPr>
        <w:t>alnych roszczeń w tym zakresie</w:t>
      </w:r>
      <w:r w:rsidRPr="000A311D">
        <w:rPr>
          <w:lang w:eastAsia="ar-SA"/>
        </w:rPr>
        <w:t>,</w:t>
      </w:r>
    </w:p>
    <w:p w14:paraId="105EBC76" w14:textId="77777777" w:rsidR="00E05E87" w:rsidRPr="000A311D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lang w:eastAsia="ar-SA"/>
        </w:rPr>
      </w:pPr>
      <w:r w:rsidRPr="000A311D">
        <w:rPr>
          <w:lang w:eastAsia="ar-SA"/>
        </w:rPr>
        <w:t>w</w:t>
      </w:r>
      <w:r w:rsidR="00C2691E" w:rsidRPr="000A311D">
        <w:rPr>
          <w:lang w:eastAsia="ar-SA"/>
        </w:rPr>
        <w:t xml:space="preserve">ykonawca przeprowadzi jednodniowe szkolenie </w:t>
      </w:r>
      <w:r w:rsidR="00E05E87" w:rsidRPr="000A311D">
        <w:rPr>
          <w:lang w:eastAsia="ar-SA"/>
        </w:rPr>
        <w:t>dla pracowników Zamawiającego z </w:t>
      </w:r>
      <w:r w:rsidR="00C2691E" w:rsidRPr="000A311D">
        <w:rPr>
          <w:lang w:eastAsia="ar-SA"/>
        </w:rPr>
        <w:t>obsługi Systemu Monitoringu oraz zapewni Zamawiającemu bieżące wsparcie przy obsłudze Systemu Monitoringu oraz niezwłoczne usunie ewentualne awarie związan</w:t>
      </w:r>
      <w:r w:rsidR="00E05E87" w:rsidRPr="000A311D">
        <w:rPr>
          <w:lang w:eastAsia="ar-SA"/>
        </w:rPr>
        <w:t>e z korzystaniem z tego systemu</w:t>
      </w:r>
      <w:r w:rsidRPr="000A311D">
        <w:rPr>
          <w:lang w:eastAsia="ar-SA"/>
        </w:rPr>
        <w:t>,</w:t>
      </w:r>
    </w:p>
    <w:p w14:paraId="1D70BB28" w14:textId="77777777" w:rsidR="00C2691E" w:rsidRPr="000A311D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outlineLvl w:val="0"/>
        <w:rPr>
          <w:lang w:eastAsia="ar-SA"/>
        </w:rPr>
      </w:pPr>
      <w:r w:rsidRPr="000A311D">
        <w:rPr>
          <w:lang w:eastAsia="ar-SA"/>
        </w:rPr>
        <w:t>w</w:t>
      </w:r>
      <w:r w:rsidR="00C2691E" w:rsidRPr="000A311D">
        <w:rPr>
          <w:lang w:eastAsia="ar-SA"/>
        </w:rPr>
        <w:t>ykonawca zapewni Zamawiającemu nieprzerwany d</w:t>
      </w:r>
      <w:r w:rsidR="00E05E87" w:rsidRPr="000A311D">
        <w:rPr>
          <w:lang w:eastAsia="ar-SA"/>
        </w:rPr>
        <w:t>ostęp do Systemu Monitoringu we </w:t>
      </w:r>
      <w:r w:rsidR="00C2691E" w:rsidRPr="000A311D">
        <w:rPr>
          <w:lang w:eastAsia="ar-SA"/>
        </w:rPr>
        <w:t>wskazanym wyżej zakresie.</w:t>
      </w:r>
    </w:p>
    <w:p w14:paraId="08C8C188" w14:textId="7D733FB3" w:rsidR="002B69DC" w:rsidRPr="000A311D" w:rsidRDefault="002B69DC" w:rsidP="001F713E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B82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14:paraId="18B52346" w14:textId="77777777" w:rsidR="00D93DFC" w:rsidRPr="000A311D" w:rsidRDefault="00706C46" w:rsidP="001F713E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630"/>
          <w:tab w:val="left" w:pos="810"/>
          <w:tab w:val="left" w:pos="900"/>
        </w:tabs>
        <w:spacing w:after="120" w:line="276" w:lineRule="auto"/>
        <w:ind w:hanging="578"/>
        <w:jc w:val="both"/>
      </w:pPr>
      <w:r w:rsidRPr="000A311D">
        <w:t xml:space="preserve"> </w:t>
      </w:r>
      <w:r w:rsidR="00D93DFC" w:rsidRPr="000A311D">
        <w:t>Wykonawca wniósł zabezpieczenie należytego wykonania Umowy w formie ..................................</w:t>
      </w:r>
    </w:p>
    <w:p w14:paraId="7816F5FD" w14:textId="77777777" w:rsidR="00D93DFC" w:rsidRPr="000A311D" w:rsidRDefault="00D93DFC" w:rsidP="001F713E">
      <w:pPr>
        <w:tabs>
          <w:tab w:val="left" w:pos="270"/>
          <w:tab w:val="left" w:pos="426"/>
          <w:tab w:val="left" w:pos="630"/>
          <w:tab w:val="left" w:pos="720"/>
          <w:tab w:val="left" w:pos="810"/>
          <w:tab w:val="left" w:pos="900"/>
        </w:tabs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wartość zabezpieczenia wynosi ..........................</w:t>
      </w:r>
    </w:p>
    <w:p w14:paraId="23E7E8A4" w14:textId="77777777" w:rsidR="00D93DFC" w:rsidRPr="000A311D" w:rsidRDefault="00D93DFC" w:rsidP="001F713E">
      <w:pPr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……………………, tj</w:t>
      </w:r>
      <w:r w:rsidRPr="000A31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8 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brutto Wykonawcy, o którym mowa w § 4 ust. 1 Umowy.</w:t>
      </w:r>
    </w:p>
    <w:p w14:paraId="12D4ADA1" w14:textId="77777777" w:rsidR="00706C46" w:rsidRPr="000A311D" w:rsidRDefault="00706C46" w:rsidP="001F713E">
      <w:pPr>
        <w:pStyle w:val="Akapitzlist"/>
        <w:numPr>
          <w:ilvl w:val="0"/>
          <w:numId w:val="17"/>
        </w:numPr>
        <w:tabs>
          <w:tab w:val="left" w:pos="270"/>
          <w:tab w:val="left" w:pos="630"/>
          <w:tab w:val="left" w:pos="720"/>
          <w:tab w:val="left" w:pos="810"/>
        </w:tabs>
        <w:spacing w:before="120" w:after="120" w:line="276" w:lineRule="auto"/>
        <w:ind w:left="567" w:hanging="141"/>
        <w:contextualSpacing w:val="0"/>
        <w:jc w:val="both"/>
      </w:pPr>
      <w:r w:rsidRPr="000A311D">
        <w:t xml:space="preserve"> </w:t>
      </w:r>
      <w:r w:rsidR="00D93DFC" w:rsidRPr="000A311D">
        <w:t xml:space="preserve">Zabezpieczenie należytego wykonania Umowy służy pokryciu roszczeń z tytułu </w:t>
      </w:r>
      <w:r w:rsidRPr="000A311D">
        <w:t xml:space="preserve"> </w:t>
      </w:r>
      <w:r w:rsidR="00D93DFC" w:rsidRPr="000A311D">
        <w:t>niewykonania lub nienależytego wykonania Umowy.</w:t>
      </w:r>
    </w:p>
    <w:p w14:paraId="0415A8FF" w14:textId="77777777" w:rsidR="002B69DC" w:rsidRPr="000A311D" w:rsidRDefault="00706C46" w:rsidP="001F713E">
      <w:pPr>
        <w:pStyle w:val="Akapitzlist"/>
        <w:numPr>
          <w:ilvl w:val="0"/>
          <w:numId w:val="17"/>
        </w:numPr>
        <w:tabs>
          <w:tab w:val="left" w:pos="270"/>
          <w:tab w:val="left" w:pos="630"/>
          <w:tab w:val="left" w:pos="720"/>
          <w:tab w:val="left" w:pos="810"/>
        </w:tabs>
        <w:spacing w:before="120" w:after="120" w:line="276" w:lineRule="auto"/>
        <w:ind w:left="567" w:hanging="141"/>
        <w:contextualSpacing w:val="0"/>
        <w:jc w:val="both"/>
      </w:pPr>
      <w:r w:rsidRPr="000A311D">
        <w:t xml:space="preserve"> </w:t>
      </w:r>
      <w:r w:rsidR="00D93DFC" w:rsidRPr="000A311D">
        <w:t>Zabezpieczenie należytego wykonania umowy będzie zwrócon</w:t>
      </w:r>
      <w:r w:rsidRPr="000A311D">
        <w:t>e Wykonawcy w ciągu 30 </w:t>
      </w:r>
      <w:r w:rsidR="00D93DFC" w:rsidRPr="000A311D">
        <w:t>dni od daty końcowej</w:t>
      </w:r>
      <w:r w:rsidR="006C48EB" w:rsidRPr="000A311D">
        <w:t xml:space="preserve"> umowy.</w:t>
      </w:r>
    </w:p>
    <w:p w14:paraId="4E00F842" w14:textId="495FA479" w:rsidR="006C48EB" w:rsidRPr="000A311D" w:rsidRDefault="006C48EB" w:rsidP="001F713E">
      <w:pPr>
        <w:tabs>
          <w:tab w:val="left" w:pos="270"/>
          <w:tab w:val="left" w:pos="540"/>
          <w:tab w:val="left" w:pos="630"/>
          <w:tab w:val="left" w:pos="720"/>
          <w:tab w:val="left" w:pos="810"/>
          <w:tab w:val="left" w:pos="993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sz w:val="24"/>
          <w:szCs w:val="24"/>
        </w:rPr>
        <w:t xml:space="preserve">§ </w:t>
      </w:r>
      <w:r w:rsidR="00B82E50">
        <w:rPr>
          <w:rFonts w:ascii="Times New Roman" w:hAnsi="Times New Roman" w:cs="Times New Roman"/>
          <w:sz w:val="24"/>
          <w:szCs w:val="24"/>
        </w:rPr>
        <w:t>6</w:t>
      </w:r>
    </w:p>
    <w:p w14:paraId="1640C99B" w14:textId="753585E7" w:rsidR="00706C46" w:rsidRPr="000A311D" w:rsidRDefault="00706C46" w:rsidP="001F713E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wyznacza do pełnienia nadzoru nad zleconymi pracami i do koordynacji realizacji przedmiotu umowy przedstawicieli, o których mowa w § </w:t>
      </w:r>
      <w:r w:rsidR="00B82E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414E91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, pkt 1 niniejszej umowy.</w:t>
      </w:r>
    </w:p>
    <w:p w14:paraId="4E82F9AD" w14:textId="77777777" w:rsidR="00706C46" w:rsidRPr="000A311D" w:rsidRDefault="00706C46" w:rsidP="001F713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ustala do kierowania usługami Pana/Panią …………………</w:t>
      </w:r>
    </w:p>
    <w:p w14:paraId="11B14ECC" w14:textId="77777777" w:rsidR="00706C46" w:rsidRPr="000A311D" w:rsidRDefault="00706C46" w:rsidP="001F713E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osoby, o której mowa w ust. 1 bez potrzeby wprowadzania zmian w treści umowy.</w:t>
      </w:r>
    </w:p>
    <w:p w14:paraId="5A289FA1" w14:textId="215EE7DB" w:rsidR="002B69DC" w:rsidRPr="000A311D" w:rsidRDefault="002B69DC" w:rsidP="001F713E">
      <w:pPr>
        <w:spacing w:before="120" w:after="120"/>
        <w:ind w:left="714" w:hanging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82E5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6380D42E" w14:textId="6E4036A9" w:rsidR="002B69DC" w:rsidRPr="000A311D" w:rsidRDefault="00C53C6C" w:rsidP="001F713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Nieprzedstawienie w terminie określonym w </w:t>
      </w:r>
      <w:r w:rsidRPr="00E42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ust.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56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Bazy danych o odpadach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rejestru działalności regulowanej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Pr="00E42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ust. 6 pkt 2) i 3),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wykreślenie z t</w:t>
      </w:r>
      <w:r w:rsidR="005D6166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</w:t>
      </w:r>
      <w:r w:rsidR="00F1785F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r w:rsidR="005D6166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F1785F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 Zamawiającego do </w:t>
      </w:r>
      <w:r w:rsidR="00E03C8B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umowy ze 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 natychmiastowym. W takim przypadku Wykonawca zobowiązany będzie do zapłaty kary u</w:t>
      </w:r>
      <w:r w:rsidR="001F713E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mownej w wysokości 5 krotności </w:t>
      </w:r>
      <w:r w:rsidR="00460269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średniego </w:t>
      </w:r>
      <w:r w:rsidR="00F1785F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miesięcznego 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F1785F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reślonego w §</w:t>
      </w:r>
      <w:r w:rsidR="00F1785F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9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1785F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, tabela poz. 1</w:t>
      </w:r>
      <w:r w:rsidR="00E03C8B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13E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z koszy ulicznych</w:t>
      </w:r>
      <w:r w:rsidR="005D6166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684095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pojemników</w:t>
      </w:r>
      <w:r w:rsidR="002B69DC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058C9BE" w14:textId="307DE037" w:rsidR="002B69DC" w:rsidRPr="000A311D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959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4940607B" w14:textId="6B9B366F" w:rsidR="002B69DC" w:rsidRPr="000A311D" w:rsidRDefault="002B69DC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 xml:space="preserve">Wykonawca zapłaci Zamawiającemu karę umowną </w:t>
      </w:r>
      <w:r w:rsidR="000D78FD" w:rsidRPr="000A311D">
        <w:t xml:space="preserve">w wysokości </w:t>
      </w:r>
      <w:r w:rsidR="00414E91" w:rsidRPr="000A311D">
        <w:t xml:space="preserve">10% </w:t>
      </w:r>
      <w:r w:rsidR="004959F6">
        <w:t>wynagrodzenia</w:t>
      </w:r>
      <w:r w:rsidR="00414E91" w:rsidRPr="000A311D">
        <w:t xml:space="preserve">, o którym mowa </w:t>
      </w:r>
      <w:r w:rsidR="000D78FD" w:rsidRPr="000A311D">
        <w:t xml:space="preserve">w  § </w:t>
      </w:r>
      <w:r w:rsidR="004959F6">
        <w:t>3</w:t>
      </w:r>
      <w:r w:rsidR="000D78FD" w:rsidRPr="000A311D">
        <w:t xml:space="preserve"> ust. </w:t>
      </w:r>
      <w:r w:rsidR="00414E91" w:rsidRPr="000A311D">
        <w:t xml:space="preserve">1 </w:t>
      </w:r>
      <w:r w:rsidRPr="000A311D">
        <w:t>z  tytułu ods</w:t>
      </w:r>
      <w:r w:rsidR="00E03C8B" w:rsidRPr="000A311D">
        <w:t>tąpieni</w:t>
      </w:r>
      <w:r w:rsidR="004D698B" w:rsidRPr="000A311D">
        <w:t>a</w:t>
      </w:r>
      <w:r w:rsidR="00E03C8B" w:rsidRPr="000A311D">
        <w:t xml:space="preserve"> przez Zamawiającego od </w:t>
      </w:r>
      <w:r w:rsidRPr="000A311D">
        <w:t>w</w:t>
      </w:r>
      <w:r w:rsidR="000D78FD" w:rsidRPr="000A311D">
        <w:t>ykonania umowy</w:t>
      </w:r>
      <w:r w:rsidR="00C53C6C">
        <w:t xml:space="preserve"> </w:t>
      </w:r>
      <w:r w:rsidR="000D78FD" w:rsidRPr="000A311D">
        <w:t>z winy Wykonawcy</w:t>
      </w:r>
      <w:r w:rsidRPr="000A311D">
        <w:t>.</w:t>
      </w:r>
    </w:p>
    <w:p w14:paraId="45C21C16" w14:textId="385330BA" w:rsidR="000D78FD" w:rsidRPr="000A311D" w:rsidRDefault="00460269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Średnie m</w:t>
      </w:r>
      <w:r w:rsidR="000D78FD" w:rsidRPr="000A311D">
        <w:t xml:space="preserve">iesięczne wynagrodzenie Wykonawcy określone w  § </w:t>
      </w:r>
      <w:r w:rsidR="004959F6">
        <w:t>3</w:t>
      </w:r>
      <w:r w:rsidR="000D78FD" w:rsidRPr="000A311D">
        <w:t xml:space="preserve"> ust. </w:t>
      </w:r>
      <w:r w:rsidR="004959F6">
        <w:t>3</w:t>
      </w:r>
      <w:r w:rsidR="000D78FD" w:rsidRPr="000A311D">
        <w:t xml:space="preserve">, tabela poz. 1 </w:t>
      </w:r>
      <w:r w:rsidR="00F354B7" w:rsidRPr="000A311D">
        <w:t xml:space="preserve">niniejszej umowy </w:t>
      </w:r>
      <w:r w:rsidR="000D78FD" w:rsidRPr="000A311D">
        <w:t>(Odbiór odpadów z koszy ulicznych</w:t>
      </w:r>
      <w:r w:rsidR="005D6166" w:rsidRPr="000A311D">
        <w:t xml:space="preserve"> oraz </w:t>
      </w:r>
      <w:r w:rsidR="00B62324" w:rsidRPr="000A311D">
        <w:t>pojemników</w:t>
      </w:r>
      <w:r w:rsidR="000D78FD" w:rsidRPr="000A311D">
        <w:t>) zostanie zmniejszone o 10 % za</w:t>
      </w:r>
      <w:r w:rsidR="00CA5F43" w:rsidRPr="000A311D">
        <w:t> </w:t>
      </w:r>
      <w:r w:rsidR="000D78FD" w:rsidRPr="000A311D">
        <w:t>miesiąc, w którym</w:t>
      </w:r>
      <w:r w:rsidR="0025191D" w:rsidRPr="000A311D">
        <w:t xml:space="preserve"> nastąpiło rażące zaniedbanie w </w:t>
      </w:r>
      <w:r w:rsidR="000D78FD" w:rsidRPr="000A311D">
        <w:t>realizacji usługi.</w:t>
      </w:r>
    </w:p>
    <w:p w14:paraId="42BC43D2" w14:textId="77777777" w:rsidR="000D78FD" w:rsidRPr="000A311D" w:rsidRDefault="000D78FD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 xml:space="preserve">Rażącym zaniedbaniem w realizacji usługi jest działanie Wykonawcy </w:t>
      </w:r>
      <w:r w:rsidR="00F354B7" w:rsidRPr="000A311D">
        <w:t>niezgodne z </w:t>
      </w:r>
      <w:r w:rsidRPr="000A311D">
        <w:t xml:space="preserve">postanowieniami SIWZ w zakresie </w:t>
      </w:r>
      <w:r w:rsidR="00F354B7" w:rsidRPr="000A311D">
        <w:t xml:space="preserve">opisu </w:t>
      </w:r>
      <w:r w:rsidRPr="000A311D">
        <w:t xml:space="preserve">przedmiotu </w:t>
      </w:r>
      <w:r w:rsidR="00F354B7" w:rsidRPr="000A311D">
        <w:t>zamówienia poparte 2 krotnym w </w:t>
      </w:r>
      <w:r w:rsidRPr="000A311D">
        <w:t>ciągu danego miesiąca pisemnym powiadomieniem Wykonawcy przez Zamawiającego o występujących nieprawidłowościach.</w:t>
      </w:r>
    </w:p>
    <w:p w14:paraId="4B82A23C" w14:textId="74333FF3" w:rsidR="00F354B7" w:rsidRPr="000A311D" w:rsidRDefault="00F354B7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 xml:space="preserve">Wynagrodzenie wykonawcy za usługi określone w § </w:t>
      </w:r>
      <w:r w:rsidR="004959F6">
        <w:t>3</w:t>
      </w:r>
      <w:r w:rsidRPr="000A311D">
        <w:t xml:space="preserve"> ust. 2, tabela poz. </w:t>
      </w:r>
      <w:r w:rsidR="00CA5F43" w:rsidRPr="000A311D">
        <w:t>2</w:t>
      </w:r>
      <w:r w:rsidRPr="000A311D">
        <w:t xml:space="preserve"> </w:t>
      </w:r>
      <w:r w:rsidR="0025191D" w:rsidRPr="000A311D">
        <w:t xml:space="preserve">(Wywóz innych odpadów w tym  </w:t>
      </w:r>
      <w:r w:rsidR="004959F6">
        <w:t>odpadów z</w:t>
      </w:r>
      <w:r w:rsidR="004959F6" w:rsidRPr="000A311D">
        <w:t xml:space="preserve"> </w:t>
      </w:r>
      <w:r w:rsidR="0025191D" w:rsidRPr="000A311D">
        <w:t>dzikich wysypisk śmieci</w:t>
      </w:r>
      <w:r w:rsidR="00CA5F43" w:rsidRPr="000A311D">
        <w:t>)</w:t>
      </w:r>
      <w:r w:rsidR="0025191D" w:rsidRPr="000A311D">
        <w:t xml:space="preserve"> </w:t>
      </w:r>
      <w:r w:rsidRPr="000A311D">
        <w:t>niniejszej umowy zostanie zmniejszone o</w:t>
      </w:r>
      <w:r w:rsidR="00CA5F43" w:rsidRPr="000A311D">
        <w:t> </w:t>
      </w:r>
      <w:r w:rsidRPr="000A311D">
        <w:t>1% za każdy dzień zwłoki w realizacji usługi liczony od dnia zgłoszenia Wykonawcy konieczności jej wykonania.</w:t>
      </w:r>
    </w:p>
    <w:p w14:paraId="6D96B48E" w14:textId="618EBBE2" w:rsidR="00F354B7" w:rsidRPr="000A311D" w:rsidRDefault="00F354B7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Za naruszenie obowiązku, o którym mowa w § 1</w:t>
      </w:r>
      <w:r w:rsidR="004959F6">
        <w:t>0</w:t>
      </w:r>
      <w:r w:rsidRPr="000A311D">
        <w:t xml:space="preserve"> niniejszej umowy Wykonawca zapłaci Zamawiającemu karę  umowną z tytułu oddelegowania do wykonywania prac wskazanych w § 1</w:t>
      </w:r>
      <w:r w:rsidR="004959F6">
        <w:t>0</w:t>
      </w:r>
      <w:r w:rsidRPr="000A311D">
        <w:t xml:space="preserve"> ust.</w:t>
      </w:r>
      <w:r w:rsidR="00B012C7" w:rsidRPr="000A311D">
        <w:t xml:space="preserve"> </w:t>
      </w:r>
      <w:r w:rsidRPr="000A311D">
        <w:t>1 osób nie zatrudnionych na podstawie umowy o prace – w wysokości 1 000 zł za każdy stwierdzony  przypadek.</w:t>
      </w:r>
    </w:p>
    <w:p w14:paraId="4999A6D8" w14:textId="77777777" w:rsidR="000E0146" w:rsidRPr="000A311D" w:rsidRDefault="00E872F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Z tytułu stwierdzenia przez Zamawiającego nieoznakowania, nieczytelnego oznakowania lub nietrwałego</w:t>
      </w:r>
      <w:r w:rsidR="000E0146" w:rsidRPr="000A311D">
        <w:t xml:space="preserve"> oznakowania w widocznym miejscu pojazdów służących do wykonania przedmiotu umowy zgodnie z obowiązującymi przepisami prawa – karę umowną w wysokości 100 zł za każdy taki przypadek.</w:t>
      </w:r>
    </w:p>
    <w:p w14:paraId="42E22390" w14:textId="77777777" w:rsidR="000E0146" w:rsidRPr="000A311D" w:rsidRDefault="000E014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 xml:space="preserve">Z tytułu nieprzekazania odebranych odpadów do </w:t>
      </w:r>
      <w:r w:rsidR="005F4EC5" w:rsidRPr="000A311D">
        <w:t>właściwych Instalacji do Przetwarzania Odpadów Komunalnych</w:t>
      </w:r>
      <w:r w:rsidRPr="000A311D">
        <w:t>, o któr</w:t>
      </w:r>
      <w:r w:rsidR="005F4EC5" w:rsidRPr="000A311D">
        <w:t>ych</w:t>
      </w:r>
      <w:r w:rsidRPr="000A311D">
        <w:t xml:space="preserve"> mowa w § 1 ust. 4 pkt 2 niniejszej umowy – karę um</w:t>
      </w:r>
      <w:r w:rsidR="00C8135A" w:rsidRPr="000A311D">
        <w:t>owną w wysokości 2.000,00 zł za </w:t>
      </w:r>
      <w:r w:rsidRPr="000A311D">
        <w:t xml:space="preserve">każdy stwierdzony i udokumentowany przypadek.  </w:t>
      </w:r>
    </w:p>
    <w:p w14:paraId="787B230D" w14:textId="2B58B0F3" w:rsidR="002B69DC" w:rsidRPr="000A311D" w:rsidRDefault="0025191D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311D">
        <w:t>Kary umowne potrącane będą z należności Wykonawcy</w:t>
      </w:r>
      <w:r w:rsidR="004959F6">
        <w:t>, na co Wykonawca wyraża zgodę</w:t>
      </w:r>
      <w:r w:rsidRPr="000A311D">
        <w:t>.</w:t>
      </w:r>
      <w:r w:rsidR="002B69DC" w:rsidRPr="000A311D">
        <w:t xml:space="preserve">                                                                   </w:t>
      </w:r>
    </w:p>
    <w:p w14:paraId="26FC9E76" w14:textId="4362E717" w:rsidR="002B69DC" w:rsidRPr="000A311D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959F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4457EEB5" w14:textId="77777777" w:rsidR="0025191D" w:rsidRPr="000A311D" w:rsidRDefault="002B69DC" w:rsidP="001F713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Oprócz wypadków wymienionych  w Kodeksie Cywilnym dla tego typu umowy, Zamawiającemu przysługuje prawo odstąpienia od umowy w sytuacji wystąpienia istotnej zmiany okoliczności, powodującej, że wykonanie umowy nie leży w interesie publicznym, czego nie można było przewidzieć w chwili zawarci</w:t>
      </w:r>
      <w:r w:rsidR="0025191D" w:rsidRPr="000A311D">
        <w:t>a umowy. Odstąpienie od umowy w </w:t>
      </w:r>
      <w:r w:rsidR="00E03C8B" w:rsidRPr="000A311D">
        <w:t xml:space="preserve">tym </w:t>
      </w:r>
      <w:r w:rsidR="00E03C8B" w:rsidRPr="000A311D">
        <w:lastRenderedPageBreak/>
        <w:t>przypadku może nastąpić w </w:t>
      </w:r>
      <w:r w:rsidRPr="000A311D">
        <w:t>terminie 1 mie</w:t>
      </w:r>
      <w:r w:rsidR="0025191D" w:rsidRPr="000A311D">
        <w:t>siąca od powzięcia wiadomości o </w:t>
      </w:r>
      <w:r w:rsidRPr="000A311D">
        <w:t>powyższych</w:t>
      </w:r>
      <w:r w:rsidR="00E03C8B" w:rsidRPr="000A311D">
        <w:t xml:space="preserve"> okolicznościach, jak również w </w:t>
      </w:r>
      <w:r w:rsidRPr="000A311D">
        <w:t>przypadku ogłoszenia upadłości lub rozwiązania firmy.</w:t>
      </w:r>
    </w:p>
    <w:p w14:paraId="7C6D676C" w14:textId="77777777" w:rsidR="0025191D" w:rsidRPr="000A311D" w:rsidRDefault="002B69DC" w:rsidP="001F713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Odstąpienie od umowy powinno pod rygorem nieważnośc</w:t>
      </w:r>
      <w:r w:rsidR="0025191D" w:rsidRPr="000A311D">
        <w:t>i, nastąpić w formie pisemnej i </w:t>
      </w:r>
      <w:r w:rsidRPr="000A311D">
        <w:t>powinno zawierać uzasadnienie.</w:t>
      </w:r>
    </w:p>
    <w:p w14:paraId="0C2599FE" w14:textId="77777777" w:rsidR="006E000A" w:rsidRPr="000A311D" w:rsidRDefault="002B69DC" w:rsidP="00FC697F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311D">
        <w:t>Zamawiający zobowiązany jest, w przypadku odstąpienia przez niego od umowy bez winy wykonawcy, do odbioru wykonanych usług i zapłaty za usługi .</w:t>
      </w:r>
    </w:p>
    <w:p w14:paraId="19914D37" w14:textId="444847D4" w:rsidR="002B69DC" w:rsidRPr="000A311D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4959F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764BE356" w14:textId="77777777" w:rsidR="000D0EF9" w:rsidRPr="000A311D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Zamawiający na podstawie art.</w:t>
      </w:r>
      <w:r w:rsidR="000D0EF9" w:rsidRPr="000A311D">
        <w:t xml:space="preserve"> 29 ust.3a ustawy </w:t>
      </w:r>
      <w:proofErr w:type="spellStart"/>
      <w:r w:rsidR="000D0EF9" w:rsidRPr="000A311D">
        <w:t>Pzp</w:t>
      </w:r>
      <w:proofErr w:type="spellEnd"/>
      <w:r w:rsidR="000D0EF9" w:rsidRPr="000A311D">
        <w:t xml:space="preserve"> określa</w:t>
      </w:r>
      <w:r w:rsidRPr="000A311D">
        <w:t>, że czynności w zakresie realizacji zamówienia wykonywane przez kierowców (tj. czynności w zakresie</w:t>
      </w:r>
      <w:r w:rsidR="000D0EF9" w:rsidRPr="000A311D">
        <w:t xml:space="preserve"> </w:t>
      </w:r>
      <w:r w:rsidR="00E05E87" w:rsidRPr="000A311D">
        <w:t>transportu</w:t>
      </w:r>
      <w:r w:rsidRPr="000A311D">
        <w:t>) winny być wykonywane przez osoby zatrudnione na</w:t>
      </w:r>
      <w:r w:rsidR="000D0EF9" w:rsidRPr="000A311D">
        <w:t xml:space="preserve"> </w:t>
      </w:r>
      <w:r w:rsidR="00C8135A" w:rsidRPr="000A311D">
        <w:t>podstawie umowy o </w:t>
      </w:r>
      <w:r w:rsidRPr="000A311D">
        <w:t>prac</w:t>
      </w:r>
      <w:r w:rsidR="00445500" w:rsidRPr="000A311D">
        <w:t>ę</w:t>
      </w:r>
      <w:r w:rsidRPr="000A311D">
        <w:t>. Obowiązek ten dotyczy także podwykonawców. Wykonawca</w:t>
      </w:r>
      <w:r w:rsidR="000D0EF9" w:rsidRPr="000A311D">
        <w:t xml:space="preserve"> </w:t>
      </w:r>
      <w:r w:rsidR="00C8135A" w:rsidRPr="000A311D">
        <w:t>jest zobowiązany zawrzeć w </w:t>
      </w:r>
      <w:r w:rsidRPr="000A311D">
        <w:t>umowie o podwykonawstwo stosowne zapisy zobowiązujące</w:t>
      </w:r>
      <w:r w:rsidR="000D0EF9" w:rsidRPr="000A311D">
        <w:t xml:space="preserve"> </w:t>
      </w:r>
      <w:r w:rsidRPr="000A311D">
        <w:t>podwykona</w:t>
      </w:r>
      <w:r w:rsidR="00E03C8B" w:rsidRPr="000A311D">
        <w:t>wców do zatrudnienia na umowę o </w:t>
      </w:r>
      <w:r w:rsidRPr="000A311D">
        <w:t>prac</w:t>
      </w:r>
      <w:r w:rsidR="00CC7D52" w:rsidRPr="000A311D">
        <w:t>ę</w:t>
      </w:r>
      <w:r w:rsidRPr="000A311D">
        <w:t xml:space="preserve"> wszystkich osób wykonujących </w:t>
      </w:r>
      <w:r w:rsidR="000D0EF9" w:rsidRPr="000A311D">
        <w:t>wskazane wyżej czynności.</w:t>
      </w:r>
    </w:p>
    <w:p w14:paraId="585D4876" w14:textId="77777777" w:rsidR="000D0EF9" w:rsidRPr="000A311D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W</w:t>
      </w:r>
      <w:r w:rsidR="000D0EF9" w:rsidRPr="000A311D">
        <w:t>ykonawca przekaże Zamawiającemu</w:t>
      </w:r>
      <w:r w:rsidRPr="000A311D">
        <w:t>, najpóźniej w dniu pod</w:t>
      </w:r>
      <w:r w:rsidR="00E03C8B" w:rsidRPr="000A311D">
        <w:t>pisania umowy oświadczenie, że </w:t>
      </w:r>
      <w:r w:rsidR="00C2691E" w:rsidRPr="000A311D">
        <w:t xml:space="preserve">osoby, </w:t>
      </w:r>
      <w:r w:rsidRPr="000A311D">
        <w:t>o których mowa w ust.</w:t>
      </w:r>
      <w:r w:rsidR="00C8135A" w:rsidRPr="000A311D">
        <w:t xml:space="preserve"> </w:t>
      </w:r>
      <w:r w:rsidRPr="000A311D">
        <w:t>1 zatrudnione przy realizac</w:t>
      </w:r>
      <w:r w:rsidR="00E03C8B" w:rsidRPr="000A311D">
        <w:t>ji zamówienia są zatrudnione na </w:t>
      </w:r>
      <w:r w:rsidRPr="000A311D">
        <w:t>umowach o prac</w:t>
      </w:r>
      <w:r w:rsidR="00732DB3" w:rsidRPr="000A311D">
        <w:t>ę</w:t>
      </w:r>
      <w:r w:rsidRPr="000A311D">
        <w:t>. W odniesieniu do  podwykonawców powyższe  oświadczenie należy złożyć wraz z kopią umowy o  podwykonawstwo. Bez spełnienia tego wymogu osoby te nie będą mogły wykonywać prac związanych z realizacją przedmiotu umowy z winy Wykonawcy.</w:t>
      </w:r>
    </w:p>
    <w:p w14:paraId="0DB1B834" w14:textId="77777777" w:rsidR="002B69DC" w:rsidRPr="000A311D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W trakcie realizacji zamówienia Zamawiający uprawniony jest do wykonywania czynności kontrolnych wobec Wykonawcy odnośnie spełniania przez Wykonawc</w:t>
      </w:r>
      <w:r w:rsidR="00B27F1D" w:rsidRPr="000A311D">
        <w:t xml:space="preserve">ę </w:t>
      </w:r>
      <w:r w:rsidR="009F0C5D" w:rsidRPr="000A311D">
        <w:t xml:space="preserve">lub Podwykonawcę </w:t>
      </w:r>
      <w:r w:rsidRPr="000A311D">
        <w:t>wymogu zatrudnienia na</w:t>
      </w:r>
      <w:r w:rsidR="00B27F1D" w:rsidRPr="000A311D">
        <w:t> </w:t>
      </w:r>
      <w:r w:rsidRPr="000A311D">
        <w:t>podstawie umowy o prac</w:t>
      </w:r>
      <w:r w:rsidR="00EF37AF" w:rsidRPr="000A311D">
        <w:t>ę</w:t>
      </w:r>
      <w:r w:rsidRPr="000A311D">
        <w:t xml:space="preserve"> o</w:t>
      </w:r>
      <w:r w:rsidR="00E05E87" w:rsidRPr="000A311D">
        <w:t xml:space="preserve">sób wykonujących wskazane w ust. </w:t>
      </w:r>
      <w:r w:rsidRPr="000A311D">
        <w:t>1 czynności w szczególności do:</w:t>
      </w:r>
    </w:p>
    <w:p w14:paraId="75F4547D" w14:textId="77777777" w:rsidR="000D0EF9" w:rsidRPr="000A311D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hanging="11"/>
        <w:textAlignment w:val="baseline"/>
      </w:pPr>
      <w:r w:rsidRPr="000A311D">
        <w:t>żądania oświadczeń w zakresie potwierdzenia spełniania w/w wymogu</w:t>
      </w:r>
      <w:r w:rsidR="000D0EF9" w:rsidRPr="000A311D">
        <w:t>,</w:t>
      </w:r>
    </w:p>
    <w:p w14:paraId="395A490E" w14:textId="77777777" w:rsidR="002143A1" w:rsidRPr="000A311D" w:rsidRDefault="002B69DC" w:rsidP="000A311D">
      <w:pPr>
        <w:pStyle w:val="Akapitzlist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textAlignment w:val="baseline"/>
      </w:pPr>
      <w:r w:rsidRPr="000A311D">
        <w:t>żądania wyjaśnień w przypadku wątpliwości w zakresie potwierdzania spełniania ww. wymogu</w:t>
      </w:r>
      <w:r w:rsidR="002143A1" w:rsidRPr="000A311D">
        <w:t>,</w:t>
      </w:r>
    </w:p>
    <w:p w14:paraId="57B16B7C" w14:textId="77777777" w:rsidR="002B69DC" w:rsidRPr="000A311D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textAlignment w:val="baseline"/>
      </w:pPr>
      <w:r w:rsidRPr="000A311D">
        <w:t>przeprowadzania kontroli na miejsc</w:t>
      </w:r>
      <w:r w:rsidR="00F26CCB" w:rsidRPr="000A311D">
        <w:t>u</w:t>
      </w:r>
      <w:r w:rsidRPr="000A311D">
        <w:t xml:space="preserve"> wykonywania czynności</w:t>
      </w:r>
    </w:p>
    <w:p w14:paraId="4C75663D" w14:textId="77777777" w:rsidR="002143A1" w:rsidRPr="000A311D" w:rsidRDefault="002B69DC" w:rsidP="001F713E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W przypadku uzasadnionych wątpliwości co do przestrzegania prawa pracy pr</w:t>
      </w:r>
      <w:r w:rsidR="00E03C8B" w:rsidRPr="000A311D">
        <w:t>zez Wykonawcę</w:t>
      </w:r>
      <w:r w:rsidR="008703F5" w:rsidRPr="000A311D">
        <w:t xml:space="preserve"> lub Podwykonawcę</w:t>
      </w:r>
      <w:r w:rsidRPr="000A311D">
        <w:t xml:space="preserve">, Zamawiający może zwrócić się o przeprowadzenie kontroli przez Państwową Inspekcję Pracy.    </w:t>
      </w:r>
    </w:p>
    <w:p w14:paraId="4EE0051B" w14:textId="23F86E21" w:rsidR="002143A1" w:rsidRPr="000A311D" w:rsidRDefault="002B69DC" w:rsidP="001F713E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Z tytuły nie spełniania przez Wykonawcę lub Podwykonawc</w:t>
      </w:r>
      <w:r w:rsidR="009F0C5D" w:rsidRPr="000A311D">
        <w:t>ę</w:t>
      </w:r>
      <w:r w:rsidRPr="000A311D">
        <w:t xml:space="preserve"> wymogu zatrudnienia na podstawie umowy o prac</w:t>
      </w:r>
      <w:r w:rsidR="00B27F1D" w:rsidRPr="000A311D">
        <w:t>ę</w:t>
      </w:r>
      <w:r w:rsidRPr="000A311D">
        <w:t xml:space="preserve"> osób wykonujących wskazane w ust.1 czynności , zamawiający przewiduje sankcje w postaci obowiązku zapłaty przez Wykonawcę kary umownej w wysokości określonej w § </w:t>
      </w:r>
      <w:r w:rsidR="004959F6">
        <w:t>8</w:t>
      </w:r>
      <w:r w:rsidRPr="000A311D">
        <w:t>.</w:t>
      </w:r>
    </w:p>
    <w:p w14:paraId="01330639" w14:textId="77777777" w:rsidR="009907EB" w:rsidRDefault="009907EB" w:rsidP="000A311D">
      <w:pPr>
        <w:pStyle w:val="Akapitzlist"/>
        <w:rPr>
          <w:rFonts w:ascii="Times" w:hAnsi="Times"/>
          <w:sz w:val="20"/>
          <w:szCs w:val="20"/>
        </w:rPr>
      </w:pPr>
    </w:p>
    <w:p w14:paraId="1D008D80" w14:textId="77777777" w:rsidR="009907EB" w:rsidRDefault="009907EB" w:rsidP="000A311D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hanging="720"/>
        <w:contextualSpacing w:val="0"/>
        <w:jc w:val="center"/>
        <w:textAlignment w:val="baseline"/>
      </w:pPr>
      <w:r>
        <w:t>§ 11</w:t>
      </w:r>
    </w:p>
    <w:p w14:paraId="356A544E" w14:textId="77777777" w:rsidR="00507B8D" w:rsidRDefault="009907EB" w:rsidP="000A311D">
      <w:pPr>
        <w:pStyle w:val="Akapitzlist"/>
        <w:numPr>
          <w:ilvl w:val="1"/>
          <w:numId w:val="15"/>
        </w:numPr>
        <w:tabs>
          <w:tab w:val="clear" w:pos="1440"/>
          <w:tab w:val="left" w:pos="284"/>
          <w:tab w:val="num" w:pos="567"/>
        </w:tabs>
        <w:overflowPunct w:val="0"/>
        <w:autoSpaceDE w:val="0"/>
        <w:autoSpaceDN w:val="0"/>
        <w:adjustRightInd w:val="0"/>
        <w:spacing w:before="120" w:after="120" w:line="276" w:lineRule="auto"/>
        <w:ind w:left="709"/>
        <w:contextualSpacing w:val="0"/>
        <w:jc w:val="both"/>
        <w:textAlignment w:val="baseline"/>
      </w:pPr>
      <w:r w:rsidRPr="000A311D">
        <w:t>Na podstawie art. 144 ust. 1 ustawy Prawo zamówie</w:t>
      </w:r>
      <w:r w:rsidRPr="000A311D">
        <w:rPr>
          <w:rFonts w:hint="eastAsia"/>
        </w:rPr>
        <w:t>ń</w:t>
      </w:r>
      <w:r w:rsidRPr="000A311D">
        <w:t xml:space="preserve"> publicznych, Zamawiaj</w:t>
      </w:r>
      <w:r w:rsidRPr="000A311D">
        <w:rPr>
          <w:rFonts w:hint="eastAsia"/>
        </w:rPr>
        <w:t>ą</w:t>
      </w:r>
      <w:r w:rsidRPr="000A311D">
        <w:t>cy przewiduje mo</w:t>
      </w:r>
      <w:r w:rsidRPr="000A311D">
        <w:rPr>
          <w:rFonts w:hint="eastAsia"/>
        </w:rPr>
        <w:t>ż</w:t>
      </w:r>
      <w:r w:rsidRPr="000A311D">
        <w:t>liwo</w:t>
      </w:r>
      <w:r w:rsidRPr="000A311D">
        <w:rPr>
          <w:rFonts w:hint="eastAsia"/>
        </w:rPr>
        <w:t>ść</w:t>
      </w:r>
      <w:r w:rsidRPr="000A311D">
        <w:t xml:space="preserve"> dokonania zmian postanowie</w:t>
      </w:r>
      <w:r w:rsidRPr="000A311D">
        <w:rPr>
          <w:rFonts w:hint="eastAsia"/>
        </w:rPr>
        <w:t>ń</w:t>
      </w:r>
      <w:r w:rsidRPr="000A311D">
        <w:t xml:space="preserve"> niniejszej Umowy w ni</w:t>
      </w:r>
      <w:r w:rsidRPr="000A311D">
        <w:rPr>
          <w:rFonts w:hint="eastAsia"/>
        </w:rPr>
        <w:t>ż</w:t>
      </w:r>
      <w:r w:rsidRPr="000A311D">
        <w:t xml:space="preserve">ej wymienionych przypadkach. </w:t>
      </w:r>
    </w:p>
    <w:p w14:paraId="72D80C77" w14:textId="5D0DEC94" w:rsidR="009907EB" w:rsidRPr="000A311D" w:rsidRDefault="009907EB" w:rsidP="000A311D">
      <w:pPr>
        <w:pStyle w:val="Akapitzlist"/>
        <w:numPr>
          <w:ilvl w:val="1"/>
          <w:numId w:val="15"/>
        </w:numPr>
        <w:tabs>
          <w:tab w:val="clear" w:pos="1440"/>
          <w:tab w:val="left" w:pos="284"/>
          <w:tab w:val="num" w:pos="567"/>
        </w:tabs>
        <w:overflowPunct w:val="0"/>
        <w:autoSpaceDE w:val="0"/>
        <w:autoSpaceDN w:val="0"/>
        <w:adjustRightInd w:val="0"/>
        <w:spacing w:before="120" w:after="120" w:line="276" w:lineRule="auto"/>
        <w:ind w:left="709"/>
        <w:contextualSpacing w:val="0"/>
        <w:jc w:val="both"/>
        <w:textAlignment w:val="baseline"/>
      </w:pPr>
      <w:r w:rsidRPr="000A311D">
        <w:t>Strony dopuszczaj</w:t>
      </w:r>
      <w:r w:rsidRPr="000A311D">
        <w:rPr>
          <w:rFonts w:hint="eastAsia"/>
        </w:rPr>
        <w:t>ą</w:t>
      </w:r>
      <w:r w:rsidRPr="000A311D">
        <w:t xml:space="preserve"> zmiany istotnych postanowie</w:t>
      </w:r>
      <w:r w:rsidRPr="000A311D">
        <w:rPr>
          <w:rFonts w:hint="eastAsia"/>
        </w:rPr>
        <w:t>ń</w:t>
      </w:r>
      <w:r w:rsidRPr="000A311D">
        <w:t xml:space="preserve"> niniejszej Umowy w stosunku do tre</w:t>
      </w:r>
      <w:r w:rsidRPr="000A311D">
        <w:rPr>
          <w:rFonts w:hint="eastAsia"/>
        </w:rPr>
        <w:t>ś</w:t>
      </w:r>
      <w:r w:rsidRPr="000A311D">
        <w:t>ci oferty, na podstawie której dokonano wyboru Wykonawcy, w przypadku:</w:t>
      </w:r>
    </w:p>
    <w:p w14:paraId="3088AEC3" w14:textId="77777777" w:rsidR="00507B8D" w:rsidRPr="00507B8D" w:rsidRDefault="00507B8D" w:rsidP="000A311D">
      <w:pPr>
        <w:pStyle w:val="Akapitzlist"/>
        <w:numPr>
          <w:ilvl w:val="1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 w:rsidRPr="00507B8D">
        <w:lastRenderedPageBreak/>
        <w:t>Obniżenie wynagrodzenia określonego w § 3 ust. 1 umowy, w związku ze z</w:t>
      </w:r>
      <w:r w:rsidR="009907EB" w:rsidRPr="00507B8D">
        <w:t>mniejszenia ilości prac, o którym mowa w § 1 ust. 8 umowy</w:t>
      </w:r>
      <w:r w:rsidRPr="00507B8D">
        <w:t>,</w:t>
      </w:r>
    </w:p>
    <w:p w14:paraId="2A96FB6F" w14:textId="06A547A2" w:rsidR="00507B8D" w:rsidRPr="000A311D" w:rsidRDefault="00507B8D" w:rsidP="000A311D">
      <w:pPr>
        <w:pStyle w:val="Akapitzlist"/>
        <w:numPr>
          <w:ilvl w:val="1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 w:rsidRPr="00507B8D">
        <w:t>zmiany terminu, w szczególności terminów określonych w harmonogramie odbioru odpadów które są spowodowane w szczególności przez:</w:t>
      </w:r>
    </w:p>
    <w:p w14:paraId="709FB3B5" w14:textId="2C3B4906" w:rsidR="00507B8D" w:rsidRPr="000A311D" w:rsidRDefault="00507B8D" w:rsidP="000A311D">
      <w:pPr>
        <w:pStyle w:val="Akapitzlist"/>
        <w:ind w:left="1800"/>
      </w:pPr>
      <w:r w:rsidRPr="000A311D">
        <w:t>a) okoliczno</w:t>
      </w:r>
      <w:r w:rsidRPr="000A311D">
        <w:rPr>
          <w:rFonts w:hint="eastAsia"/>
        </w:rPr>
        <w:t>ś</w:t>
      </w:r>
      <w:r w:rsidRPr="000A311D">
        <w:t>ci si</w:t>
      </w:r>
      <w:r w:rsidRPr="000A311D">
        <w:rPr>
          <w:rFonts w:hint="eastAsia"/>
        </w:rPr>
        <w:t>ł</w:t>
      </w:r>
      <w:r w:rsidRPr="000A311D">
        <w:t>y wy</w:t>
      </w:r>
      <w:r w:rsidRPr="000A311D">
        <w:rPr>
          <w:rFonts w:hint="eastAsia"/>
        </w:rPr>
        <w:t>ż</w:t>
      </w:r>
      <w:r w:rsidRPr="000A311D">
        <w:t>szej tj. wyst</w:t>
      </w:r>
      <w:r w:rsidRPr="000A311D">
        <w:rPr>
          <w:rFonts w:hint="eastAsia"/>
        </w:rPr>
        <w:t>ą</w:t>
      </w:r>
      <w:r w:rsidRPr="000A311D">
        <w:t>pienia zdarzenia losowego wywo</w:t>
      </w:r>
      <w:r w:rsidRPr="000A311D">
        <w:rPr>
          <w:rFonts w:hint="eastAsia"/>
        </w:rPr>
        <w:t>ł</w:t>
      </w:r>
      <w:r w:rsidRPr="000A311D">
        <w:t>anego przez czynniki zewn</w:t>
      </w:r>
      <w:r w:rsidRPr="000A311D">
        <w:rPr>
          <w:rFonts w:hint="eastAsia"/>
        </w:rPr>
        <w:t>ę</w:t>
      </w:r>
      <w:r w:rsidRPr="000A311D">
        <w:t>trzne, którego nie mo</w:t>
      </w:r>
      <w:r w:rsidRPr="000A311D">
        <w:rPr>
          <w:rFonts w:hint="eastAsia"/>
        </w:rPr>
        <w:t>ż</w:t>
      </w:r>
      <w:r w:rsidRPr="000A311D">
        <w:t>na by</w:t>
      </w:r>
      <w:r w:rsidRPr="000A311D">
        <w:rPr>
          <w:rFonts w:hint="eastAsia"/>
        </w:rPr>
        <w:t>ł</w:t>
      </w:r>
      <w:r w:rsidRPr="000A311D">
        <w:t>o przewidzie</w:t>
      </w:r>
      <w:r w:rsidRPr="000A311D">
        <w:rPr>
          <w:rFonts w:hint="eastAsia"/>
        </w:rPr>
        <w:t>ć</w:t>
      </w:r>
      <w:r w:rsidRPr="000A311D">
        <w:t xml:space="preserve"> z pewno</w:t>
      </w:r>
      <w:r w:rsidRPr="000A311D">
        <w:rPr>
          <w:rFonts w:hint="eastAsia"/>
        </w:rPr>
        <w:t>ś</w:t>
      </w:r>
      <w:r w:rsidRPr="000A311D">
        <w:t>ci</w:t>
      </w:r>
      <w:r w:rsidRPr="000A311D">
        <w:rPr>
          <w:rFonts w:hint="eastAsia"/>
        </w:rPr>
        <w:t>ą</w:t>
      </w:r>
      <w:r w:rsidRPr="000A311D">
        <w:t xml:space="preserve"> oraz którym nie mo</w:t>
      </w:r>
      <w:r w:rsidRPr="000A311D">
        <w:rPr>
          <w:rFonts w:hint="eastAsia"/>
        </w:rPr>
        <w:t>ż</w:t>
      </w:r>
      <w:r w:rsidRPr="000A311D">
        <w:t>na zapobiec, w szczególno</w:t>
      </w:r>
      <w:r w:rsidRPr="000A311D">
        <w:rPr>
          <w:rFonts w:hint="eastAsia"/>
        </w:rPr>
        <w:t>ś</w:t>
      </w:r>
      <w:r w:rsidRPr="000A311D">
        <w:t>ci zagra</w:t>
      </w:r>
      <w:r w:rsidRPr="000A311D">
        <w:rPr>
          <w:rFonts w:hint="eastAsia"/>
        </w:rPr>
        <w:t>ż</w:t>
      </w:r>
      <w:r w:rsidRPr="000A311D">
        <w:t>aj</w:t>
      </w:r>
      <w:r w:rsidRPr="000A311D">
        <w:rPr>
          <w:rFonts w:hint="eastAsia"/>
        </w:rPr>
        <w:t>ą</w:t>
      </w:r>
      <w:r w:rsidRPr="000A311D">
        <w:t>cego bezpo</w:t>
      </w:r>
      <w:r w:rsidRPr="000A311D">
        <w:rPr>
          <w:rFonts w:hint="eastAsia"/>
        </w:rPr>
        <w:t>ś</w:t>
      </w:r>
      <w:r w:rsidRPr="000A311D">
        <w:t xml:space="preserve">rednio </w:t>
      </w:r>
      <w:r w:rsidRPr="000A311D">
        <w:rPr>
          <w:rFonts w:hint="eastAsia"/>
        </w:rPr>
        <w:t>ż</w:t>
      </w:r>
      <w:r w:rsidRPr="000A311D">
        <w:t>yciu lub zdrowiu ludzi lub gro</w:t>
      </w:r>
      <w:r w:rsidRPr="000A311D">
        <w:rPr>
          <w:rFonts w:hint="eastAsia"/>
        </w:rPr>
        <w:t>żą</w:t>
      </w:r>
      <w:r w:rsidRPr="000A311D">
        <w:t xml:space="preserve">cego powstaniem szkody w znacznych rozmiarach. </w:t>
      </w:r>
    </w:p>
    <w:p w14:paraId="046C5D7B" w14:textId="77777777" w:rsidR="00507B8D" w:rsidRPr="000A311D" w:rsidRDefault="00507B8D" w:rsidP="000A311D">
      <w:pPr>
        <w:pStyle w:val="Akapitzlist"/>
        <w:ind w:left="1800"/>
      </w:pPr>
      <w:r w:rsidRPr="000A311D">
        <w:t>b) wstrzymania wykonywania niniejszej Umowy lub przerw powsta</w:t>
      </w:r>
      <w:r w:rsidRPr="000A311D">
        <w:rPr>
          <w:rFonts w:hint="eastAsia"/>
        </w:rPr>
        <w:t>ł</w:t>
      </w:r>
      <w:r w:rsidRPr="000A311D">
        <w:t>ych z przyczyn le</w:t>
      </w:r>
      <w:r w:rsidRPr="000A311D">
        <w:rPr>
          <w:rFonts w:hint="eastAsia"/>
        </w:rPr>
        <w:t>żą</w:t>
      </w:r>
      <w:r w:rsidRPr="000A311D">
        <w:t>cych po stronie Zamawiaj</w:t>
      </w:r>
      <w:r w:rsidRPr="000A311D">
        <w:rPr>
          <w:rFonts w:hint="eastAsia"/>
        </w:rPr>
        <w:t>ą</w:t>
      </w:r>
      <w:r w:rsidRPr="000A311D">
        <w:t xml:space="preserve">cego; </w:t>
      </w:r>
    </w:p>
    <w:p w14:paraId="6DF33003" w14:textId="044C72C8" w:rsidR="00507B8D" w:rsidRPr="000A311D" w:rsidRDefault="00507B8D" w:rsidP="000A311D">
      <w:pPr>
        <w:pStyle w:val="Akapitzlist"/>
        <w:ind w:left="1800"/>
      </w:pPr>
      <w:r w:rsidRPr="000A311D">
        <w:t>c) z powodu dzia</w:t>
      </w:r>
      <w:r w:rsidRPr="000A311D">
        <w:rPr>
          <w:rFonts w:hint="eastAsia"/>
        </w:rPr>
        <w:t>ł</w:t>
      </w:r>
      <w:r w:rsidRPr="000A311D">
        <w:t>a</w:t>
      </w:r>
      <w:r w:rsidRPr="000A311D">
        <w:rPr>
          <w:rFonts w:hint="eastAsia"/>
        </w:rPr>
        <w:t>ń</w:t>
      </w:r>
      <w:r w:rsidRPr="000A311D">
        <w:t xml:space="preserve"> osób trzecich uniemo</w:t>
      </w:r>
      <w:r w:rsidRPr="000A311D">
        <w:rPr>
          <w:rFonts w:hint="eastAsia"/>
        </w:rPr>
        <w:t>ż</w:t>
      </w:r>
      <w:r w:rsidRPr="000A311D">
        <w:t>liwiaj</w:t>
      </w:r>
      <w:r w:rsidRPr="000A311D">
        <w:rPr>
          <w:rFonts w:hint="eastAsia"/>
        </w:rPr>
        <w:t>ą</w:t>
      </w:r>
      <w:r w:rsidRPr="000A311D">
        <w:t>cych wykonanie prac, które to dzia</w:t>
      </w:r>
      <w:r w:rsidRPr="000A311D">
        <w:rPr>
          <w:rFonts w:hint="eastAsia"/>
        </w:rPr>
        <w:t>ł</w:t>
      </w:r>
      <w:r w:rsidRPr="000A311D">
        <w:t>ania nie s</w:t>
      </w:r>
      <w:r w:rsidRPr="000A311D">
        <w:rPr>
          <w:rFonts w:hint="eastAsia"/>
        </w:rPr>
        <w:t>ą</w:t>
      </w:r>
      <w:r w:rsidRPr="000A311D">
        <w:t xml:space="preserve"> konsekwencj</w:t>
      </w:r>
      <w:r w:rsidRPr="000A311D">
        <w:rPr>
          <w:rFonts w:hint="eastAsia"/>
        </w:rPr>
        <w:t>ą</w:t>
      </w:r>
      <w:r w:rsidRPr="000A311D">
        <w:t xml:space="preserve"> winy którejkolwiek ze Stron.</w:t>
      </w:r>
    </w:p>
    <w:p w14:paraId="41F7020A" w14:textId="77777777" w:rsidR="004604FC" w:rsidRPr="004604FC" w:rsidRDefault="00507B8D" w:rsidP="000A311D">
      <w:pPr>
        <w:pStyle w:val="Akapitzlist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 w:rsidRPr="004604FC">
        <w:t xml:space="preserve">Wykonawca zobowiązany jest powiadomić pisemnie Zamawiającego o zamiarze ubiegania się o zmianę zawartej Umowy, dostarczając Zamawiającemu pisemny wniosek wraz z wyczerpującym i szczegółowym uzasadnieniem. </w:t>
      </w:r>
    </w:p>
    <w:p w14:paraId="6AB0DAF6" w14:textId="3C1619D7" w:rsidR="00507B8D" w:rsidRPr="004604FC" w:rsidRDefault="00507B8D" w:rsidP="000A311D">
      <w:pPr>
        <w:pStyle w:val="Akapitzlist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 w:rsidRPr="004604FC">
        <w:t>Zamawiający przewiduje możliwość przedłużenia terminu wykonania zamówienia o którym mowa w pkt. 2.2. o czas, w którym realizacja zamówienia jest uniemożliwiona.</w:t>
      </w:r>
    </w:p>
    <w:p w14:paraId="0A7C2F75" w14:textId="77777777" w:rsidR="009907EB" w:rsidRDefault="009907EB" w:rsidP="000A311D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0330B993" w14:textId="77777777" w:rsidR="002B69DC" w:rsidRPr="000A311D" w:rsidRDefault="00677EB9" w:rsidP="001F713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hanging="720"/>
        <w:contextualSpacing w:val="0"/>
        <w:jc w:val="center"/>
        <w:textAlignment w:val="baseline"/>
      </w:pPr>
      <w:r w:rsidRPr="000A311D">
        <w:t>§ 12</w:t>
      </w:r>
    </w:p>
    <w:p w14:paraId="7F4BEAEE" w14:textId="77777777" w:rsidR="002B69DC" w:rsidRPr="000A311D" w:rsidRDefault="002B69D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sporne nie rozstrzygnięte, rozpatrywane będą przez właściwy dla siedziby Zamawiającego </w:t>
      </w:r>
      <w:r w:rsidR="00311F49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ąd.</w:t>
      </w:r>
    </w:p>
    <w:p w14:paraId="1E80A4F3" w14:textId="77777777" w:rsidR="002B69DC" w:rsidRPr="000A311D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77EB9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844CBD4" w14:textId="77777777" w:rsidR="002143A1" w:rsidRPr="000A311D" w:rsidRDefault="002B69DC" w:rsidP="001F71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textAlignment w:val="baseline"/>
      </w:pPr>
      <w:r w:rsidRPr="000A311D">
        <w:t>Zmiana postanowień umowy z pominięciem wartości przedmiotu umowy może nastąpić wyłącznie za zgodą obu stron i wymaga formy pisemnej pod rygorem nieważności.</w:t>
      </w:r>
    </w:p>
    <w:p w14:paraId="124C5DC8" w14:textId="77777777" w:rsidR="002B69DC" w:rsidRPr="000A311D" w:rsidRDefault="002B69DC" w:rsidP="001F71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</w:pPr>
      <w:r w:rsidRPr="000A311D">
        <w:t>W sprawach nie uregulowanych w umowie stosuje się przepisy ustawy z dnia 29 stycznia 2004</w:t>
      </w:r>
      <w:r w:rsidR="002143A1" w:rsidRPr="000A311D">
        <w:t xml:space="preserve"> </w:t>
      </w:r>
      <w:r w:rsidRPr="000A311D">
        <w:t>r</w:t>
      </w:r>
      <w:r w:rsidR="002143A1" w:rsidRPr="000A311D">
        <w:t>.</w:t>
      </w:r>
      <w:r w:rsidRPr="000A311D">
        <w:t xml:space="preserve"> Prawo zamówień Publicznych  oraz przepisy Kodeksu Cywilnego.</w:t>
      </w:r>
    </w:p>
    <w:p w14:paraId="16B68C5D" w14:textId="77777777" w:rsidR="00646965" w:rsidRPr="000A311D" w:rsidRDefault="00646965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382EE" w14:textId="77777777" w:rsidR="002B69DC" w:rsidRPr="000A311D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77EB9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7732D8AC" w14:textId="77777777" w:rsidR="002B69DC" w:rsidRPr="000A311D" w:rsidRDefault="002B69DC" w:rsidP="001F713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4 jednobrzmiącyc</w:t>
      </w:r>
      <w:r w:rsidR="002143A1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h egzemplarzach, po 2 egz. d</w:t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la każdej strony.</w:t>
      </w:r>
    </w:p>
    <w:p w14:paraId="74AF3432" w14:textId="77777777" w:rsidR="002B69DC" w:rsidRPr="000A311D" w:rsidRDefault="002B69DC" w:rsidP="001F713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umowy są:</w:t>
      </w:r>
    </w:p>
    <w:p w14:paraId="007249CB" w14:textId="77777777" w:rsidR="002143A1" w:rsidRPr="000A311D" w:rsidRDefault="002B69DC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0A311D">
        <w:t xml:space="preserve">Oferta przetargowa </w:t>
      </w:r>
    </w:p>
    <w:p w14:paraId="3B85AC51" w14:textId="77777777" w:rsidR="002B69DC" w:rsidRPr="000A311D" w:rsidRDefault="002B69DC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0A311D">
        <w:t>Specyfikacj</w:t>
      </w:r>
      <w:r w:rsidR="002143A1" w:rsidRPr="000A311D">
        <w:t>a istotnych warunków zamówienia,</w:t>
      </w:r>
    </w:p>
    <w:p w14:paraId="1230626A" w14:textId="77777777" w:rsidR="00725E82" w:rsidRPr="000A311D" w:rsidRDefault="00725E82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0A311D">
        <w:t>Kopia polisy ubezpieczeniowej OC.</w:t>
      </w:r>
    </w:p>
    <w:p w14:paraId="653C4A48" w14:textId="77777777" w:rsidR="002B69DC" w:rsidRPr="000A311D" w:rsidRDefault="002B69D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A9AD3" w14:textId="77777777" w:rsidR="002B69DC" w:rsidRPr="000A311D" w:rsidRDefault="002B69DC" w:rsidP="001F713E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      </w:t>
      </w:r>
      <w:r w:rsidR="009007CD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07CD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07CD"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31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D12755C" w14:textId="77777777" w:rsidR="00622954" w:rsidRPr="000A311D" w:rsidRDefault="002143A1" w:rsidP="001F7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ZAMAWIAJĄCY</w:t>
      </w:r>
      <w:r w:rsidRPr="000A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A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A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A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07CD" w:rsidRPr="000A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A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WYKONAWCA</w:t>
      </w:r>
    </w:p>
    <w:sectPr w:rsidR="00622954" w:rsidRPr="000A311D" w:rsidSect="007C406A">
      <w:pgSz w:w="11906" w:h="16838"/>
      <w:pgMar w:top="851" w:right="1135" w:bottom="992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75C5E" w14:textId="77777777" w:rsidR="00B16F7C" w:rsidRDefault="00B16F7C" w:rsidP="00CC08DF">
      <w:pPr>
        <w:spacing w:after="0" w:line="240" w:lineRule="auto"/>
      </w:pPr>
      <w:r>
        <w:separator/>
      </w:r>
    </w:p>
  </w:endnote>
  <w:endnote w:type="continuationSeparator" w:id="0">
    <w:p w14:paraId="55786F4F" w14:textId="77777777" w:rsidR="00B16F7C" w:rsidRDefault="00B16F7C" w:rsidP="00C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F1FD" w14:textId="77777777" w:rsidR="00B16F7C" w:rsidRDefault="00B16F7C" w:rsidP="00CC08DF">
      <w:pPr>
        <w:spacing w:after="0" w:line="240" w:lineRule="auto"/>
      </w:pPr>
      <w:r>
        <w:separator/>
      </w:r>
    </w:p>
  </w:footnote>
  <w:footnote w:type="continuationSeparator" w:id="0">
    <w:p w14:paraId="6CE07393" w14:textId="77777777" w:rsidR="00B16F7C" w:rsidRDefault="00B16F7C" w:rsidP="00CC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D3C"/>
    <w:multiLevelType w:val="hybridMultilevel"/>
    <w:tmpl w:val="28C45A0C"/>
    <w:lvl w:ilvl="0" w:tplc="DF9C18A0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A4FE2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A20AA"/>
    <w:multiLevelType w:val="hybridMultilevel"/>
    <w:tmpl w:val="99FA8D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D96B0C"/>
    <w:multiLevelType w:val="hybridMultilevel"/>
    <w:tmpl w:val="C114D0A6"/>
    <w:lvl w:ilvl="0" w:tplc="0596C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B75"/>
    <w:multiLevelType w:val="hybridMultilevel"/>
    <w:tmpl w:val="275A0494"/>
    <w:lvl w:ilvl="0" w:tplc="DCA8C1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47019"/>
    <w:multiLevelType w:val="hybridMultilevel"/>
    <w:tmpl w:val="8F10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53BDB"/>
    <w:multiLevelType w:val="hybridMultilevel"/>
    <w:tmpl w:val="16E49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2195"/>
    <w:multiLevelType w:val="hybridMultilevel"/>
    <w:tmpl w:val="2EB8945A"/>
    <w:lvl w:ilvl="0" w:tplc="08FE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18E"/>
    <w:multiLevelType w:val="hybridMultilevel"/>
    <w:tmpl w:val="3E42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05E93"/>
    <w:multiLevelType w:val="hybridMultilevel"/>
    <w:tmpl w:val="EF68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6392"/>
    <w:multiLevelType w:val="hybridMultilevel"/>
    <w:tmpl w:val="FD36AC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5DB6"/>
    <w:multiLevelType w:val="hybridMultilevel"/>
    <w:tmpl w:val="12F80B8A"/>
    <w:lvl w:ilvl="0" w:tplc="48F406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A7025"/>
    <w:multiLevelType w:val="hybridMultilevel"/>
    <w:tmpl w:val="39D62A8A"/>
    <w:lvl w:ilvl="0" w:tplc="40F46112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3E1B"/>
    <w:multiLevelType w:val="hybridMultilevel"/>
    <w:tmpl w:val="B58434BC"/>
    <w:lvl w:ilvl="0" w:tplc="D956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26720"/>
    <w:multiLevelType w:val="hybridMultilevel"/>
    <w:tmpl w:val="4D647458"/>
    <w:lvl w:ilvl="0" w:tplc="B3DC87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0821F6"/>
    <w:multiLevelType w:val="hybridMultilevel"/>
    <w:tmpl w:val="BA644196"/>
    <w:lvl w:ilvl="0" w:tplc="CBF4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70621"/>
    <w:multiLevelType w:val="hybridMultilevel"/>
    <w:tmpl w:val="E1A63F18"/>
    <w:lvl w:ilvl="0" w:tplc="CD3E501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2A202B"/>
    <w:multiLevelType w:val="hybridMultilevel"/>
    <w:tmpl w:val="B398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04F9E"/>
    <w:multiLevelType w:val="hybridMultilevel"/>
    <w:tmpl w:val="3760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507AD"/>
    <w:multiLevelType w:val="multilevel"/>
    <w:tmpl w:val="4B4AE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9D67AC8"/>
    <w:multiLevelType w:val="hybridMultilevel"/>
    <w:tmpl w:val="1CD8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332E4"/>
    <w:multiLevelType w:val="hybridMultilevel"/>
    <w:tmpl w:val="FE3AB0D0"/>
    <w:lvl w:ilvl="0" w:tplc="059EF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A6D4C"/>
    <w:multiLevelType w:val="hybridMultilevel"/>
    <w:tmpl w:val="BBE493D8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9589D"/>
    <w:multiLevelType w:val="hybridMultilevel"/>
    <w:tmpl w:val="A154AD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2746B"/>
    <w:multiLevelType w:val="hybridMultilevel"/>
    <w:tmpl w:val="F358F934"/>
    <w:lvl w:ilvl="0" w:tplc="35D2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175E"/>
    <w:multiLevelType w:val="hybridMultilevel"/>
    <w:tmpl w:val="2D1A9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C5C65"/>
    <w:multiLevelType w:val="multilevel"/>
    <w:tmpl w:val="92D81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41703941"/>
    <w:multiLevelType w:val="hybridMultilevel"/>
    <w:tmpl w:val="454AA84A"/>
    <w:lvl w:ilvl="0" w:tplc="E7D8E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323F5F"/>
    <w:multiLevelType w:val="hybridMultilevel"/>
    <w:tmpl w:val="0FD0E1A0"/>
    <w:lvl w:ilvl="0" w:tplc="297E4C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9A341A6"/>
    <w:multiLevelType w:val="multilevel"/>
    <w:tmpl w:val="9C7484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9C96744"/>
    <w:multiLevelType w:val="hybridMultilevel"/>
    <w:tmpl w:val="E2FEDB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ABB2075"/>
    <w:multiLevelType w:val="hybridMultilevel"/>
    <w:tmpl w:val="E1EA7BD0"/>
    <w:lvl w:ilvl="0" w:tplc="E9723E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17263"/>
    <w:multiLevelType w:val="hybridMultilevel"/>
    <w:tmpl w:val="008A2BFC"/>
    <w:lvl w:ilvl="0" w:tplc="F8D21D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61270"/>
    <w:multiLevelType w:val="hybridMultilevel"/>
    <w:tmpl w:val="9DF081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2F0CA4"/>
    <w:multiLevelType w:val="hybridMultilevel"/>
    <w:tmpl w:val="4738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46219"/>
    <w:multiLevelType w:val="hybridMultilevel"/>
    <w:tmpl w:val="FD3202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37D1FFA"/>
    <w:multiLevelType w:val="hybridMultilevel"/>
    <w:tmpl w:val="F71CB7D0"/>
    <w:lvl w:ilvl="0" w:tplc="2C74D4FC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7B92517"/>
    <w:multiLevelType w:val="multilevel"/>
    <w:tmpl w:val="3D6CC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D3232"/>
    <w:multiLevelType w:val="hybridMultilevel"/>
    <w:tmpl w:val="DDB61800"/>
    <w:lvl w:ilvl="0" w:tplc="9D36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E4391"/>
    <w:multiLevelType w:val="multilevel"/>
    <w:tmpl w:val="AA0AB5B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5BF45F70"/>
    <w:multiLevelType w:val="hybridMultilevel"/>
    <w:tmpl w:val="3306F12E"/>
    <w:lvl w:ilvl="0" w:tplc="12CCA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7946A4"/>
    <w:multiLevelType w:val="hybridMultilevel"/>
    <w:tmpl w:val="73A6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C41BB6"/>
    <w:multiLevelType w:val="hybridMultilevel"/>
    <w:tmpl w:val="AA90F48E"/>
    <w:lvl w:ilvl="0" w:tplc="64185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3F0BD1"/>
    <w:multiLevelType w:val="hybridMultilevel"/>
    <w:tmpl w:val="25629B9C"/>
    <w:lvl w:ilvl="0" w:tplc="0FD8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20036"/>
    <w:multiLevelType w:val="hybridMultilevel"/>
    <w:tmpl w:val="A984E076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F2C08"/>
    <w:multiLevelType w:val="hybridMultilevel"/>
    <w:tmpl w:val="F10C17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B46237C"/>
    <w:multiLevelType w:val="hybridMultilevel"/>
    <w:tmpl w:val="0ADE291A"/>
    <w:lvl w:ilvl="0" w:tplc="0A48B0AA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84C74"/>
    <w:multiLevelType w:val="hybridMultilevel"/>
    <w:tmpl w:val="91667DA6"/>
    <w:lvl w:ilvl="0" w:tplc="5C96718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DDD09AE"/>
    <w:multiLevelType w:val="hybridMultilevel"/>
    <w:tmpl w:val="16CC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C33C4"/>
    <w:multiLevelType w:val="hybridMultilevel"/>
    <w:tmpl w:val="427C1E2C"/>
    <w:lvl w:ilvl="0" w:tplc="58EE3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640BE"/>
    <w:multiLevelType w:val="multilevel"/>
    <w:tmpl w:val="7A48BF5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770372D5"/>
    <w:multiLevelType w:val="hybridMultilevel"/>
    <w:tmpl w:val="CF92CFBE"/>
    <w:lvl w:ilvl="0" w:tplc="9188A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716BDC"/>
    <w:multiLevelType w:val="hybridMultilevel"/>
    <w:tmpl w:val="8E46ACEE"/>
    <w:lvl w:ilvl="0" w:tplc="CF686D6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7973CD2"/>
    <w:multiLevelType w:val="hybridMultilevel"/>
    <w:tmpl w:val="71322042"/>
    <w:lvl w:ilvl="0" w:tplc="098CBEB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5" w15:restartNumberingAfterBreak="0">
    <w:nsid w:val="7ADC1A9B"/>
    <w:multiLevelType w:val="hybridMultilevel"/>
    <w:tmpl w:val="F2D810CE"/>
    <w:lvl w:ilvl="0" w:tplc="2B18B8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/>
      </w:rPr>
    </w:lvl>
    <w:lvl w:ilvl="1" w:tplc="428665AA">
      <w:start w:val="1"/>
      <w:numFmt w:val="lowerLetter"/>
      <w:lvlText w:val="%2)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7B925399"/>
    <w:multiLevelType w:val="hybridMultilevel"/>
    <w:tmpl w:val="2A8238C8"/>
    <w:lvl w:ilvl="0" w:tplc="DCDC89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322C5D"/>
    <w:multiLevelType w:val="hybridMultilevel"/>
    <w:tmpl w:val="320A31EC"/>
    <w:lvl w:ilvl="0" w:tplc="A566E7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4"/>
  </w:num>
  <w:num w:numId="3">
    <w:abstractNumId w:val="51"/>
  </w:num>
  <w:num w:numId="4">
    <w:abstractNumId w:val="19"/>
  </w:num>
  <w:num w:numId="5">
    <w:abstractNumId w:val="38"/>
  </w:num>
  <w:num w:numId="6">
    <w:abstractNumId w:val="30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6"/>
  </w:num>
  <w:num w:numId="10">
    <w:abstractNumId w:val="42"/>
  </w:num>
  <w:num w:numId="11">
    <w:abstractNumId w:val="46"/>
  </w:num>
  <w:num w:numId="12">
    <w:abstractNumId w:val="1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"/>
  </w:num>
  <w:num w:numId="19">
    <w:abstractNumId w:val="13"/>
  </w:num>
  <w:num w:numId="20">
    <w:abstractNumId w:val="28"/>
  </w:num>
  <w:num w:numId="21">
    <w:abstractNumId w:val="4"/>
  </w:num>
  <w:num w:numId="22">
    <w:abstractNumId w:val="24"/>
  </w:num>
  <w:num w:numId="23">
    <w:abstractNumId w:val="44"/>
  </w:num>
  <w:num w:numId="24">
    <w:abstractNumId w:val="12"/>
  </w:num>
  <w:num w:numId="25">
    <w:abstractNumId w:val="35"/>
  </w:num>
  <w:num w:numId="26">
    <w:abstractNumId w:val="41"/>
  </w:num>
  <w:num w:numId="27">
    <w:abstractNumId w:val="25"/>
  </w:num>
  <w:num w:numId="28">
    <w:abstractNumId w:val="32"/>
  </w:num>
  <w:num w:numId="29">
    <w:abstractNumId w:val="43"/>
  </w:num>
  <w:num w:numId="30">
    <w:abstractNumId w:val="23"/>
  </w:num>
  <w:num w:numId="31">
    <w:abstractNumId w:val="33"/>
  </w:num>
  <w:num w:numId="32">
    <w:abstractNumId w:val="6"/>
  </w:num>
  <w:num w:numId="33">
    <w:abstractNumId w:val="3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0"/>
  </w:num>
  <w:num w:numId="37">
    <w:abstractNumId w:val="22"/>
  </w:num>
  <w:num w:numId="38">
    <w:abstractNumId w:val="11"/>
  </w:num>
  <w:num w:numId="39">
    <w:abstractNumId w:val="52"/>
  </w:num>
  <w:num w:numId="40">
    <w:abstractNumId w:val="40"/>
  </w:num>
  <w:num w:numId="41">
    <w:abstractNumId w:val="54"/>
  </w:num>
  <w:num w:numId="42">
    <w:abstractNumId w:val="48"/>
  </w:num>
  <w:num w:numId="43">
    <w:abstractNumId w:val="57"/>
  </w:num>
  <w:num w:numId="44">
    <w:abstractNumId w:val="15"/>
  </w:num>
  <w:num w:numId="45">
    <w:abstractNumId w:val="34"/>
  </w:num>
  <w:num w:numId="46">
    <w:abstractNumId w:val="1"/>
  </w:num>
  <w:num w:numId="47">
    <w:abstractNumId w:val="47"/>
  </w:num>
  <w:num w:numId="48">
    <w:abstractNumId w:val="53"/>
  </w:num>
  <w:num w:numId="49">
    <w:abstractNumId w:val="55"/>
  </w:num>
  <w:num w:numId="50">
    <w:abstractNumId w:val="21"/>
  </w:num>
  <w:num w:numId="51">
    <w:abstractNumId w:val="29"/>
  </w:num>
  <w:num w:numId="52">
    <w:abstractNumId w:val="31"/>
  </w:num>
  <w:num w:numId="53">
    <w:abstractNumId w:val="18"/>
  </w:num>
  <w:num w:numId="54">
    <w:abstractNumId w:val="7"/>
  </w:num>
  <w:num w:numId="55">
    <w:abstractNumId w:val="9"/>
  </w:num>
  <w:num w:numId="56">
    <w:abstractNumId w:val="8"/>
  </w:num>
  <w:num w:numId="57">
    <w:abstractNumId w:val="49"/>
  </w:num>
  <w:num w:numId="58">
    <w:abstractNumId w:val="17"/>
  </w:num>
  <w:num w:numId="59">
    <w:abstractNumId w:val="37"/>
  </w:num>
  <w:num w:numId="60">
    <w:abstractNumId w:val="26"/>
  </w:num>
  <w:num w:numId="6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62"/>
    <w:rsid w:val="00002D6B"/>
    <w:rsid w:val="00006382"/>
    <w:rsid w:val="00013CB0"/>
    <w:rsid w:val="00017540"/>
    <w:rsid w:val="00017C10"/>
    <w:rsid w:val="00022DF7"/>
    <w:rsid w:val="00034F72"/>
    <w:rsid w:val="00036132"/>
    <w:rsid w:val="00042950"/>
    <w:rsid w:val="000573EB"/>
    <w:rsid w:val="0006480F"/>
    <w:rsid w:val="000830E4"/>
    <w:rsid w:val="000831DA"/>
    <w:rsid w:val="00084C21"/>
    <w:rsid w:val="00086D74"/>
    <w:rsid w:val="0009111D"/>
    <w:rsid w:val="000A311D"/>
    <w:rsid w:val="000A371B"/>
    <w:rsid w:val="000A3BA5"/>
    <w:rsid w:val="000A745A"/>
    <w:rsid w:val="000B028C"/>
    <w:rsid w:val="000B42A6"/>
    <w:rsid w:val="000C52AE"/>
    <w:rsid w:val="000D0EF9"/>
    <w:rsid w:val="000D78FD"/>
    <w:rsid w:val="000E0146"/>
    <w:rsid w:val="000E289F"/>
    <w:rsid w:val="000F3B47"/>
    <w:rsid w:val="000F589C"/>
    <w:rsid w:val="00102A5C"/>
    <w:rsid w:val="00111AF5"/>
    <w:rsid w:val="00116DF1"/>
    <w:rsid w:val="00124F97"/>
    <w:rsid w:val="0012780C"/>
    <w:rsid w:val="00127D72"/>
    <w:rsid w:val="00134E14"/>
    <w:rsid w:val="00134F34"/>
    <w:rsid w:val="001406DF"/>
    <w:rsid w:val="001413EB"/>
    <w:rsid w:val="00146152"/>
    <w:rsid w:val="00147060"/>
    <w:rsid w:val="001511CB"/>
    <w:rsid w:val="00167CE1"/>
    <w:rsid w:val="001757D7"/>
    <w:rsid w:val="00176CC3"/>
    <w:rsid w:val="001B0EA0"/>
    <w:rsid w:val="001B2110"/>
    <w:rsid w:val="001B232C"/>
    <w:rsid w:val="001B4A42"/>
    <w:rsid w:val="001B7358"/>
    <w:rsid w:val="001D542B"/>
    <w:rsid w:val="001E67F2"/>
    <w:rsid w:val="001F6694"/>
    <w:rsid w:val="001F713E"/>
    <w:rsid w:val="00200B95"/>
    <w:rsid w:val="00202B84"/>
    <w:rsid w:val="00202FD7"/>
    <w:rsid w:val="0021350E"/>
    <w:rsid w:val="002143A1"/>
    <w:rsid w:val="00220C69"/>
    <w:rsid w:val="00222D76"/>
    <w:rsid w:val="00224F4D"/>
    <w:rsid w:val="00231B36"/>
    <w:rsid w:val="002365B6"/>
    <w:rsid w:val="0024575A"/>
    <w:rsid w:val="0025106D"/>
    <w:rsid w:val="00251875"/>
    <w:rsid w:val="0025191D"/>
    <w:rsid w:val="00260DDF"/>
    <w:rsid w:val="0026327C"/>
    <w:rsid w:val="0026392C"/>
    <w:rsid w:val="00264157"/>
    <w:rsid w:val="00267E35"/>
    <w:rsid w:val="00280DAA"/>
    <w:rsid w:val="00282E26"/>
    <w:rsid w:val="00286EF9"/>
    <w:rsid w:val="00293C8D"/>
    <w:rsid w:val="00296066"/>
    <w:rsid w:val="002A0299"/>
    <w:rsid w:val="002A3A38"/>
    <w:rsid w:val="002A4147"/>
    <w:rsid w:val="002B69DC"/>
    <w:rsid w:val="002B6C5D"/>
    <w:rsid w:val="002D3518"/>
    <w:rsid w:val="002E388C"/>
    <w:rsid w:val="00302A88"/>
    <w:rsid w:val="003073F3"/>
    <w:rsid w:val="0030744B"/>
    <w:rsid w:val="0031159C"/>
    <w:rsid w:val="00311F49"/>
    <w:rsid w:val="00335063"/>
    <w:rsid w:val="00355313"/>
    <w:rsid w:val="00356505"/>
    <w:rsid w:val="00363588"/>
    <w:rsid w:val="003649A9"/>
    <w:rsid w:val="00372F67"/>
    <w:rsid w:val="00386DB3"/>
    <w:rsid w:val="00392B95"/>
    <w:rsid w:val="00394FB7"/>
    <w:rsid w:val="003954C8"/>
    <w:rsid w:val="00397638"/>
    <w:rsid w:val="00397FFC"/>
    <w:rsid w:val="003B3178"/>
    <w:rsid w:val="003B46C9"/>
    <w:rsid w:val="003C50FA"/>
    <w:rsid w:val="003D6890"/>
    <w:rsid w:val="004030F2"/>
    <w:rsid w:val="00404618"/>
    <w:rsid w:val="00404C61"/>
    <w:rsid w:val="00410866"/>
    <w:rsid w:val="004148F1"/>
    <w:rsid w:val="00414E91"/>
    <w:rsid w:val="004200DB"/>
    <w:rsid w:val="00425BF4"/>
    <w:rsid w:val="00425CA2"/>
    <w:rsid w:val="004329E9"/>
    <w:rsid w:val="0043698A"/>
    <w:rsid w:val="00442A7D"/>
    <w:rsid w:val="00445500"/>
    <w:rsid w:val="00460269"/>
    <w:rsid w:val="004604FC"/>
    <w:rsid w:val="00465EC7"/>
    <w:rsid w:val="004715BB"/>
    <w:rsid w:val="00472365"/>
    <w:rsid w:val="004727DD"/>
    <w:rsid w:val="004729B1"/>
    <w:rsid w:val="00473DE3"/>
    <w:rsid w:val="00486235"/>
    <w:rsid w:val="00491AC8"/>
    <w:rsid w:val="004959F6"/>
    <w:rsid w:val="004A5D7A"/>
    <w:rsid w:val="004D1814"/>
    <w:rsid w:val="004D3281"/>
    <w:rsid w:val="004D698B"/>
    <w:rsid w:val="00507B8D"/>
    <w:rsid w:val="00531CD4"/>
    <w:rsid w:val="0053722C"/>
    <w:rsid w:val="0054279F"/>
    <w:rsid w:val="00553BF6"/>
    <w:rsid w:val="00570466"/>
    <w:rsid w:val="00576478"/>
    <w:rsid w:val="005808D7"/>
    <w:rsid w:val="00593451"/>
    <w:rsid w:val="005953DF"/>
    <w:rsid w:val="005A113A"/>
    <w:rsid w:val="005A6465"/>
    <w:rsid w:val="005A6FEC"/>
    <w:rsid w:val="005D5775"/>
    <w:rsid w:val="005D6166"/>
    <w:rsid w:val="005D68CE"/>
    <w:rsid w:val="005E0385"/>
    <w:rsid w:val="005E266D"/>
    <w:rsid w:val="005E5AF8"/>
    <w:rsid w:val="005F00E3"/>
    <w:rsid w:val="005F4D3D"/>
    <w:rsid w:val="005F4EC5"/>
    <w:rsid w:val="005F7051"/>
    <w:rsid w:val="00600728"/>
    <w:rsid w:val="00604601"/>
    <w:rsid w:val="00622954"/>
    <w:rsid w:val="00623142"/>
    <w:rsid w:val="006422B8"/>
    <w:rsid w:val="00644AB7"/>
    <w:rsid w:val="00646965"/>
    <w:rsid w:val="00654433"/>
    <w:rsid w:val="00654626"/>
    <w:rsid w:val="00677EB9"/>
    <w:rsid w:val="0068134F"/>
    <w:rsid w:val="00684095"/>
    <w:rsid w:val="00693162"/>
    <w:rsid w:val="006A4944"/>
    <w:rsid w:val="006B0C05"/>
    <w:rsid w:val="006B14FF"/>
    <w:rsid w:val="006C4499"/>
    <w:rsid w:val="006C48EB"/>
    <w:rsid w:val="006C7081"/>
    <w:rsid w:val="006D2763"/>
    <w:rsid w:val="006D3730"/>
    <w:rsid w:val="006D3DF0"/>
    <w:rsid w:val="006E000A"/>
    <w:rsid w:val="006E0323"/>
    <w:rsid w:val="006F08EB"/>
    <w:rsid w:val="006F6A5D"/>
    <w:rsid w:val="00706110"/>
    <w:rsid w:val="00706C46"/>
    <w:rsid w:val="0071191E"/>
    <w:rsid w:val="00721329"/>
    <w:rsid w:val="007258B5"/>
    <w:rsid w:val="00725E82"/>
    <w:rsid w:val="00726967"/>
    <w:rsid w:val="00732DB3"/>
    <w:rsid w:val="007376DB"/>
    <w:rsid w:val="0073784D"/>
    <w:rsid w:val="0074146A"/>
    <w:rsid w:val="00744C23"/>
    <w:rsid w:val="00753ED1"/>
    <w:rsid w:val="0075424F"/>
    <w:rsid w:val="007554A3"/>
    <w:rsid w:val="00760356"/>
    <w:rsid w:val="007621F0"/>
    <w:rsid w:val="00762F53"/>
    <w:rsid w:val="007677DB"/>
    <w:rsid w:val="007707D5"/>
    <w:rsid w:val="00777C2A"/>
    <w:rsid w:val="0078270A"/>
    <w:rsid w:val="00793601"/>
    <w:rsid w:val="00797B70"/>
    <w:rsid w:val="007A079B"/>
    <w:rsid w:val="007A094D"/>
    <w:rsid w:val="007A0A56"/>
    <w:rsid w:val="007A0EC1"/>
    <w:rsid w:val="007A0F2E"/>
    <w:rsid w:val="007B14B1"/>
    <w:rsid w:val="007B34B4"/>
    <w:rsid w:val="007B4CB9"/>
    <w:rsid w:val="007C406A"/>
    <w:rsid w:val="007C6565"/>
    <w:rsid w:val="007D5DB4"/>
    <w:rsid w:val="007E4C78"/>
    <w:rsid w:val="007E6E2F"/>
    <w:rsid w:val="007F36EE"/>
    <w:rsid w:val="007F76D6"/>
    <w:rsid w:val="00802459"/>
    <w:rsid w:val="00824F14"/>
    <w:rsid w:val="008315B1"/>
    <w:rsid w:val="008471E9"/>
    <w:rsid w:val="00862F45"/>
    <w:rsid w:val="008703F5"/>
    <w:rsid w:val="00875A84"/>
    <w:rsid w:val="00881E60"/>
    <w:rsid w:val="00882E5F"/>
    <w:rsid w:val="0088442F"/>
    <w:rsid w:val="00887948"/>
    <w:rsid w:val="00890844"/>
    <w:rsid w:val="008A5753"/>
    <w:rsid w:val="008B1AF3"/>
    <w:rsid w:val="008B7E0F"/>
    <w:rsid w:val="008D79AC"/>
    <w:rsid w:val="008E108B"/>
    <w:rsid w:val="008E5A99"/>
    <w:rsid w:val="009007CD"/>
    <w:rsid w:val="00913997"/>
    <w:rsid w:val="009177C2"/>
    <w:rsid w:val="00930B79"/>
    <w:rsid w:val="00943AE9"/>
    <w:rsid w:val="00977553"/>
    <w:rsid w:val="009907EB"/>
    <w:rsid w:val="009A3080"/>
    <w:rsid w:val="009B0C2D"/>
    <w:rsid w:val="009B4F60"/>
    <w:rsid w:val="009B618E"/>
    <w:rsid w:val="009B7A49"/>
    <w:rsid w:val="009C1040"/>
    <w:rsid w:val="009C626F"/>
    <w:rsid w:val="009E1797"/>
    <w:rsid w:val="009E1C36"/>
    <w:rsid w:val="009F0C5D"/>
    <w:rsid w:val="009F44A3"/>
    <w:rsid w:val="00A04917"/>
    <w:rsid w:val="00A04CAB"/>
    <w:rsid w:val="00A100E8"/>
    <w:rsid w:val="00A107FE"/>
    <w:rsid w:val="00A1697C"/>
    <w:rsid w:val="00A23FD2"/>
    <w:rsid w:val="00A32B8A"/>
    <w:rsid w:val="00A32E65"/>
    <w:rsid w:val="00A37CF8"/>
    <w:rsid w:val="00A41123"/>
    <w:rsid w:val="00A47B1C"/>
    <w:rsid w:val="00A51B27"/>
    <w:rsid w:val="00A544C7"/>
    <w:rsid w:val="00A55D84"/>
    <w:rsid w:val="00A578D8"/>
    <w:rsid w:val="00A62C23"/>
    <w:rsid w:val="00A8496E"/>
    <w:rsid w:val="00A84EEC"/>
    <w:rsid w:val="00A85A34"/>
    <w:rsid w:val="00A864F1"/>
    <w:rsid w:val="00A959DA"/>
    <w:rsid w:val="00AB08F7"/>
    <w:rsid w:val="00AB0B5F"/>
    <w:rsid w:val="00AB38D6"/>
    <w:rsid w:val="00AB4D06"/>
    <w:rsid w:val="00AB5766"/>
    <w:rsid w:val="00AC1E26"/>
    <w:rsid w:val="00AC3475"/>
    <w:rsid w:val="00AD2756"/>
    <w:rsid w:val="00AE4244"/>
    <w:rsid w:val="00AF1DBC"/>
    <w:rsid w:val="00B012C7"/>
    <w:rsid w:val="00B030B3"/>
    <w:rsid w:val="00B03B79"/>
    <w:rsid w:val="00B16E6B"/>
    <w:rsid w:val="00B16F7C"/>
    <w:rsid w:val="00B25E65"/>
    <w:rsid w:val="00B26D6E"/>
    <w:rsid w:val="00B27629"/>
    <w:rsid w:val="00B27F1D"/>
    <w:rsid w:val="00B36BE9"/>
    <w:rsid w:val="00B40025"/>
    <w:rsid w:val="00B41069"/>
    <w:rsid w:val="00B448ED"/>
    <w:rsid w:val="00B55E4B"/>
    <w:rsid w:val="00B62324"/>
    <w:rsid w:val="00B661AE"/>
    <w:rsid w:val="00B70248"/>
    <w:rsid w:val="00B7768E"/>
    <w:rsid w:val="00B802AE"/>
    <w:rsid w:val="00B819BC"/>
    <w:rsid w:val="00B82E50"/>
    <w:rsid w:val="00B83FEC"/>
    <w:rsid w:val="00BA3234"/>
    <w:rsid w:val="00BA4C3B"/>
    <w:rsid w:val="00BA544E"/>
    <w:rsid w:val="00BB0AD5"/>
    <w:rsid w:val="00BB46FA"/>
    <w:rsid w:val="00BC25DF"/>
    <w:rsid w:val="00BC32C2"/>
    <w:rsid w:val="00BD63C4"/>
    <w:rsid w:val="00BE72AD"/>
    <w:rsid w:val="00BF5033"/>
    <w:rsid w:val="00BF5C5C"/>
    <w:rsid w:val="00BF7241"/>
    <w:rsid w:val="00C00C67"/>
    <w:rsid w:val="00C018BE"/>
    <w:rsid w:val="00C024DF"/>
    <w:rsid w:val="00C04671"/>
    <w:rsid w:val="00C10E76"/>
    <w:rsid w:val="00C22A48"/>
    <w:rsid w:val="00C257CE"/>
    <w:rsid w:val="00C2691E"/>
    <w:rsid w:val="00C30072"/>
    <w:rsid w:val="00C36C05"/>
    <w:rsid w:val="00C40D48"/>
    <w:rsid w:val="00C4583D"/>
    <w:rsid w:val="00C45A7B"/>
    <w:rsid w:val="00C47972"/>
    <w:rsid w:val="00C5296F"/>
    <w:rsid w:val="00C53C6C"/>
    <w:rsid w:val="00C55A9A"/>
    <w:rsid w:val="00C56BF5"/>
    <w:rsid w:val="00C73F22"/>
    <w:rsid w:val="00C8135A"/>
    <w:rsid w:val="00C847C0"/>
    <w:rsid w:val="00C84B23"/>
    <w:rsid w:val="00C97734"/>
    <w:rsid w:val="00CA5F43"/>
    <w:rsid w:val="00CB383A"/>
    <w:rsid w:val="00CB6AEC"/>
    <w:rsid w:val="00CC08DF"/>
    <w:rsid w:val="00CC667D"/>
    <w:rsid w:val="00CC7D52"/>
    <w:rsid w:val="00CC7D66"/>
    <w:rsid w:val="00CD7C6E"/>
    <w:rsid w:val="00CE25F8"/>
    <w:rsid w:val="00CE6A83"/>
    <w:rsid w:val="00CE78DE"/>
    <w:rsid w:val="00D04506"/>
    <w:rsid w:val="00D04F1B"/>
    <w:rsid w:val="00D06097"/>
    <w:rsid w:val="00D07380"/>
    <w:rsid w:val="00D31B6C"/>
    <w:rsid w:val="00D35149"/>
    <w:rsid w:val="00D41064"/>
    <w:rsid w:val="00D50B81"/>
    <w:rsid w:val="00D72258"/>
    <w:rsid w:val="00D73270"/>
    <w:rsid w:val="00D814B5"/>
    <w:rsid w:val="00D86EFB"/>
    <w:rsid w:val="00D93DFC"/>
    <w:rsid w:val="00D950B0"/>
    <w:rsid w:val="00DA2754"/>
    <w:rsid w:val="00DA3D32"/>
    <w:rsid w:val="00DB54F2"/>
    <w:rsid w:val="00DC00A2"/>
    <w:rsid w:val="00DC0AC6"/>
    <w:rsid w:val="00DC1D1E"/>
    <w:rsid w:val="00DD14A2"/>
    <w:rsid w:val="00DD7ABE"/>
    <w:rsid w:val="00DE27BE"/>
    <w:rsid w:val="00DE7174"/>
    <w:rsid w:val="00DF15A2"/>
    <w:rsid w:val="00DF44CF"/>
    <w:rsid w:val="00E0296D"/>
    <w:rsid w:val="00E03C8B"/>
    <w:rsid w:val="00E05E87"/>
    <w:rsid w:val="00E06233"/>
    <w:rsid w:val="00E165FA"/>
    <w:rsid w:val="00E214AE"/>
    <w:rsid w:val="00E46A6C"/>
    <w:rsid w:val="00E477C7"/>
    <w:rsid w:val="00E510E7"/>
    <w:rsid w:val="00E524D7"/>
    <w:rsid w:val="00E5337D"/>
    <w:rsid w:val="00E61CEF"/>
    <w:rsid w:val="00E63B30"/>
    <w:rsid w:val="00E7133B"/>
    <w:rsid w:val="00E72EAA"/>
    <w:rsid w:val="00E838BC"/>
    <w:rsid w:val="00E85784"/>
    <w:rsid w:val="00E872F6"/>
    <w:rsid w:val="00E95DB3"/>
    <w:rsid w:val="00E97FE4"/>
    <w:rsid w:val="00EA27CD"/>
    <w:rsid w:val="00EA3C44"/>
    <w:rsid w:val="00EA5D67"/>
    <w:rsid w:val="00EB10E0"/>
    <w:rsid w:val="00EC1BCE"/>
    <w:rsid w:val="00ED120B"/>
    <w:rsid w:val="00EE1659"/>
    <w:rsid w:val="00EF0673"/>
    <w:rsid w:val="00EF1C34"/>
    <w:rsid w:val="00EF37AF"/>
    <w:rsid w:val="00EF54C9"/>
    <w:rsid w:val="00F06698"/>
    <w:rsid w:val="00F1785F"/>
    <w:rsid w:val="00F26CCB"/>
    <w:rsid w:val="00F32D03"/>
    <w:rsid w:val="00F354B7"/>
    <w:rsid w:val="00F366B1"/>
    <w:rsid w:val="00F42549"/>
    <w:rsid w:val="00F4341C"/>
    <w:rsid w:val="00F4528B"/>
    <w:rsid w:val="00F46063"/>
    <w:rsid w:val="00F5655A"/>
    <w:rsid w:val="00F56D71"/>
    <w:rsid w:val="00F63C81"/>
    <w:rsid w:val="00F7702A"/>
    <w:rsid w:val="00F77767"/>
    <w:rsid w:val="00F82E91"/>
    <w:rsid w:val="00F876AD"/>
    <w:rsid w:val="00F97781"/>
    <w:rsid w:val="00FA01D0"/>
    <w:rsid w:val="00FA2E66"/>
    <w:rsid w:val="00FA6218"/>
    <w:rsid w:val="00FB03EC"/>
    <w:rsid w:val="00FB0D86"/>
    <w:rsid w:val="00FC38CB"/>
    <w:rsid w:val="00FC697F"/>
    <w:rsid w:val="00FD7764"/>
    <w:rsid w:val="00FD7DB9"/>
    <w:rsid w:val="00FE492A"/>
    <w:rsid w:val="00FE5BB8"/>
    <w:rsid w:val="00FF1515"/>
    <w:rsid w:val="00FF386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26B0B"/>
  <w15:docId w15:val="{D89E077F-BEF3-4833-A937-93A5E9AA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8DF"/>
  </w:style>
  <w:style w:type="paragraph" w:styleId="Stopka">
    <w:name w:val="footer"/>
    <w:basedOn w:val="Normalny"/>
    <w:link w:val="Stopka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8DF"/>
  </w:style>
  <w:style w:type="paragraph" w:customStyle="1" w:styleId="Style4">
    <w:name w:val="Style4"/>
    <w:basedOn w:val="Normalny"/>
    <w:rsid w:val="007C406A"/>
    <w:pPr>
      <w:widowControl w:val="0"/>
      <w:suppressAutoHyphens/>
      <w:overflowPunct w:val="0"/>
      <w:autoSpaceDE w:val="0"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C1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B4CB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5B01-18BC-4BBC-AB96-8110B5E3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3774</Words>
  <Characters>22645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Kasprzyk</cp:lastModifiedBy>
  <cp:revision>8</cp:revision>
  <cp:lastPrinted>2019-06-05T11:36:00Z</cp:lastPrinted>
  <dcterms:created xsi:type="dcterms:W3CDTF">2019-06-19T08:09:00Z</dcterms:created>
  <dcterms:modified xsi:type="dcterms:W3CDTF">2019-06-19T08:22:00Z</dcterms:modified>
</cp:coreProperties>
</file>