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F171C6" w14:textId="77777777" w:rsidR="00FC7231" w:rsidRDefault="00FC7231">
      <w:pPr>
        <w:rPr>
          <w:rFonts w:ascii="Times New Roman" w:hAnsi="Times New Roman"/>
          <w:sz w:val="24"/>
          <w:szCs w:val="24"/>
        </w:rPr>
      </w:pPr>
    </w:p>
    <w:p w14:paraId="3EA6BE3A" w14:textId="77777777" w:rsidR="00FC7231" w:rsidRDefault="00FC7231">
      <w:pPr>
        <w:rPr>
          <w:szCs w:val="20"/>
        </w:rPr>
      </w:pPr>
    </w:p>
    <w:p w14:paraId="1DDC964E" w14:textId="77777777" w:rsidR="00FC7231" w:rsidRDefault="00FC7231">
      <w:pPr>
        <w:rPr>
          <w:szCs w:val="20"/>
        </w:rPr>
      </w:pPr>
    </w:p>
    <w:p w14:paraId="327F0302" w14:textId="733CDCB4" w:rsidR="00FC7231" w:rsidRDefault="00FC7231">
      <w:pPr>
        <w:jc w:val="both"/>
        <w:rPr>
          <w:rFonts w:ascii="Times New Roman" w:hAnsi="Times New Roman"/>
          <w:sz w:val="24"/>
          <w:szCs w:val="24"/>
        </w:rPr>
      </w:pPr>
      <w:r>
        <w:rPr>
          <w:rFonts w:ascii="Times New Roman" w:hAnsi="Times New Roman"/>
          <w:sz w:val="24"/>
          <w:szCs w:val="24"/>
        </w:rPr>
        <w:t xml:space="preserve">                                                                    </w:t>
      </w:r>
      <w:r w:rsidR="00C81D93">
        <w:rPr>
          <w:rFonts w:ascii="Times New Roman" w:hAnsi="Times New Roman"/>
          <w:sz w:val="24"/>
          <w:szCs w:val="24"/>
        </w:rPr>
        <w:t xml:space="preserve">                             </w:t>
      </w:r>
      <w:r>
        <w:rPr>
          <w:rFonts w:ascii="Times New Roman" w:hAnsi="Times New Roman"/>
          <w:sz w:val="24"/>
          <w:szCs w:val="24"/>
        </w:rPr>
        <w:t xml:space="preserve">Mosina, dnia </w:t>
      </w:r>
      <w:r w:rsidR="00EF6C60">
        <w:rPr>
          <w:rFonts w:ascii="Times New Roman" w:hAnsi="Times New Roman"/>
          <w:sz w:val="24"/>
          <w:szCs w:val="24"/>
        </w:rPr>
        <w:t>1</w:t>
      </w:r>
      <w:r w:rsidR="008B73DD">
        <w:rPr>
          <w:rFonts w:ascii="Times New Roman" w:hAnsi="Times New Roman"/>
          <w:sz w:val="24"/>
          <w:szCs w:val="24"/>
        </w:rPr>
        <w:t>9</w:t>
      </w:r>
      <w:r w:rsidR="00EF6C60">
        <w:rPr>
          <w:rFonts w:ascii="Times New Roman" w:hAnsi="Times New Roman"/>
          <w:sz w:val="24"/>
          <w:szCs w:val="24"/>
        </w:rPr>
        <w:t>.06.</w:t>
      </w:r>
      <w:r w:rsidR="00D83235">
        <w:rPr>
          <w:rFonts w:ascii="Times New Roman" w:hAnsi="Times New Roman"/>
          <w:sz w:val="24"/>
          <w:szCs w:val="24"/>
        </w:rPr>
        <w:t>201</w:t>
      </w:r>
      <w:r w:rsidR="0094607A">
        <w:rPr>
          <w:rFonts w:ascii="Times New Roman" w:hAnsi="Times New Roman"/>
          <w:sz w:val="24"/>
          <w:szCs w:val="24"/>
        </w:rPr>
        <w:t>9</w:t>
      </w:r>
      <w:r>
        <w:rPr>
          <w:rFonts w:ascii="Times New Roman" w:hAnsi="Times New Roman"/>
          <w:sz w:val="24"/>
          <w:szCs w:val="24"/>
        </w:rPr>
        <w:t xml:space="preserve"> r.</w:t>
      </w:r>
    </w:p>
    <w:p w14:paraId="4DA320F1" w14:textId="77777777" w:rsidR="00FC7231" w:rsidRDefault="00FC7231">
      <w:pPr>
        <w:jc w:val="both"/>
        <w:rPr>
          <w:rFonts w:ascii="Times New Roman" w:hAnsi="Times New Roman"/>
          <w:b/>
          <w:sz w:val="24"/>
          <w:szCs w:val="24"/>
        </w:rPr>
      </w:pPr>
      <w:r>
        <w:rPr>
          <w:rFonts w:ascii="Times New Roman" w:hAnsi="Times New Roman"/>
          <w:b/>
          <w:sz w:val="24"/>
          <w:szCs w:val="24"/>
        </w:rPr>
        <w:t>Sprawa nr:</w:t>
      </w:r>
      <w:r>
        <w:rPr>
          <w:rFonts w:ascii="Times New Roman" w:hAnsi="Times New Roman"/>
          <w:sz w:val="24"/>
          <w:szCs w:val="24"/>
        </w:rPr>
        <w:t xml:space="preserve"> </w:t>
      </w:r>
      <w:r w:rsidR="007044CF">
        <w:rPr>
          <w:rFonts w:ascii="Times New Roman" w:hAnsi="Times New Roman"/>
          <w:b/>
          <w:sz w:val="24"/>
          <w:szCs w:val="24"/>
        </w:rPr>
        <w:t>BZP</w:t>
      </w:r>
      <w:r>
        <w:rPr>
          <w:rFonts w:ascii="Times New Roman" w:hAnsi="Times New Roman"/>
          <w:b/>
          <w:sz w:val="24"/>
          <w:szCs w:val="24"/>
        </w:rPr>
        <w:t>.271</w:t>
      </w:r>
      <w:r w:rsidR="00F77FD6" w:rsidRPr="0094607A">
        <w:rPr>
          <w:rFonts w:ascii="Times New Roman" w:hAnsi="Times New Roman"/>
          <w:b/>
          <w:sz w:val="24"/>
          <w:szCs w:val="24"/>
        </w:rPr>
        <w:t>.</w:t>
      </w:r>
      <w:r w:rsidR="0031164B">
        <w:rPr>
          <w:rFonts w:ascii="Times New Roman" w:hAnsi="Times New Roman"/>
          <w:b/>
          <w:sz w:val="24"/>
          <w:szCs w:val="24"/>
        </w:rPr>
        <w:t>16</w:t>
      </w:r>
      <w:r w:rsidR="00F77FD6" w:rsidRPr="0094607A">
        <w:rPr>
          <w:rFonts w:ascii="Times New Roman" w:hAnsi="Times New Roman"/>
          <w:b/>
          <w:sz w:val="24"/>
          <w:szCs w:val="24"/>
        </w:rPr>
        <w:t>.</w:t>
      </w:r>
      <w:r w:rsidR="00F77FD6">
        <w:rPr>
          <w:rFonts w:ascii="Times New Roman" w:hAnsi="Times New Roman"/>
          <w:b/>
          <w:sz w:val="24"/>
          <w:szCs w:val="24"/>
        </w:rPr>
        <w:t>201</w:t>
      </w:r>
      <w:r w:rsidR="0094607A">
        <w:rPr>
          <w:rFonts w:ascii="Times New Roman" w:hAnsi="Times New Roman"/>
          <w:b/>
          <w:sz w:val="24"/>
          <w:szCs w:val="24"/>
        </w:rPr>
        <w:t>9</w:t>
      </w:r>
    </w:p>
    <w:tbl>
      <w:tblPr>
        <w:tblW w:w="0" w:type="auto"/>
        <w:tblInd w:w="70" w:type="dxa"/>
        <w:tblLayout w:type="fixed"/>
        <w:tblCellMar>
          <w:left w:w="70" w:type="dxa"/>
          <w:right w:w="70" w:type="dxa"/>
        </w:tblCellMar>
        <w:tblLook w:val="0000" w:firstRow="0" w:lastRow="0" w:firstColumn="0" w:lastColumn="0" w:noHBand="0" w:noVBand="0"/>
      </w:tblPr>
      <w:tblGrid>
        <w:gridCol w:w="5580"/>
        <w:gridCol w:w="3634"/>
      </w:tblGrid>
      <w:tr w:rsidR="00FC7231" w14:paraId="691C9D4C" w14:textId="77777777">
        <w:tc>
          <w:tcPr>
            <w:tcW w:w="5580" w:type="dxa"/>
          </w:tcPr>
          <w:p w14:paraId="0633A6C1" w14:textId="77777777" w:rsidR="00FC7231" w:rsidRDefault="00FC7231">
            <w:pPr>
              <w:snapToGrid w:val="0"/>
              <w:rPr>
                <w:rFonts w:ascii="Times New Roman" w:hAnsi="Times New Roman"/>
                <w:b/>
                <w:sz w:val="24"/>
                <w:szCs w:val="24"/>
              </w:rPr>
            </w:pPr>
          </w:p>
          <w:p w14:paraId="0690EE7E" w14:textId="77777777" w:rsidR="00FC7231" w:rsidRDefault="00FC7231" w:rsidP="004C4498">
            <w:pPr>
              <w:pStyle w:val="Nagwek7"/>
              <w:numPr>
                <w:ilvl w:val="0"/>
                <w:numId w:val="0"/>
              </w:numPr>
              <w:ind w:left="1296" w:hanging="1296"/>
              <w:rPr>
                <w:b/>
                <w:lang w:val="pl-PL"/>
              </w:rPr>
            </w:pPr>
            <w:r>
              <w:rPr>
                <w:b/>
                <w:lang w:val="pl-PL"/>
              </w:rPr>
              <w:t xml:space="preserve">Gmina Mosina – Urząd Miejski w Mosinie  </w:t>
            </w:r>
          </w:p>
          <w:p w14:paraId="011A09FB" w14:textId="77777777" w:rsidR="00FC7231" w:rsidRDefault="00FC7231">
            <w:pPr>
              <w:rPr>
                <w:rFonts w:ascii="Times New Roman" w:hAnsi="Times New Roman"/>
                <w:b/>
                <w:sz w:val="24"/>
                <w:szCs w:val="24"/>
              </w:rPr>
            </w:pPr>
            <w:r>
              <w:rPr>
                <w:rFonts w:ascii="Times New Roman" w:hAnsi="Times New Roman"/>
                <w:b/>
                <w:sz w:val="24"/>
                <w:szCs w:val="24"/>
              </w:rPr>
              <w:t>Pl. 20 Października 1</w:t>
            </w:r>
          </w:p>
          <w:p w14:paraId="5EFD8A1E" w14:textId="77777777" w:rsidR="00FC7231" w:rsidRDefault="00FC7231">
            <w:pPr>
              <w:rPr>
                <w:rFonts w:ascii="Times New Roman" w:hAnsi="Times New Roman"/>
                <w:b/>
                <w:sz w:val="24"/>
                <w:szCs w:val="24"/>
              </w:rPr>
            </w:pPr>
            <w:r>
              <w:rPr>
                <w:rFonts w:ascii="Times New Roman" w:hAnsi="Times New Roman"/>
                <w:b/>
                <w:sz w:val="24"/>
                <w:szCs w:val="24"/>
              </w:rPr>
              <w:t>62-050 Mosina</w:t>
            </w:r>
          </w:p>
          <w:p w14:paraId="3FA899FC" w14:textId="77777777" w:rsidR="00FC7231" w:rsidRDefault="00FC7231">
            <w:pPr>
              <w:rPr>
                <w:rFonts w:ascii="Times New Roman" w:hAnsi="Times New Roman"/>
                <w:sz w:val="24"/>
                <w:szCs w:val="24"/>
              </w:rPr>
            </w:pPr>
          </w:p>
        </w:tc>
        <w:tc>
          <w:tcPr>
            <w:tcW w:w="3634" w:type="dxa"/>
          </w:tcPr>
          <w:p w14:paraId="42282BDE" w14:textId="77777777" w:rsidR="00FC7231" w:rsidRPr="00806E34" w:rsidRDefault="00FC7231">
            <w:pPr>
              <w:snapToGrid w:val="0"/>
              <w:rPr>
                <w:rFonts w:ascii="Times New Roman" w:hAnsi="Times New Roman"/>
                <w:b/>
                <w:sz w:val="24"/>
                <w:szCs w:val="24"/>
                <w:lang w:val="en-US"/>
              </w:rPr>
            </w:pPr>
          </w:p>
          <w:p w14:paraId="1A27BCE4" w14:textId="77777777" w:rsidR="00FC7231" w:rsidRPr="00806E34" w:rsidRDefault="00FC7231">
            <w:pPr>
              <w:rPr>
                <w:rFonts w:ascii="Times New Roman" w:hAnsi="Times New Roman"/>
                <w:b/>
                <w:sz w:val="24"/>
                <w:szCs w:val="24"/>
                <w:lang w:val="en-US"/>
              </w:rPr>
            </w:pPr>
            <w:r w:rsidRPr="00806E34">
              <w:rPr>
                <w:rFonts w:ascii="Times New Roman" w:hAnsi="Times New Roman"/>
                <w:b/>
                <w:sz w:val="24"/>
                <w:szCs w:val="24"/>
                <w:lang w:val="en-US"/>
              </w:rPr>
              <w:t xml:space="preserve">  Tel. (061) 8109-500</w:t>
            </w:r>
          </w:p>
          <w:p w14:paraId="0186371F" w14:textId="77777777" w:rsidR="00FC7231" w:rsidRPr="00806E34" w:rsidRDefault="00FC7231">
            <w:pPr>
              <w:rPr>
                <w:rFonts w:ascii="Times New Roman" w:hAnsi="Times New Roman"/>
                <w:b/>
                <w:sz w:val="24"/>
                <w:szCs w:val="24"/>
                <w:lang w:val="en-US"/>
              </w:rPr>
            </w:pPr>
            <w:r w:rsidRPr="00806E34">
              <w:rPr>
                <w:rFonts w:ascii="Times New Roman" w:hAnsi="Times New Roman"/>
                <w:b/>
                <w:sz w:val="24"/>
                <w:szCs w:val="24"/>
                <w:lang w:val="en-US"/>
              </w:rPr>
              <w:t xml:space="preserve">  Fax (061) 8109-558</w:t>
            </w:r>
          </w:p>
          <w:p w14:paraId="14FD4DE5" w14:textId="77777777" w:rsidR="00FC7231" w:rsidRDefault="00FC7231">
            <w:pPr>
              <w:rPr>
                <w:rFonts w:ascii="Times New Roman" w:hAnsi="Times New Roman"/>
                <w:b/>
                <w:sz w:val="24"/>
                <w:szCs w:val="24"/>
                <w:lang w:val="en-US"/>
              </w:rPr>
            </w:pPr>
            <w:r w:rsidRPr="00806E34">
              <w:rPr>
                <w:rFonts w:ascii="Times New Roman" w:hAnsi="Times New Roman"/>
                <w:b/>
                <w:sz w:val="24"/>
                <w:szCs w:val="24"/>
                <w:lang w:val="en-US"/>
              </w:rPr>
              <w:t xml:space="preserve">  ww</w:t>
            </w:r>
            <w:r>
              <w:rPr>
                <w:rFonts w:ascii="Times New Roman" w:hAnsi="Times New Roman"/>
                <w:b/>
                <w:sz w:val="24"/>
                <w:szCs w:val="24"/>
                <w:lang w:val="en-US"/>
              </w:rPr>
              <w:t>w.mosina.pl</w:t>
            </w:r>
          </w:p>
          <w:p w14:paraId="54A2156B" w14:textId="77777777" w:rsidR="00FC7231" w:rsidRDefault="00FC7231">
            <w:pPr>
              <w:rPr>
                <w:rFonts w:ascii="Times New Roman" w:hAnsi="Times New Roman"/>
                <w:b/>
                <w:sz w:val="24"/>
                <w:szCs w:val="24"/>
                <w:lang w:val="en-US"/>
              </w:rPr>
            </w:pPr>
            <w:r>
              <w:rPr>
                <w:rFonts w:ascii="Times New Roman" w:hAnsi="Times New Roman"/>
                <w:b/>
                <w:sz w:val="24"/>
                <w:szCs w:val="24"/>
                <w:lang w:val="en-US"/>
              </w:rPr>
              <w:t xml:space="preserve"> </w:t>
            </w:r>
            <w:r w:rsidR="00DB73D3">
              <w:rPr>
                <w:rFonts w:ascii="Times New Roman" w:hAnsi="Times New Roman"/>
                <w:b/>
                <w:sz w:val="24"/>
                <w:szCs w:val="24"/>
                <w:lang w:val="en-US"/>
              </w:rPr>
              <w:t xml:space="preserve"> </w:t>
            </w:r>
            <w:r w:rsidR="00DB73D3" w:rsidRPr="00DB73D3">
              <w:rPr>
                <w:rFonts w:ascii="Times New Roman" w:hAnsi="Times New Roman"/>
                <w:b/>
                <w:sz w:val="24"/>
                <w:szCs w:val="24"/>
                <w:lang w:val="en-US"/>
              </w:rPr>
              <w:t>um@mosina.pl</w:t>
            </w:r>
          </w:p>
        </w:tc>
      </w:tr>
    </w:tbl>
    <w:p w14:paraId="09CB52AA" w14:textId="77777777" w:rsidR="00FC7231" w:rsidRDefault="00FC7231">
      <w:pPr>
        <w:jc w:val="both"/>
        <w:rPr>
          <w:rFonts w:ascii="Times New Roman" w:hAnsi="Times New Roman"/>
          <w:sz w:val="24"/>
          <w:szCs w:val="24"/>
          <w:lang w:val="en-US"/>
        </w:rPr>
      </w:pPr>
    </w:p>
    <w:p w14:paraId="582F065E" w14:textId="77777777" w:rsidR="00FC7231" w:rsidRDefault="00FC7231">
      <w:pPr>
        <w:jc w:val="center"/>
        <w:rPr>
          <w:rFonts w:ascii="Times New Roman" w:hAnsi="Times New Roman"/>
          <w:b/>
          <w:sz w:val="24"/>
          <w:szCs w:val="24"/>
        </w:rPr>
      </w:pPr>
      <w:r>
        <w:rPr>
          <w:rFonts w:ascii="Times New Roman" w:hAnsi="Times New Roman"/>
          <w:b/>
          <w:sz w:val="24"/>
          <w:szCs w:val="24"/>
        </w:rPr>
        <w:t>SPECYFIKACJA ISTOTNYCH WARUNKÓW</w:t>
      </w:r>
    </w:p>
    <w:p w14:paraId="1F143059" w14:textId="77777777" w:rsidR="00FC7231" w:rsidRDefault="00FC7231">
      <w:pPr>
        <w:jc w:val="center"/>
        <w:rPr>
          <w:rFonts w:ascii="Times New Roman" w:hAnsi="Times New Roman"/>
          <w:b/>
          <w:sz w:val="24"/>
          <w:szCs w:val="24"/>
        </w:rPr>
      </w:pPr>
      <w:r>
        <w:rPr>
          <w:rFonts w:ascii="Times New Roman" w:hAnsi="Times New Roman"/>
          <w:b/>
          <w:sz w:val="24"/>
          <w:szCs w:val="24"/>
        </w:rPr>
        <w:t>ZAMÓWIENIA PUBLICZNEGO</w:t>
      </w:r>
    </w:p>
    <w:p w14:paraId="648F84E5" w14:textId="77777777" w:rsidR="00FC7231" w:rsidRDefault="00FC7231">
      <w:pPr>
        <w:jc w:val="center"/>
        <w:rPr>
          <w:rFonts w:ascii="Times New Roman" w:hAnsi="Times New Roman"/>
          <w:b/>
          <w:sz w:val="24"/>
          <w:szCs w:val="24"/>
        </w:rPr>
      </w:pPr>
      <w:r>
        <w:rPr>
          <w:rFonts w:ascii="Times New Roman" w:hAnsi="Times New Roman"/>
          <w:b/>
          <w:sz w:val="24"/>
          <w:szCs w:val="24"/>
        </w:rPr>
        <w:t>(SIWZ)</w:t>
      </w:r>
    </w:p>
    <w:p w14:paraId="70EA38BA" w14:textId="77777777" w:rsidR="00FC7231" w:rsidRDefault="00FC7231" w:rsidP="00F77FD6">
      <w:pPr>
        <w:jc w:val="both"/>
        <w:rPr>
          <w:rFonts w:ascii="Times New Roman" w:hAnsi="Times New Roman"/>
          <w:sz w:val="24"/>
          <w:szCs w:val="24"/>
        </w:rPr>
      </w:pPr>
      <w:r>
        <w:rPr>
          <w:rFonts w:ascii="Times New Roman" w:hAnsi="Times New Roman"/>
          <w:sz w:val="24"/>
          <w:szCs w:val="24"/>
        </w:rPr>
        <w:t>w postępowaniu o udzielenie zamówienia publicznego prowadzonego w trybie przetargu nieograniczonego</w:t>
      </w:r>
      <w:r w:rsidR="0063017C">
        <w:rPr>
          <w:rFonts w:ascii="Times New Roman" w:hAnsi="Times New Roman"/>
          <w:sz w:val="24"/>
          <w:szCs w:val="24"/>
        </w:rPr>
        <w:t>:</w:t>
      </w:r>
    </w:p>
    <w:p w14:paraId="648F3B38" w14:textId="77777777" w:rsidR="003452E7" w:rsidRDefault="003452E7" w:rsidP="00F77FD6">
      <w:pPr>
        <w:jc w:val="both"/>
        <w:rPr>
          <w:rFonts w:ascii="Times New Roman" w:hAnsi="Times New Roman"/>
          <w:sz w:val="24"/>
          <w:szCs w:val="24"/>
        </w:rPr>
      </w:pPr>
    </w:p>
    <w:p w14:paraId="65DFB2BA" w14:textId="77777777" w:rsidR="00C94598" w:rsidRPr="003452E7" w:rsidRDefault="003452E7" w:rsidP="00C94598">
      <w:pPr>
        <w:suppressAutoHyphens w:val="0"/>
        <w:spacing w:after="0"/>
        <w:jc w:val="center"/>
        <w:rPr>
          <w:rFonts w:ascii="Times New Roman" w:eastAsia="Times New Roman" w:hAnsi="Times New Roman" w:cs="Times New Roman"/>
          <w:b/>
          <w:i/>
          <w:sz w:val="28"/>
          <w:szCs w:val="28"/>
          <w:lang w:eastAsia="pl-PL"/>
        </w:rPr>
      </w:pPr>
      <w:bookmarkStart w:id="0" w:name="_Hlk487628166"/>
      <w:r>
        <w:rPr>
          <w:rFonts w:ascii="Times New Roman" w:eastAsia="Times New Roman" w:hAnsi="Times New Roman" w:cs="Times New Roman"/>
          <w:b/>
          <w:i/>
          <w:sz w:val="28"/>
          <w:szCs w:val="28"/>
          <w:lang w:eastAsia="pl-PL"/>
        </w:rPr>
        <w:t>„</w:t>
      </w:r>
      <w:r w:rsidR="00EA784F" w:rsidRPr="00EA784F">
        <w:rPr>
          <w:rFonts w:ascii="Times New Roman" w:eastAsia="Times New Roman" w:hAnsi="Times New Roman" w:cs="Times New Roman"/>
          <w:b/>
          <w:i/>
          <w:sz w:val="28"/>
          <w:szCs w:val="28"/>
          <w:lang w:eastAsia="pl-PL"/>
        </w:rPr>
        <w:t>Odbiór i zagospodarowanie odpadów komunalnych z terenów publicznych</w:t>
      </w:r>
      <w:r w:rsidR="0031164B">
        <w:rPr>
          <w:rFonts w:ascii="Times New Roman" w:eastAsia="Times New Roman" w:hAnsi="Times New Roman" w:cs="Times New Roman"/>
          <w:b/>
          <w:i/>
          <w:sz w:val="28"/>
          <w:szCs w:val="28"/>
          <w:lang w:eastAsia="pl-PL"/>
        </w:rPr>
        <w:t xml:space="preserve"> w Gminie Mosina </w:t>
      </w:r>
      <w:r>
        <w:rPr>
          <w:rFonts w:ascii="Times New Roman" w:eastAsia="Times New Roman" w:hAnsi="Times New Roman" w:cs="Times New Roman"/>
          <w:b/>
          <w:i/>
          <w:sz w:val="28"/>
          <w:szCs w:val="28"/>
          <w:lang w:eastAsia="pl-PL"/>
        </w:rPr>
        <w:t>”</w:t>
      </w:r>
    </w:p>
    <w:bookmarkEnd w:id="0"/>
    <w:p w14:paraId="51D86C2D" w14:textId="77777777" w:rsidR="00B61316" w:rsidRDefault="00B61316" w:rsidP="000D3891">
      <w:pPr>
        <w:spacing w:line="240" w:lineRule="auto"/>
        <w:jc w:val="center"/>
        <w:rPr>
          <w:rFonts w:ascii="Times New Roman" w:hAnsi="Times New Roman"/>
          <w:b/>
          <w:bCs/>
          <w:iCs/>
          <w:sz w:val="24"/>
          <w:szCs w:val="24"/>
        </w:rPr>
      </w:pPr>
    </w:p>
    <w:p w14:paraId="76BAD5AF" w14:textId="77777777" w:rsidR="00FC7231" w:rsidRDefault="00FC7231">
      <w:pPr>
        <w:jc w:val="center"/>
        <w:rPr>
          <w:rFonts w:ascii="Times New Roman" w:hAnsi="Times New Roman"/>
          <w:b/>
          <w:sz w:val="24"/>
          <w:szCs w:val="24"/>
        </w:rPr>
      </w:pPr>
    </w:p>
    <w:p w14:paraId="78A48485" w14:textId="77777777" w:rsidR="00FC7231" w:rsidRDefault="00FC7231" w:rsidP="00702035">
      <w:pPr>
        <w:pStyle w:val="Default"/>
        <w:spacing w:line="898" w:lineRule="atLeast"/>
        <w:rPr>
          <w:sz w:val="48"/>
          <w:szCs w:val="48"/>
        </w:rPr>
      </w:pPr>
      <w:r>
        <w:rPr>
          <w:sz w:val="48"/>
          <w:szCs w:val="48"/>
        </w:rPr>
        <w:t xml:space="preserve">                                               </w:t>
      </w:r>
    </w:p>
    <w:p w14:paraId="5A7CDC86" w14:textId="77777777" w:rsidR="00FC7231" w:rsidRDefault="00FC7231">
      <w:pPr>
        <w:spacing w:after="0"/>
        <w:ind w:left="2840" w:firstLine="284"/>
        <w:jc w:val="both"/>
        <w:rPr>
          <w:rFonts w:ascii="Times New Roman" w:hAnsi="Times New Roman"/>
          <w:sz w:val="24"/>
          <w:szCs w:val="24"/>
        </w:rPr>
      </w:pPr>
    </w:p>
    <w:p w14:paraId="0324E46A" w14:textId="77777777" w:rsidR="003452E7" w:rsidRDefault="003452E7" w:rsidP="003452E7">
      <w:pPr>
        <w:ind w:left="2840" w:firstLine="700"/>
        <w:jc w:val="both"/>
        <w:rPr>
          <w:rFonts w:ascii="Times New Roman" w:hAnsi="Times New Roman"/>
          <w:sz w:val="24"/>
          <w:szCs w:val="24"/>
        </w:rPr>
      </w:pPr>
      <w:r>
        <w:rPr>
          <w:rFonts w:ascii="Times New Roman" w:hAnsi="Times New Roman"/>
          <w:sz w:val="24"/>
          <w:szCs w:val="24"/>
        </w:rPr>
        <w:t>ZATWIERDZAM</w:t>
      </w:r>
    </w:p>
    <w:p w14:paraId="395B60EB" w14:textId="77777777" w:rsidR="003452E7" w:rsidRDefault="003452E7" w:rsidP="003452E7">
      <w:pPr>
        <w:ind w:left="2840" w:firstLine="700"/>
        <w:jc w:val="both"/>
        <w:rPr>
          <w:rFonts w:ascii="Times New Roman" w:hAnsi="Times New Roman"/>
          <w:sz w:val="24"/>
          <w:szCs w:val="24"/>
        </w:rPr>
      </w:pPr>
    </w:p>
    <w:p w14:paraId="01A1E9E0" w14:textId="77777777" w:rsidR="003452E7" w:rsidRDefault="003452E7" w:rsidP="003452E7">
      <w:pPr>
        <w:spacing w:after="0"/>
        <w:jc w:val="center"/>
        <w:rPr>
          <w:rFonts w:ascii="Times New Roman" w:hAnsi="Times New Roman"/>
          <w:sz w:val="24"/>
          <w:szCs w:val="24"/>
        </w:rPr>
      </w:pPr>
      <w:r>
        <w:rPr>
          <w:rFonts w:ascii="Times New Roman" w:hAnsi="Times New Roman"/>
          <w:sz w:val="24"/>
          <w:szCs w:val="24"/>
        </w:rPr>
        <w:t>............................</w:t>
      </w:r>
      <w:r w:rsidR="009403DF">
        <w:rPr>
          <w:rFonts w:ascii="Times New Roman" w:hAnsi="Times New Roman"/>
          <w:sz w:val="24"/>
          <w:szCs w:val="24"/>
        </w:rPr>
        <w:t>..........</w:t>
      </w:r>
      <w:r>
        <w:rPr>
          <w:rFonts w:ascii="Times New Roman" w:hAnsi="Times New Roman"/>
          <w:sz w:val="24"/>
          <w:szCs w:val="24"/>
        </w:rPr>
        <w:t>.................</w:t>
      </w:r>
    </w:p>
    <w:p w14:paraId="3B95D9F7" w14:textId="77777777" w:rsidR="003452E7" w:rsidRPr="00197250" w:rsidRDefault="003452E7" w:rsidP="003452E7">
      <w:pPr>
        <w:spacing w:after="0"/>
        <w:jc w:val="center"/>
        <w:rPr>
          <w:rFonts w:ascii="Times New Roman" w:hAnsi="Times New Roman"/>
          <w:sz w:val="20"/>
          <w:szCs w:val="20"/>
        </w:rPr>
      </w:pPr>
      <w:r w:rsidRPr="00197250">
        <w:rPr>
          <w:rFonts w:ascii="Times New Roman" w:hAnsi="Times New Roman"/>
          <w:sz w:val="20"/>
          <w:szCs w:val="20"/>
        </w:rPr>
        <w:t>Podpis Burmistrz</w:t>
      </w:r>
      <w:r w:rsidR="00115A4A">
        <w:rPr>
          <w:rFonts w:ascii="Times New Roman" w:hAnsi="Times New Roman"/>
          <w:sz w:val="20"/>
          <w:szCs w:val="20"/>
        </w:rPr>
        <w:t>a</w:t>
      </w:r>
    </w:p>
    <w:p w14:paraId="7ED7BD48" w14:textId="77777777" w:rsidR="00FC7231" w:rsidRDefault="00FC7231">
      <w:pPr>
        <w:rPr>
          <w:rFonts w:ascii="Times New Roman" w:hAnsi="Times New Roman"/>
          <w:b/>
          <w:sz w:val="24"/>
          <w:szCs w:val="24"/>
        </w:rPr>
      </w:pPr>
    </w:p>
    <w:p w14:paraId="358575AF" w14:textId="77777777" w:rsidR="00F77FD6" w:rsidRDefault="00F77FD6">
      <w:pPr>
        <w:rPr>
          <w:rFonts w:ascii="Times New Roman" w:hAnsi="Times New Roman"/>
          <w:b/>
          <w:sz w:val="24"/>
          <w:szCs w:val="24"/>
        </w:rPr>
      </w:pPr>
    </w:p>
    <w:p w14:paraId="5C007E3C" w14:textId="77777777" w:rsidR="00DB73D3" w:rsidRDefault="00DB73D3">
      <w:pPr>
        <w:rPr>
          <w:rFonts w:ascii="Times New Roman" w:hAnsi="Times New Roman"/>
          <w:b/>
          <w:sz w:val="24"/>
          <w:szCs w:val="24"/>
        </w:rPr>
      </w:pPr>
    </w:p>
    <w:p w14:paraId="19F79E76" w14:textId="77777777" w:rsidR="00DB73D3" w:rsidRDefault="00DB73D3">
      <w:pPr>
        <w:rPr>
          <w:rFonts w:ascii="Times New Roman" w:hAnsi="Times New Roman"/>
          <w:b/>
          <w:sz w:val="24"/>
          <w:szCs w:val="24"/>
        </w:rPr>
      </w:pPr>
    </w:p>
    <w:p w14:paraId="4B86E677" w14:textId="77777777" w:rsidR="00702035" w:rsidRDefault="00702035">
      <w:pPr>
        <w:rPr>
          <w:rFonts w:ascii="Times New Roman" w:hAnsi="Times New Roman"/>
          <w:b/>
          <w:sz w:val="24"/>
          <w:szCs w:val="24"/>
        </w:rPr>
      </w:pPr>
    </w:p>
    <w:p w14:paraId="114435A8" w14:textId="29A9AA2A" w:rsidR="00FC7231" w:rsidRDefault="00F22728">
      <w:pPr>
        <w:rPr>
          <w:rFonts w:ascii="Times New Roman" w:hAnsi="Times New Roman"/>
          <w:b/>
          <w:sz w:val="24"/>
          <w:szCs w:val="24"/>
        </w:rPr>
      </w:pPr>
      <w:r>
        <w:rPr>
          <w:rFonts w:ascii="Times New Roman" w:hAnsi="Times New Roman"/>
          <w:b/>
          <w:sz w:val="24"/>
          <w:szCs w:val="24"/>
        </w:rPr>
        <w:t>1</w:t>
      </w:r>
      <w:r w:rsidR="00FC7231">
        <w:rPr>
          <w:rFonts w:ascii="Times New Roman" w:hAnsi="Times New Roman"/>
          <w:b/>
          <w:sz w:val="24"/>
          <w:szCs w:val="24"/>
        </w:rPr>
        <w:t>.  NAZWA (FIRMA) I ADRES ZAMAWIAJĄCEGO:</w:t>
      </w:r>
    </w:p>
    <w:p w14:paraId="00CB1A05" w14:textId="77777777" w:rsidR="00FC7231" w:rsidRDefault="00FC7231" w:rsidP="0070767E">
      <w:pPr>
        <w:widowControl w:val="0"/>
        <w:tabs>
          <w:tab w:val="left" w:pos="0"/>
        </w:tabs>
        <w:spacing w:after="6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Zamawiający:</w:t>
      </w:r>
    </w:p>
    <w:p w14:paraId="0AB1D6D6" w14:textId="77777777" w:rsidR="00FC7231" w:rsidRDefault="00FC7231" w:rsidP="0070767E">
      <w:pPr>
        <w:shd w:val="clear" w:color="auto" w:fill="FFFFFF"/>
        <w:spacing w:before="240" w:line="240" w:lineRule="auto"/>
        <w:ind w:right="-118"/>
        <w:jc w:val="both"/>
        <w:rPr>
          <w:rFonts w:ascii="Times New Roman" w:hAnsi="Times New Roman"/>
          <w:color w:val="000000"/>
          <w:spacing w:val="-6"/>
          <w:sz w:val="24"/>
          <w:szCs w:val="24"/>
        </w:rPr>
      </w:pPr>
      <w:r>
        <w:rPr>
          <w:rFonts w:ascii="Times New Roman" w:hAnsi="Times New Roman"/>
          <w:color w:val="000000"/>
          <w:spacing w:val="-6"/>
          <w:sz w:val="24"/>
          <w:szCs w:val="24"/>
        </w:rPr>
        <w:t xml:space="preserve">Gmina Mosina, którą reprezentuje Burmistrz Gminy </w:t>
      </w:r>
    </w:p>
    <w:p w14:paraId="638B78E1" w14:textId="77777777" w:rsidR="00FC7231" w:rsidRDefault="00FC7231" w:rsidP="0070767E">
      <w:pPr>
        <w:shd w:val="clear" w:color="auto" w:fill="FFFFFF"/>
        <w:spacing w:before="240" w:line="240" w:lineRule="auto"/>
        <w:ind w:right="-118"/>
        <w:jc w:val="both"/>
        <w:rPr>
          <w:rFonts w:ascii="Times New Roman" w:hAnsi="Times New Roman"/>
          <w:color w:val="000000"/>
          <w:spacing w:val="-6"/>
          <w:sz w:val="24"/>
          <w:szCs w:val="24"/>
        </w:rPr>
      </w:pPr>
      <w:r>
        <w:rPr>
          <w:rFonts w:ascii="Times New Roman" w:hAnsi="Times New Roman"/>
          <w:color w:val="000000"/>
          <w:spacing w:val="-6"/>
          <w:sz w:val="24"/>
          <w:szCs w:val="24"/>
        </w:rPr>
        <w:t>62-050 Mosina, Pl. 20 Października 1</w:t>
      </w:r>
    </w:p>
    <w:p w14:paraId="78A92A5C" w14:textId="77777777" w:rsidR="00FC7231" w:rsidRDefault="00FC7231" w:rsidP="0070767E">
      <w:pPr>
        <w:shd w:val="clear" w:color="auto" w:fill="FFFFFF"/>
        <w:spacing w:before="240" w:line="240" w:lineRule="auto"/>
        <w:ind w:left="5" w:right="-118"/>
        <w:jc w:val="both"/>
        <w:rPr>
          <w:rFonts w:ascii="Times New Roman" w:hAnsi="Times New Roman"/>
          <w:color w:val="000000"/>
          <w:spacing w:val="-6"/>
          <w:sz w:val="24"/>
          <w:szCs w:val="24"/>
        </w:rPr>
      </w:pPr>
      <w:r>
        <w:rPr>
          <w:rFonts w:ascii="Times New Roman" w:hAnsi="Times New Roman"/>
          <w:color w:val="000000"/>
          <w:spacing w:val="-6"/>
          <w:sz w:val="24"/>
          <w:szCs w:val="24"/>
        </w:rPr>
        <w:t>Regon: 631258626        NIP: 7773154370</w:t>
      </w:r>
    </w:p>
    <w:p w14:paraId="0CCB130C" w14:textId="77777777" w:rsidR="00FC7231" w:rsidRDefault="00FC7231" w:rsidP="0070767E">
      <w:pPr>
        <w:spacing w:after="60" w:line="240" w:lineRule="auto"/>
        <w:jc w:val="both"/>
        <w:rPr>
          <w:rFonts w:ascii="Times New Roman" w:hAnsi="Times New Roman"/>
          <w:sz w:val="24"/>
          <w:szCs w:val="24"/>
          <w:u w:val="single"/>
        </w:rPr>
      </w:pPr>
      <w:r>
        <w:rPr>
          <w:rFonts w:ascii="Times New Roman" w:hAnsi="Times New Roman"/>
          <w:sz w:val="24"/>
          <w:szCs w:val="24"/>
          <w:u w:val="single"/>
        </w:rPr>
        <w:t>Postępowanie prowadzone jest przez:</w:t>
      </w:r>
    </w:p>
    <w:p w14:paraId="65A65E24" w14:textId="77777777" w:rsidR="00FC7231" w:rsidRDefault="00FC7231" w:rsidP="0070767E">
      <w:pPr>
        <w:shd w:val="clear" w:color="auto" w:fill="FFFFFF"/>
        <w:spacing w:before="240" w:line="240" w:lineRule="auto"/>
        <w:ind w:right="-118"/>
        <w:jc w:val="both"/>
        <w:rPr>
          <w:rFonts w:ascii="Times New Roman" w:hAnsi="Times New Roman"/>
          <w:color w:val="000000"/>
          <w:spacing w:val="-6"/>
          <w:sz w:val="24"/>
          <w:szCs w:val="24"/>
        </w:rPr>
      </w:pPr>
      <w:r>
        <w:rPr>
          <w:rFonts w:ascii="Times New Roman" w:hAnsi="Times New Roman"/>
          <w:color w:val="000000"/>
          <w:spacing w:val="-6"/>
          <w:sz w:val="24"/>
          <w:szCs w:val="24"/>
        </w:rPr>
        <w:t>Urząd Miejski w Mosinie</w:t>
      </w:r>
    </w:p>
    <w:p w14:paraId="3A76806B" w14:textId="77777777" w:rsidR="00FC7231" w:rsidRDefault="00FC7231" w:rsidP="0070767E">
      <w:pPr>
        <w:shd w:val="clear" w:color="auto" w:fill="FFFFFF"/>
        <w:spacing w:before="240" w:line="240" w:lineRule="auto"/>
        <w:ind w:right="-118"/>
        <w:jc w:val="both"/>
        <w:rPr>
          <w:rFonts w:ascii="Times New Roman" w:hAnsi="Times New Roman"/>
          <w:color w:val="000000"/>
          <w:spacing w:val="-6"/>
          <w:sz w:val="24"/>
          <w:szCs w:val="24"/>
        </w:rPr>
      </w:pPr>
      <w:r>
        <w:rPr>
          <w:rFonts w:ascii="Times New Roman" w:hAnsi="Times New Roman"/>
          <w:color w:val="000000"/>
          <w:spacing w:val="-6"/>
          <w:sz w:val="24"/>
          <w:szCs w:val="24"/>
        </w:rPr>
        <w:t>62-050 Mosina, Pl. 20 Października 1</w:t>
      </w:r>
    </w:p>
    <w:p w14:paraId="6F294D94" w14:textId="77777777" w:rsidR="00FC7231" w:rsidRPr="00832EFF" w:rsidRDefault="00FC7231" w:rsidP="0070767E">
      <w:pPr>
        <w:shd w:val="clear" w:color="auto" w:fill="FFFFFF"/>
        <w:spacing w:before="240" w:line="240" w:lineRule="auto"/>
        <w:ind w:left="5" w:right="-118"/>
        <w:jc w:val="both"/>
        <w:rPr>
          <w:rFonts w:ascii="Times New Roman" w:hAnsi="Times New Roman"/>
          <w:color w:val="000000"/>
          <w:spacing w:val="-6"/>
          <w:sz w:val="24"/>
          <w:szCs w:val="24"/>
        </w:rPr>
      </w:pPr>
      <w:r>
        <w:rPr>
          <w:rFonts w:ascii="Times New Roman" w:hAnsi="Times New Roman"/>
          <w:color w:val="000000"/>
          <w:spacing w:val="-6"/>
          <w:sz w:val="24"/>
          <w:szCs w:val="24"/>
        </w:rPr>
        <w:t>Numer telefonu: (</w:t>
      </w:r>
      <w:r w:rsidRPr="00832EFF">
        <w:rPr>
          <w:rFonts w:ascii="Times New Roman" w:hAnsi="Times New Roman"/>
          <w:color w:val="000000"/>
          <w:spacing w:val="-6"/>
          <w:sz w:val="24"/>
          <w:szCs w:val="24"/>
        </w:rPr>
        <w:t>061) 8 109-500</w:t>
      </w:r>
    </w:p>
    <w:p w14:paraId="1E921643" w14:textId="77777777" w:rsidR="00FC7231" w:rsidRPr="00F64707" w:rsidRDefault="00FC7231" w:rsidP="0070767E">
      <w:pPr>
        <w:shd w:val="clear" w:color="auto" w:fill="FFFFFF"/>
        <w:spacing w:before="240" w:line="240" w:lineRule="auto"/>
        <w:ind w:left="5" w:right="-118"/>
        <w:jc w:val="both"/>
        <w:rPr>
          <w:rFonts w:ascii="Times New Roman" w:hAnsi="Times New Roman"/>
          <w:color w:val="000000"/>
          <w:spacing w:val="-6"/>
          <w:sz w:val="24"/>
          <w:szCs w:val="24"/>
        </w:rPr>
      </w:pPr>
      <w:r w:rsidRPr="00F21744">
        <w:rPr>
          <w:rFonts w:ascii="Times New Roman" w:hAnsi="Times New Roman"/>
          <w:color w:val="000000"/>
          <w:spacing w:val="-6"/>
          <w:sz w:val="24"/>
          <w:szCs w:val="24"/>
        </w:rPr>
        <w:t>Numer fak</w:t>
      </w:r>
      <w:r w:rsidRPr="00F64707">
        <w:rPr>
          <w:rFonts w:ascii="Times New Roman" w:hAnsi="Times New Roman"/>
          <w:color w:val="000000"/>
          <w:spacing w:val="-6"/>
          <w:sz w:val="24"/>
          <w:szCs w:val="24"/>
        </w:rPr>
        <w:t>su: (061) 8 109-558</w:t>
      </w:r>
    </w:p>
    <w:p w14:paraId="656CC69A" w14:textId="77777777" w:rsidR="00FC7231" w:rsidRPr="00F64707" w:rsidRDefault="00FC7231" w:rsidP="0070767E">
      <w:pPr>
        <w:shd w:val="clear" w:color="auto" w:fill="FFFFFF"/>
        <w:spacing w:before="240" w:line="240" w:lineRule="auto"/>
        <w:ind w:left="5" w:right="-17"/>
        <w:jc w:val="both"/>
        <w:rPr>
          <w:rFonts w:ascii="Times New Roman" w:hAnsi="Times New Roman"/>
          <w:color w:val="000000"/>
          <w:spacing w:val="-4"/>
          <w:sz w:val="24"/>
          <w:szCs w:val="24"/>
        </w:rPr>
      </w:pPr>
      <w:r w:rsidRPr="00F64707">
        <w:rPr>
          <w:rFonts w:ascii="Times New Roman" w:hAnsi="Times New Roman"/>
          <w:color w:val="000000"/>
          <w:spacing w:val="-4"/>
          <w:sz w:val="24"/>
          <w:szCs w:val="24"/>
        </w:rPr>
        <w:t>Strona internetowa: www.mosina.pl</w:t>
      </w:r>
    </w:p>
    <w:p w14:paraId="190BFFFA" w14:textId="77777777" w:rsidR="00FC7231" w:rsidRPr="005A5A99" w:rsidRDefault="00FC7231" w:rsidP="0070767E">
      <w:pPr>
        <w:shd w:val="clear" w:color="auto" w:fill="FFFFFF"/>
        <w:spacing w:before="240" w:line="240" w:lineRule="auto"/>
        <w:ind w:left="5" w:right="-17"/>
        <w:jc w:val="both"/>
        <w:rPr>
          <w:rFonts w:ascii="Times New Roman" w:hAnsi="Times New Roman"/>
          <w:color w:val="000000"/>
          <w:spacing w:val="-6"/>
          <w:sz w:val="24"/>
          <w:szCs w:val="24"/>
          <w:lang w:val="de-DE"/>
        </w:rPr>
      </w:pPr>
      <w:proofErr w:type="spellStart"/>
      <w:r w:rsidRPr="00F64707">
        <w:rPr>
          <w:rFonts w:ascii="Times New Roman" w:hAnsi="Times New Roman"/>
          <w:color w:val="000000"/>
          <w:spacing w:val="-6"/>
          <w:sz w:val="24"/>
          <w:szCs w:val="24"/>
          <w:lang w:val="de-DE"/>
        </w:rPr>
        <w:t>E-mail</w:t>
      </w:r>
      <w:proofErr w:type="spellEnd"/>
      <w:r w:rsidRPr="00F64707">
        <w:rPr>
          <w:rFonts w:ascii="Times New Roman" w:hAnsi="Times New Roman"/>
          <w:color w:val="000000"/>
          <w:spacing w:val="-6"/>
          <w:sz w:val="24"/>
          <w:szCs w:val="24"/>
          <w:lang w:val="de-DE"/>
        </w:rPr>
        <w:t xml:space="preserve">: </w:t>
      </w:r>
      <w:r w:rsidR="00DB73D3" w:rsidRPr="00F64707">
        <w:rPr>
          <w:rFonts w:ascii="Times New Roman" w:hAnsi="Times New Roman"/>
          <w:color w:val="000000"/>
          <w:spacing w:val="-6"/>
          <w:sz w:val="24"/>
          <w:szCs w:val="24"/>
          <w:lang w:val="en-US"/>
        </w:rPr>
        <w:t>um@mosina.pl</w:t>
      </w:r>
    </w:p>
    <w:p w14:paraId="7C67E139" w14:textId="77777777" w:rsidR="00FC7231" w:rsidRPr="0047646A" w:rsidRDefault="00FC7231" w:rsidP="0070767E">
      <w:pPr>
        <w:shd w:val="clear" w:color="auto" w:fill="FFFFFF"/>
        <w:spacing w:before="240" w:line="240" w:lineRule="auto"/>
        <w:ind w:left="5" w:right="24"/>
        <w:jc w:val="both"/>
        <w:rPr>
          <w:rFonts w:ascii="Times New Roman" w:hAnsi="Times New Roman"/>
          <w:color w:val="000000"/>
          <w:spacing w:val="26"/>
          <w:sz w:val="24"/>
          <w:szCs w:val="24"/>
        </w:rPr>
      </w:pPr>
      <w:r w:rsidRPr="003C44BD">
        <w:rPr>
          <w:rFonts w:ascii="Times New Roman" w:hAnsi="Times New Roman"/>
          <w:color w:val="000000"/>
          <w:spacing w:val="-5"/>
          <w:sz w:val="24"/>
          <w:szCs w:val="24"/>
        </w:rPr>
        <w:t xml:space="preserve">Godziny urzędowania: pon. </w:t>
      </w:r>
      <w:r w:rsidR="002918F3" w:rsidRPr="00C70363">
        <w:rPr>
          <w:rFonts w:ascii="Times New Roman" w:hAnsi="Times New Roman"/>
          <w:color w:val="000000"/>
          <w:spacing w:val="-5"/>
          <w:sz w:val="24"/>
          <w:szCs w:val="24"/>
        </w:rPr>
        <w:t>9</w:t>
      </w:r>
      <w:r w:rsidRPr="0047646A">
        <w:rPr>
          <w:rFonts w:ascii="Times New Roman" w:hAnsi="Times New Roman"/>
          <w:color w:val="000000"/>
          <w:spacing w:val="-5"/>
          <w:sz w:val="24"/>
          <w:szCs w:val="24"/>
        </w:rPr>
        <w:t>.00 -1</w:t>
      </w:r>
      <w:r w:rsidRPr="0047646A">
        <w:rPr>
          <w:rFonts w:ascii="Times New Roman" w:hAnsi="Times New Roman"/>
          <w:color w:val="000000"/>
          <w:spacing w:val="26"/>
          <w:sz w:val="24"/>
          <w:szCs w:val="24"/>
        </w:rPr>
        <w:t>7.00, wt.-pt. 7.00 -15.00</w:t>
      </w:r>
    </w:p>
    <w:p w14:paraId="38384BE2" w14:textId="77777777" w:rsidR="00A40E2C" w:rsidRPr="00A31195" w:rsidRDefault="00A40E2C" w:rsidP="00A40E2C">
      <w:pPr>
        <w:spacing w:after="0"/>
        <w:jc w:val="both"/>
        <w:rPr>
          <w:rFonts w:ascii="Times New Roman" w:hAnsi="Times New Roman"/>
          <w:b/>
          <w:sz w:val="24"/>
          <w:szCs w:val="24"/>
        </w:rPr>
      </w:pPr>
    </w:p>
    <w:p w14:paraId="62C3E076" w14:textId="6CF1DDF4" w:rsidR="00FC7231" w:rsidRPr="006A33FD" w:rsidRDefault="00F22728" w:rsidP="00A40E2C">
      <w:pPr>
        <w:spacing w:after="0"/>
        <w:jc w:val="both"/>
        <w:rPr>
          <w:rFonts w:ascii="Times New Roman" w:hAnsi="Times New Roman"/>
          <w:b/>
          <w:sz w:val="24"/>
          <w:szCs w:val="24"/>
        </w:rPr>
      </w:pPr>
      <w:r w:rsidRPr="00A31195">
        <w:rPr>
          <w:rFonts w:ascii="Times New Roman" w:hAnsi="Times New Roman"/>
          <w:b/>
          <w:sz w:val="24"/>
          <w:szCs w:val="24"/>
        </w:rPr>
        <w:t>2</w:t>
      </w:r>
      <w:r w:rsidR="00FC7231" w:rsidRPr="006A33FD">
        <w:rPr>
          <w:rFonts w:ascii="Times New Roman" w:hAnsi="Times New Roman"/>
          <w:b/>
          <w:sz w:val="24"/>
          <w:szCs w:val="24"/>
        </w:rPr>
        <w:t>. TRYB UDZIELENIA ZAMÓWIENIA</w:t>
      </w:r>
    </w:p>
    <w:p w14:paraId="0F86F406" w14:textId="77777777" w:rsidR="002918F3" w:rsidRPr="00B22F26" w:rsidRDefault="00F22728" w:rsidP="0058584E">
      <w:pPr>
        <w:pStyle w:val="pkt"/>
        <w:numPr>
          <w:ilvl w:val="1"/>
          <w:numId w:val="100"/>
        </w:numPr>
        <w:tabs>
          <w:tab w:val="left" w:pos="284"/>
        </w:tabs>
        <w:spacing w:line="276" w:lineRule="auto"/>
      </w:pPr>
      <w:r w:rsidRPr="006A33FD">
        <w:t xml:space="preserve"> </w:t>
      </w:r>
      <w:r w:rsidR="002918F3" w:rsidRPr="006A33FD">
        <w:t>Postępowanie prowadzone jest zgodnie z przepisami ustawy z dnia 29 stycznia 2004 r. Praw</w:t>
      </w:r>
      <w:r w:rsidR="002918F3" w:rsidRPr="00B22F26">
        <w:t xml:space="preserve">o zamówień publicznych </w:t>
      </w:r>
      <w:r w:rsidR="006C0246" w:rsidRPr="00B22F26">
        <w:t>(</w:t>
      </w:r>
      <w:r w:rsidR="0067116B" w:rsidRPr="00B22F26">
        <w:t>Dz. U. z 2018 r. poz. 1986</w:t>
      </w:r>
      <w:r w:rsidR="002918F3" w:rsidRPr="00B22F26">
        <w:t>), a także wydanych na jej podstawie rozporządzeń wykonawczych.</w:t>
      </w:r>
    </w:p>
    <w:p w14:paraId="474C45E6" w14:textId="77777777" w:rsidR="002918F3" w:rsidRPr="00B22F26" w:rsidRDefault="002918F3" w:rsidP="0058584E">
      <w:pPr>
        <w:pStyle w:val="pkt"/>
        <w:numPr>
          <w:ilvl w:val="1"/>
          <w:numId w:val="100"/>
        </w:numPr>
        <w:tabs>
          <w:tab w:val="left" w:pos="284"/>
        </w:tabs>
        <w:spacing w:line="276" w:lineRule="auto"/>
      </w:pPr>
      <w:r w:rsidRPr="00B22F26">
        <w:t>Postępowanie prowadzone jest w trybie przetargu nieograniczonego o wartości szacunkowej poniżej progów określonych w przepisach wydanych na podstawie art. 11 ust. 8 Prawa zamówień publicznych.</w:t>
      </w:r>
    </w:p>
    <w:p w14:paraId="4F7E8FCF" w14:textId="15DCCB89" w:rsidR="005A5A99" w:rsidRPr="005A5A99" w:rsidRDefault="00F22728" w:rsidP="0058584E">
      <w:pPr>
        <w:pStyle w:val="pkt"/>
        <w:numPr>
          <w:ilvl w:val="1"/>
          <w:numId w:val="100"/>
        </w:numPr>
        <w:tabs>
          <w:tab w:val="left" w:pos="284"/>
        </w:tabs>
        <w:spacing w:line="276" w:lineRule="auto"/>
      </w:pPr>
      <w:r w:rsidRPr="00B22F26">
        <w:t xml:space="preserve"> </w:t>
      </w:r>
      <w:r w:rsidR="002918F3" w:rsidRPr="00B22F26">
        <w:t>Podstawa prawna wyboru trybu udzielenia zamówienia publicznego – art. 10 ust. 1 oraz art. 39 i następne ustawy Prawo zamówień publicznych.</w:t>
      </w:r>
    </w:p>
    <w:p w14:paraId="455FD410" w14:textId="77777777" w:rsidR="005A5A99" w:rsidRPr="0058584E" w:rsidRDefault="005A5A99" w:rsidP="0058584E">
      <w:pPr>
        <w:pStyle w:val="pkt"/>
        <w:numPr>
          <w:ilvl w:val="1"/>
          <w:numId w:val="100"/>
        </w:numPr>
        <w:tabs>
          <w:tab w:val="left" w:pos="284"/>
        </w:tabs>
        <w:spacing w:line="276" w:lineRule="auto"/>
      </w:pPr>
      <w:r w:rsidRPr="005A5A99">
        <w:t>Postępowanie jest prowadzone zgodnie z zasadami przewidzi</w:t>
      </w:r>
      <w:r w:rsidRPr="003C44BD">
        <w:t>anymi d</w:t>
      </w:r>
      <w:r w:rsidRPr="00C70363">
        <w:t>la tzw. „procedury odwróconej”, o której mowa w art. 24aa ust. 1 i 2 PZP. Stosownie do przywołanych przepisów Zamawiający najpierw dokona oceny ofert, a następnie zbada, czy Wykonawca, którego oferta została oceniona jako najkorzystniejsza, nie podlega wyk</w:t>
      </w:r>
      <w:r w:rsidRPr="0047646A">
        <w:t xml:space="preserve">luczeniu oraz spełnia warunki udziału w postępowaniu. </w:t>
      </w:r>
    </w:p>
    <w:p w14:paraId="247DC772" w14:textId="06AF0E5B" w:rsidR="00FC7231" w:rsidRPr="0058584E" w:rsidRDefault="00F22728" w:rsidP="0058584E">
      <w:pPr>
        <w:pStyle w:val="pkt"/>
        <w:tabs>
          <w:tab w:val="left" w:pos="284"/>
        </w:tabs>
        <w:spacing w:line="276" w:lineRule="auto"/>
        <w:ind w:left="0" w:firstLine="0"/>
      </w:pPr>
      <w:r w:rsidRPr="005A5A99">
        <w:rPr>
          <w:b/>
        </w:rPr>
        <w:t>3</w:t>
      </w:r>
      <w:r w:rsidR="00FC7231" w:rsidRPr="005A5A99">
        <w:rPr>
          <w:b/>
        </w:rPr>
        <w:t>. OPIS PRZEDMIOTU ZAMÓWIENIA</w:t>
      </w:r>
    </w:p>
    <w:p w14:paraId="08592940" w14:textId="77777777" w:rsidR="00FC7231" w:rsidRPr="00832EFF" w:rsidRDefault="00FC7231">
      <w:pPr>
        <w:spacing w:after="0"/>
        <w:jc w:val="both"/>
        <w:rPr>
          <w:rFonts w:ascii="Times New Roman" w:hAnsi="Times New Roman"/>
          <w:b/>
          <w:sz w:val="24"/>
          <w:szCs w:val="24"/>
        </w:rPr>
      </w:pPr>
    </w:p>
    <w:p w14:paraId="5F901EA4" w14:textId="77777777" w:rsidR="00DB62C8" w:rsidRPr="0058584E" w:rsidRDefault="00F22728" w:rsidP="0058584E">
      <w:pPr>
        <w:pStyle w:val="Akapitzlist"/>
        <w:numPr>
          <w:ilvl w:val="1"/>
          <w:numId w:val="102"/>
        </w:numPr>
        <w:spacing w:line="360" w:lineRule="auto"/>
        <w:ind w:left="426"/>
        <w:jc w:val="both"/>
        <w:rPr>
          <w:rFonts w:cs="Times New Roman"/>
          <w:b/>
        </w:rPr>
      </w:pPr>
      <w:r w:rsidRPr="00F21744">
        <w:rPr>
          <w:rFonts w:cs="Times New Roman"/>
          <w:b/>
        </w:rPr>
        <w:t xml:space="preserve"> </w:t>
      </w:r>
      <w:r w:rsidR="00DB62C8" w:rsidRPr="0058584E">
        <w:rPr>
          <w:rFonts w:cs="Times New Roman"/>
          <w:b/>
        </w:rPr>
        <w:t>Ustalenia ogólne dotyczące przedmiotu zamówienia:</w:t>
      </w:r>
    </w:p>
    <w:p w14:paraId="36F461BB" w14:textId="77777777" w:rsidR="00DB62C8" w:rsidRPr="00F64707" w:rsidRDefault="00DB62C8" w:rsidP="00F22728">
      <w:pPr>
        <w:numPr>
          <w:ilvl w:val="0"/>
          <w:numId w:val="51"/>
        </w:numPr>
        <w:tabs>
          <w:tab w:val="clear" w:pos="502"/>
        </w:tabs>
        <w:suppressAutoHyphens w:val="0"/>
        <w:spacing w:after="0" w:line="360" w:lineRule="auto"/>
        <w:ind w:left="567" w:hanging="425"/>
        <w:jc w:val="both"/>
        <w:rPr>
          <w:rFonts w:ascii="Times New Roman" w:hAnsi="Times New Roman" w:cs="Times New Roman"/>
          <w:sz w:val="24"/>
          <w:szCs w:val="24"/>
          <w:lang w:eastAsia="pl-PL"/>
        </w:rPr>
      </w:pPr>
      <w:r w:rsidRPr="00832EFF">
        <w:rPr>
          <w:rFonts w:ascii="Times New Roman" w:hAnsi="Times New Roman" w:cs="Times New Roman"/>
          <w:sz w:val="24"/>
          <w:szCs w:val="24"/>
          <w:lang w:eastAsia="pl-PL"/>
        </w:rPr>
        <w:t>Zamawiający nie dopuszcza możliwoś</w:t>
      </w:r>
      <w:r w:rsidR="001C7F59" w:rsidRPr="00F21744">
        <w:rPr>
          <w:rFonts w:ascii="Times New Roman" w:hAnsi="Times New Roman" w:cs="Times New Roman"/>
          <w:sz w:val="24"/>
          <w:szCs w:val="24"/>
          <w:lang w:eastAsia="pl-PL"/>
        </w:rPr>
        <w:t>ci składania o</w:t>
      </w:r>
      <w:r w:rsidR="001C7F59" w:rsidRPr="00F64707">
        <w:rPr>
          <w:rFonts w:ascii="Times New Roman" w:hAnsi="Times New Roman" w:cs="Times New Roman"/>
          <w:sz w:val="24"/>
          <w:szCs w:val="24"/>
          <w:lang w:eastAsia="pl-PL"/>
        </w:rPr>
        <w:t>fert wariantowych.</w:t>
      </w:r>
    </w:p>
    <w:p w14:paraId="585608D7" w14:textId="77777777" w:rsidR="00DB62C8" w:rsidRPr="005A5A99" w:rsidRDefault="00DB62C8" w:rsidP="00F22728">
      <w:pPr>
        <w:numPr>
          <w:ilvl w:val="0"/>
          <w:numId w:val="51"/>
        </w:numPr>
        <w:tabs>
          <w:tab w:val="clear" w:pos="502"/>
        </w:tabs>
        <w:suppressAutoHyphens w:val="0"/>
        <w:spacing w:after="0" w:line="360" w:lineRule="auto"/>
        <w:ind w:left="567" w:hanging="425"/>
        <w:jc w:val="both"/>
        <w:rPr>
          <w:rFonts w:ascii="Times New Roman" w:hAnsi="Times New Roman" w:cs="Times New Roman"/>
          <w:sz w:val="24"/>
          <w:szCs w:val="24"/>
          <w:lang w:eastAsia="pl-PL"/>
        </w:rPr>
      </w:pPr>
      <w:r w:rsidRPr="00F64707">
        <w:rPr>
          <w:rFonts w:ascii="Times New Roman" w:hAnsi="Times New Roman" w:cs="Times New Roman"/>
          <w:sz w:val="24"/>
          <w:szCs w:val="24"/>
          <w:lang w:eastAsia="pl-PL"/>
        </w:rPr>
        <w:t xml:space="preserve">Przedmiotem niniejszego postępowania </w:t>
      </w:r>
      <w:r w:rsidR="001C7F59" w:rsidRPr="00F64707">
        <w:rPr>
          <w:rFonts w:ascii="Times New Roman" w:hAnsi="Times New Roman" w:cs="Times New Roman"/>
          <w:sz w:val="24"/>
          <w:szCs w:val="24"/>
          <w:lang w:eastAsia="pl-PL"/>
        </w:rPr>
        <w:t>nie jest zawarcie umowy ramowej.</w:t>
      </w:r>
    </w:p>
    <w:p w14:paraId="779E0C00" w14:textId="77777777" w:rsidR="00FC7231" w:rsidRPr="0047646A" w:rsidRDefault="000214F2" w:rsidP="00F22728">
      <w:pPr>
        <w:numPr>
          <w:ilvl w:val="0"/>
          <w:numId w:val="51"/>
        </w:numPr>
        <w:tabs>
          <w:tab w:val="clear" w:pos="502"/>
        </w:tabs>
        <w:suppressAutoHyphens w:val="0"/>
        <w:spacing w:after="0" w:line="360" w:lineRule="auto"/>
        <w:ind w:left="567" w:hanging="425"/>
        <w:jc w:val="both"/>
        <w:rPr>
          <w:rFonts w:ascii="Times New Roman" w:hAnsi="Times New Roman" w:cs="Times New Roman"/>
          <w:sz w:val="24"/>
          <w:szCs w:val="24"/>
          <w:lang w:eastAsia="pl-PL"/>
        </w:rPr>
      </w:pPr>
      <w:r w:rsidRPr="003C44BD">
        <w:rPr>
          <w:rFonts w:ascii="Times New Roman" w:hAnsi="Times New Roman" w:cs="Times New Roman"/>
          <w:sz w:val="24"/>
          <w:szCs w:val="24"/>
          <w:lang w:eastAsia="pl-PL"/>
        </w:rPr>
        <w:t xml:space="preserve">Zamawiający </w:t>
      </w:r>
      <w:r w:rsidR="00DB62C8" w:rsidRPr="00C70363">
        <w:rPr>
          <w:rFonts w:ascii="Times New Roman" w:hAnsi="Times New Roman" w:cs="Times New Roman"/>
          <w:sz w:val="24"/>
          <w:szCs w:val="24"/>
          <w:lang w:eastAsia="pl-PL"/>
        </w:rPr>
        <w:t xml:space="preserve">nie dopuszcza możliwości składania </w:t>
      </w:r>
      <w:r w:rsidR="00DB62C8" w:rsidRPr="0047646A">
        <w:rPr>
          <w:rFonts w:ascii="Times New Roman" w:hAnsi="Times New Roman" w:cs="Times New Roman"/>
          <w:sz w:val="24"/>
          <w:szCs w:val="24"/>
          <w:lang w:eastAsia="pl-PL"/>
        </w:rPr>
        <w:t>ofert częściowych.</w:t>
      </w:r>
    </w:p>
    <w:p w14:paraId="053F4B6C" w14:textId="77777777" w:rsidR="0070767E" w:rsidRPr="006A33FD" w:rsidRDefault="00306A6F" w:rsidP="00F22728">
      <w:pPr>
        <w:numPr>
          <w:ilvl w:val="0"/>
          <w:numId w:val="51"/>
        </w:numPr>
        <w:tabs>
          <w:tab w:val="clear" w:pos="502"/>
        </w:tabs>
        <w:suppressAutoHyphens w:val="0"/>
        <w:spacing w:after="0" w:line="360" w:lineRule="auto"/>
        <w:ind w:left="567" w:hanging="425"/>
        <w:jc w:val="both"/>
        <w:rPr>
          <w:rFonts w:ascii="Times New Roman" w:hAnsi="Times New Roman" w:cs="Times New Roman"/>
          <w:sz w:val="24"/>
          <w:szCs w:val="24"/>
          <w:lang w:eastAsia="pl-PL"/>
        </w:rPr>
      </w:pPr>
      <w:r w:rsidRPr="00A31195">
        <w:rPr>
          <w:rFonts w:ascii="Times New Roman" w:hAnsi="Times New Roman" w:cs="Times New Roman"/>
          <w:sz w:val="24"/>
          <w:szCs w:val="24"/>
          <w:lang w:eastAsia="pl-PL"/>
        </w:rPr>
        <w:lastRenderedPageBreak/>
        <w:t xml:space="preserve">Zamawiający nie przewiduje możliwości udzielenia zamówień, o których mowa w art. 67 ust.1 pkt 6 ustawy </w:t>
      </w:r>
      <w:proofErr w:type="spellStart"/>
      <w:r w:rsidRPr="00A31195">
        <w:rPr>
          <w:rFonts w:ascii="Times New Roman" w:hAnsi="Times New Roman" w:cs="Times New Roman"/>
          <w:sz w:val="24"/>
          <w:szCs w:val="24"/>
          <w:lang w:eastAsia="pl-PL"/>
        </w:rPr>
        <w:t>Pzp</w:t>
      </w:r>
      <w:proofErr w:type="spellEnd"/>
      <w:r w:rsidRPr="00A31195">
        <w:rPr>
          <w:rFonts w:ascii="Times New Roman" w:hAnsi="Times New Roman" w:cs="Times New Roman"/>
          <w:sz w:val="24"/>
          <w:szCs w:val="24"/>
          <w:lang w:eastAsia="pl-PL"/>
        </w:rPr>
        <w:t xml:space="preserve">, polegających na powtórzeniu podobnych </w:t>
      </w:r>
      <w:r w:rsidR="00DA72C8" w:rsidRPr="006A33FD">
        <w:rPr>
          <w:rFonts w:ascii="Times New Roman" w:hAnsi="Times New Roman" w:cs="Times New Roman"/>
          <w:sz w:val="24"/>
          <w:szCs w:val="24"/>
          <w:lang w:eastAsia="pl-PL"/>
        </w:rPr>
        <w:t>usług</w:t>
      </w:r>
      <w:r w:rsidRPr="006A33FD">
        <w:rPr>
          <w:rFonts w:ascii="Times New Roman" w:hAnsi="Times New Roman" w:cs="Times New Roman"/>
          <w:sz w:val="24"/>
          <w:szCs w:val="24"/>
          <w:lang w:eastAsia="pl-PL"/>
        </w:rPr>
        <w:t>.</w:t>
      </w:r>
    </w:p>
    <w:p w14:paraId="683D259B" w14:textId="77777777" w:rsidR="008E3F12" w:rsidRPr="00B22F26" w:rsidRDefault="008E3F12" w:rsidP="008E3F12">
      <w:pPr>
        <w:suppressAutoHyphens w:val="0"/>
        <w:spacing w:after="0" w:line="360" w:lineRule="auto"/>
        <w:ind w:left="502"/>
        <w:jc w:val="both"/>
        <w:rPr>
          <w:rFonts w:ascii="Times New Roman" w:hAnsi="Times New Roman" w:cs="Times New Roman"/>
          <w:sz w:val="24"/>
          <w:szCs w:val="24"/>
          <w:lang w:eastAsia="pl-PL"/>
        </w:rPr>
      </w:pPr>
    </w:p>
    <w:p w14:paraId="0CD88E11" w14:textId="77777777" w:rsidR="00CD16A2" w:rsidRPr="00B22F26" w:rsidRDefault="00F22728" w:rsidP="0058584E">
      <w:pPr>
        <w:pStyle w:val="Tekstpodstawowy"/>
        <w:numPr>
          <w:ilvl w:val="1"/>
          <w:numId w:val="102"/>
        </w:numPr>
        <w:tabs>
          <w:tab w:val="left" w:pos="709"/>
        </w:tabs>
        <w:spacing w:before="240" w:line="360" w:lineRule="auto"/>
        <w:ind w:left="567"/>
        <w:rPr>
          <w:rFonts w:ascii="Times New Roman" w:hAnsi="Times New Roman"/>
          <w:bCs w:val="0"/>
          <w:i w:val="0"/>
          <w:color w:val="000000"/>
        </w:rPr>
      </w:pPr>
      <w:r w:rsidRPr="00B22F26">
        <w:rPr>
          <w:rFonts w:ascii="Times New Roman" w:hAnsi="Times New Roman"/>
          <w:i w:val="0"/>
        </w:rPr>
        <w:t xml:space="preserve"> </w:t>
      </w:r>
      <w:r w:rsidR="00FC7231" w:rsidRPr="00B22F26">
        <w:rPr>
          <w:rFonts w:ascii="Times New Roman" w:hAnsi="Times New Roman"/>
          <w:i w:val="0"/>
        </w:rPr>
        <w:t xml:space="preserve">Opis przedmiotu zamówienia: </w:t>
      </w:r>
      <w:r w:rsidR="00FC7231" w:rsidRPr="00B22F26">
        <w:rPr>
          <w:rFonts w:ascii="Times New Roman" w:hAnsi="Times New Roman"/>
          <w:bCs w:val="0"/>
          <w:i w:val="0"/>
          <w:color w:val="000000"/>
        </w:rPr>
        <w:t xml:space="preserve"> </w:t>
      </w:r>
    </w:p>
    <w:p w14:paraId="6ACEE516" w14:textId="77777777" w:rsidR="0031164B" w:rsidRPr="00B22F26" w:rsidRDefault="0031164B" w:rsidP="0031164B">
      <w:pPr>
        <w:jc w:val="both"/>
        <w:rPr>
          <w:rFonts w:ascii="Times New Roman" w:hAnsi="Times New Roman" w:cs="Times New Roman"/>
          <w:sz w:val="24"/>
          <w:szCs w:val="24"/>
        </w:rPr>
      </w:pPr>
      <w:r w:rsidRPr="00B22F26">
        <w:rPr>
          <w:rFonts w:ascii="Times New Roman" w:hAnsi="Times New Roman" w:cs="Times New Roman"/>
          <w:sz w:val="24"/>
          <w:szCs w:val="24"/>
        </w:rPr>
        <w:t>Przedmiotem zamówienia jest wykonanie usługi polegającej na odbiorze i zagospodarowaniu odpadów komunalnych z terenów publicznych.</w:t>
      </w:r>
    </w:p>
    <w:p w14:paraId="1E375EB3" w14:textId="77777777" w:rsidR="0031164B" w:rsidRPr="00B22F26" w:rsidRDefault="0031164B" w:rsidP="0031164B">
      <w:pPr>
        <w:spacing w:before="120" w:after="120"/>
        <w:jc w:val="both"/>
        <w:rPr>
          <w:rFonts w:ascii="Times New Roman" w:hAnsi="Times New Roman" w:cs="Times New Roman"/>
          <w:sz w:val="24"/>
          <w:szCs w:val="24"/>
        </w:rPr>
      </w:pPr>
      <w:r w:rsidRPr="00B22F26">
        <w:rPr>
          <w:rFonts w:ascii="Times New Roman" w:hAnsi="Times New Roman" w:cs="Times New Roman"/>
          <w:sz w:val="24"/>
          <w:szCs w:val="24"/>
        </w:rPr>
        <w:t xml:space="preserve">Zakres usług w szczególności obejmuje: </w:t>
      </w:r>
    </w:p>
    <w:p w14:paraId="4D38CD79" w14:textId="77777777" w:rsidR="0031164B" w:rsidRPr="0058584E" w:rsidRDefault="0031164B" w:rsidP="0031164B">
      <w:pPr>
        <w:pStyle w:val="Akapitzlist"/>
        <w:numPr>
          <w:ilvl w:val="0"/>
          <w:numId w:val="60"/>
        </w:numPr>
        <w:suppressAutoHyphens w:val="0"/>
        <w:spacing w:before="120" w:after="120" w:line="276" w:lineRule="auto"/>
        <w:contextualSpacing/>
        <w:jc w:val="both"/>
      </w:pPr>
      <w:r w:rsidRPr="0058584E">
        <w:t>Odbiór  i zagospodarowanie odpadów z koszy ulicznych oraz pojemników (w ciągach dróg publicznych) (wykaz lokalizacji i koszy zgodnie z załącznikiem nr 1),</w:t>
      </w:r>
    </w:p>
    <w:p w14:paraId="172F69A2" w14:textId="77777777" w:rsidR="0031164B" w:rsidRPr="0058584E" w:rsidRDefault="0031164B" w:rsidP="0031164B">
      <w:pPr>
        <w:pStyle w:val="Akapitzlist"/>
        <w:numPr>
          <w:ilvl w:val="0"/>
          <w:numId w:val="60"/>
        </w:numPr>
        <w:suppressAutoHyphens w:val="0"/>
        <w:spacing w:line="276" w:lineRule="auto"/>
        <w:contextualSpacing/>
        <w:jc w:val="both"/>
      </w:pPr>
      <w:r w:rsidRPr="0058584E">
        <w:t>O</w:t>
      </w:r>
      <w:r w:rsidR="00604A35" w:rsidRPr="0058584E">
        <w:t>d</w:t>
      </w:r>
      <w:r w:rsidRPr="0058584E">
        <w:t>biór i zagospodarowanie odpadów z koszy ulicznych (na przystankach autobusowych) (wykaz lokalizacji i ilości koszy zgodnie z załącznikiem nr 2),</w:t>
      </w:r>
    </w:p>
    <w:p w14:paraId="10F43B0E" w14:textId="77777777" w:rsidR="0031164B" w:rsidRPr="0058584E" w:rsidRDefault="0031164B" w:rsidP="0031164B">
      <w:pPr>
        <w:pStyle w:val="Akapitzlist"/>
        <w:numPr>
          <w:ilvl w:val="0"/>
          <w:numId w:val="60"/>
        </w:numPr>
        <w:suppressAutoHyphens w:val="0"/>
        <w:spacing w:line="276" w:lineRule="auto"/>
        <w:contextualSpacing/>
        <w:jc w:val="both"/>
      </w:pPr>
      <w:r w:rsidRPr="0058584E">
        <w:t>O</w:t>
      </w:r>
      <w:r w:rsidR="00604A35" w:rsidRPr="0058584E">
        <w:t>d</w:t>
      </w:r>
      <w:r w:rsidRPr="0058584E">
        <w:t>biór i zagospodarowanie odpadów z koszy ustawionych na terenach placów zabaw (wykaz lokalizacji i ilości koszy zgodnie z załącznikiem nr 3),</w:t>
      </w:r>
    </w:p>
    <w:p w14:paraId="048A3B57" w14:textId="77777777" w:rsidR="0031164B" w:rsidRPr="0058584E" w:rsidRDefault="0031164B" w:rsidP="0031164B">
      <w:pPr>
        <w:pStyle w:val="Akapitzlist"/>
        <w:numPr>
          <w:ilvl w:val="0"/>
          <w:numId w:val="60"/>
        </w:numPr>
        <w:suppressAutoHyphens w:val="0"/>
        <w:spacing w:line="276" w:lineRule="auto"/>
        <w:contextualSpacing/>
        <w:jc w:val="both"/>
      </w:pPr>
      <w:r w:rsidRPr="0058584E">
        <w:t>O</w:t>
      </w:r>
      <w:r w:rsidR="00604A35" w:rsidRPr="0058584E">
        <w:t>d</w:t>
      </w:r>
      <w:r w:rsidRPr="0058584E">
        <w:t>biór i zagospodarowanie odpadów z koszy ustawionych na terenach świetlic wiejskich (wykaz lokalizacji i ilości koszy zgodnie z załącznikiem nr 4),</w:t>
      </w:r>
    </w:p>
    <w:p w14:paraId="4613355F" w14:textId="77777777" w:rsidR="0031164B" w:rsidRPr="0058584E" w:rsidRDefault="0031164B" w:rsidP="0031164B">
      <w:pPr>
        <w:pStyle w:val="Akapitzlist"/>
        <w:numPr>
          <w:ilvl w:val="0"/>
          <w:numId w:val="60"/>
        </w:numPr>
        <w:suppressAutoHyphens w:val="0"/>
        <w:spacing w:line="276" w:lineRule="auto"/>
        <w:contextualSpacing/>
        <w:jc w:val="both"/>
      </w:pPr>
      <w:r w:rsidRPr="0058584E">
        <w:t>Odbiór i zagospodarowanie odpadów z koszy ustawionych na terenach zieleni, w tym będących własnością zamawiającego (wykaz lokalizacji i ilości koszy zgodnie z załącznikiem nr 5),</w:t>
      </w:r>
    </w:p>
    <w:p w14:paraId="69F36343" w14:textId="77777777" w:rsidR="0031164B" w:rsidRPr="0058584E" w:rsidRDefault="0031164B" w:rsidP="0031164B">
      <w:pPr>
        <w:pStyle w:val="Akapitzlist"/>
        <w:numPr>
          <w:ilvl w:val="0"/>
          <w:numId w:val="60"/>
        </w:numPr>
        <w:suppressAutoHyphens w:val="0"/>
        <w:spacing w:before="120" w:after="120" w:line="276" w:lineRule="auto"/>
        <w:contextualSpacing/>
        <w:jc w:val="both"/>
      </w:pPr>
      <w:r w:rsidRPr="0058584E">
        <w:t>Obiór i zagospodarowanie odpadów z koszy na psie odchody (wykaz lokalizacji i ilości koszy zgodnie z załącznikiem nr 6),</w:t>
      </w:r>
    </w:p>
    <w:p w14:paraId="3933F4CE" w14:textId="77777777" w:rsidR="0031164B" w:rsidRPr="0058584E" w:rsidRDefault="0031164B" w:rsidP="0031164B">
      <w:pPr>
        <w:pStyle w:val="Akapitzlist"/>
        <w:numPr>
          <w:ilvl w:val="0"/>
          <w:numId w:val="60"/>
        </w:numPr>
        <w:suppressAutoHyphens w:val="0"/>
        <w:spacing w:before="120" w:after="120" w:line="276" w:lineRule="auto"/>
        <w:ind w:left="714" w:hanging="357"/>
        <w:jc w:val="both"/>
      </w:pPr>
      <w:r w:rsidRPr="0058584E">
        <w:t>Odbiór i zagospodarowanie innych odpadów z miejsc wskazanych przez zamawiającego, w tym likwidacja dzikich wysypisk.</w:t>
      </w:r>
    </w:p>
    <w:p w14:paraId="19435928" w14:textId="77777777" w:rsidR="00EA784F" w:rsidRPr="0058584E" w:rsidRDefault="00EA784F" w:rsidP="0058584E">
      <w:pPr>
        <w:pStyle w:val="Akapitzlist"/>
        <w:numPr>
          <w:ilvl w:val="1"/>
          <w:numId w:val="102"/>
        </w:numPr>
        <w:suppressAutoHyphens w:val="0"/>
        <w:spacing w:before="120" w:after="120"/>
        <w:ind w:left="709" w:hanging="425"/>
        <w:jc w:val="both"/>
        <w:rPr>
          <w:rFonts w:cs="Times New Roman"/>
          <w:b/>
          <w:lang w:eastAsia="pl-PL"/>
        </w:rPr>
      </w:pPr>
      <w:r w:rsidRPr="0058584E">
        <w:rPr>
          <w:rFonts w:cs="Times New Roman"/>
          <w:b/>
          <w:lang w:eastAsia="pl-PL"/>
        </w:rPr>
        <w:t>Określenie przedmiotu zamówienia.</w:t>
      </w:r>
    </w:p>
    <w:p w14:paraId="47C01099" w14:textId="77777777" w:rsidR="0031164B" w:rsidRPr="0058584E" w:rsidRDefault="0031164B" w:rsidP="0031164B">
      <w:pPr>
        <w:spacing w:before="120" w:after="120"/>
        <w:jc w:val="both"/>
        <w:rPr>
          <w:rFonts w:ascii="Times New Roman" w:hAnsi="Times New Roman" w:cs="Times New Roman"/>
          <w:sz w:val="24"/>
          <w:szCs w:val="24"/>
        </w:rPr>
      </w:pPr>
      <w:r w:rsidRPr="0058584E">
        <w:rPr>
          <w:rFonts w:ascii="Times New Roman" w:hAnsi="Times New Roman" w:cs="Times New Roman"/>
          <w:sz w:val="24"/>
          <w:szCs w:val="24"/>
        </w:rPr>
        <w:t>Do obowiązków Wykonawcy należy:</w:t>
      </w:r>
    </w:p>
    <w:p w14:paraId="2E4998D9" w14:textId="77777777" w:rsidR="0031164B" w:rsidRPr="0058584E" w:rsidRDefault="0031164B" w:rsidP="0031164B">
      <w:pPr>
        <w:pStyle w:val="Akapitzlist"/>
        <w:numPr>
          <w:ilvl w:val="0"/>
          <w:numId w:val="61"/>
        </w:numPr>
        <w:suppressAutoHyphens w:val="0"/>
        <w:spacing w:before="120" w:after="120" w:line="276" w:lineRule="auto"/>
        <w:contextualSpacing/>
        <w:jc w:val="both"/>
      </w:pPr>
      <w:r w:rsidRPr="0058584E">
        <w:t xml:space="preserve">Odbiór i zagospodarowanie i zagospodarowanie odpadów z koszy ulicznych w ciągach dróg publicznych, na przystankach autobusowych, na terenach placów zabaw, na terenach zieleni, zlokalizowanych na terenie Miasta Mosina </w:t>
      </w:r>
      <w:bookmarkStart w:id="1" w:name="_Hlk532220577"/>
      <w:r w:rsidRPr="0058584E">
        <w:t xml:space="preserve">z częstotliwością </w:t>
      </w:r>
      <w:bookmarkStart w:id="2" w:name="_Hlk532220680"/>
      <w:r w:rsidRPr="0058584E">
        <w:t>określoną w załącznikach nr</w:t>
      </w:r>
      <w:bookmarkEnd w:id="1"/>
      <w:r w:rsidRPr="0058584E">
        <w:t xml:space="preserve"> 1, 2, 3, 4 i 5.</w:t>
      </w:r>
    </w:p>
    <w:bookmarkEnd w:id="2"/>
    <w:p w14:paraId="58797973" w14:textId="77777777" w:rsidR="0031164B" w:rsidRPr="0058584E" w:rsidRDefault="0031164B" w:rsidP="0031164B">
      <w:pPr>
        <w:pStyle w:val="Akapitzlist"/>
        <w:numPr>
          <w:ilvl w:val="0"/>
          <w:numId w:val="61"/>
        </w:numPr>
        <w:suppressAutoHyphens w:val="0"/>
        <w:spacing w:before="120" w:after="120" w:line="276" w:lineRule="auto"/>
        <w:contextualSpacing/>
        <w:jc w:val="both"/>
      </w:pPr>
      <w:r w:rsidRPr="0058584E">
        <w:t>Odbiór i zagospodarowanie odpadów z pojemników 1 100 l – z częstotliwością określoną w załączniku nr 1.</w:t>
      </w:r>
    </w:p>
    <w:p w14:paraId="47350898" w14:textId="77777777" w:rsidR="0031164B" w:rsidRPr="0058584E" w:rsidRDefault="0031164B" w:rsidP="0031164B">
      <w:pPr>
        <w:pStyle w:val="Akapitzlist"/>
        <w:numPr>
          <w:ilvl w:val="0"/>
          <w:numId w:val="61"/>
        </w:numPr>
        <w:suppressAutoHyphens w:val="0"/>
        <w:spacing w:before="120" w:after="120" w:line="276" w:lineRule="auto"/>
        <w:contextualSpacing/>
        <w:jc w:val="both"/>
      </w:pPr>
      <w:r w:rsidRPr="0058584E">
        <w:t>Odbiór i zagospodarowanie odpadów z koszy ulicznych w ciągach dróg publicznych, na przystankach autobusowych, na terenach placów zabaw, na terenach zieleni, przy świetlicach wiejskich, zlokalizowanych na terenie poszczególnych Sołectw Gminy Mosina z częstotliwością określoną w załącznikach nr 1, 2, 3, 4 i 5.</w:t>
      </w:r>
    </w:p>
    <w:p w14:paraId="58978490" w14:textId="77777777" w:rsidR="0031164B" w:rsidRPr="0058584E" w:rsidRDefault="0031164B" w:rsidP="0031164B">
      <w:pPr>
        <w:pStyle w:val="Akapitzlist"/>
        <w:numPr>
          <w:ilvl w:val="0"/>
          <w:numId w:val="61"/>
        </w:numPr>
        <w:suppressAutoHyphens w:val="0"/>
        <w:spacing w:line="276" w:lineRule="auto"/>
        <w:contextualSpacing/>
        <w:jc w:val="both"/>
      </w:pPr>
      <w:r w:rsidRPr="0058584E">
        <w:t>Obiór i zagospodarowanie odpadów z koszy na psie odchody, zlokalizowanych na terenie Miasta Mosina oraz na terenie poszczególnych Sołectw Gminy Mosina z częstotliwością określoną w załączniku nr 6.</w:t>
      </w:r>
    </w:p>
    <w:p w14:paraId="47C55DE1" w14:textId="77777777" w:rsidR="0031164B" w:rsidRPr="0058584E" w:rsidRDefault="0031164B" w:rsidP="0031164B">
      <w:pPr>
        <w:pStyle w:val="Akapitzlist"/>
        <w:numPr>
          <w:ilvl w:val="0"/>
          <w:numId w:val="61"/>
        </w:numPr>
        <w:suppressAutoHyphens w:val="0"/>
        <w:spacing w:before="120" w:after="120" w:line="276" w:lineRule="auto"/>
        <w:ind w:left="714" w:hanging="357"/>
        <w:jc w:val="both"/>
      </w:pPr>
      <w:r w:rsidRPr="0058584E">
        <w:t>Wykonywanie na zlecenie Gminy Mosina innych prac w zakresie zbierania i zagospodarowania odpadów.</w:t>
      </w:r>
    </w:p>
    <w:p w14:paraId="79AF6B35" w14:textId="77777777" w:rsidR="0031164B" w:rsidRPr="0058584E" w:rsidRDefault="0031164B" w:rsidP="0031164B">
      <w:pPr>
        <w:pStyle w:val="Akapitzlist"/>
        <w:numPr>
          <w:ilvl w:val="0"/>
          <w:numId w:val="61"/>
        </w:numPr>
        <w:suppressAutoHyphens w:val="0"/>
        <w:spacing w:before="120" w:after="120" w:line="276" w:lineRule="auto"/>
        <w:ind w:left="714" w:hanging="357"/>
        <w:jc w:val="both"/>
      </w:pPr>
      <w:r w:rsidRPr="0058584E">
        <w:t xml:space="preserve">Wykonanie zlecenia, o którym mowa w ust. 5 w terminie max. 21 dni licząc od dnia następnego po dniu otrzymania zlecenia. </w:t>
      </w:r>
    </w:p>
    <w:p w14:paraId="59B0D4BA" w14:textId="77777777" w:rsidR="0031164B" w:rsidRPr="0058584E" w:rsidRDefault="0031164B" w:rsidP="0031164B">
      <w:pPr>
        <w:pStyle w:val="Akapitzlist"/>
        <w:numPr>
          <w:ilvl w:val="0"/>
          <w:numId w:val="61"/>
        </w:numPr>
        <w:suppressAutoHyphens w:val="0"/>
        <w:spacing w:before="120" w:after="120" w:line="276" w:lineRule="auto"/>
        <w:ind w:left="714" w:hanging="357"/>
        <w:jc w:val="both"/>
      </w:pPr>
      <w:r w:rsidRPr="0058584E">
        <w:lastRenderedPageBreak/>
        <w:t>Szczegółowe harmonogramy realizacji poszczególnych usług sporządzone zostaną przez Wykonawcę oraz dostarczone Zamawiającemu w terminie 5 dni od dnia podpisania umowy.</w:t>
      </w:r>
    </w:p>
    <w:p w14:paraId="6FDDC2CD" w14:textId="77777777" w:rsidR="00EA784F" w:rsidRPr="0058584E" w:rsidRDefault="00EA784F" w:rsidP="0058584E">
      <w:pPr>
        <w:pStyle w:val="Akapitzlist"/>
        <w:numPr>
          <w:ilvl w:val="1"/>
          <w:numId w:val="102"/>
        </w:numPr>
        <w:suppressAutoHyphens w:val="0"/>
        <w:spacing w:before="120" w:after="120"/>
        <w:ind w:left="709"/>
        <w:jc w:val="both"/>
        <w:rPr>
          <w:rFonts w:cs="Times New Roman"/>
          <w:b/>
          <w:lang w:eastAsia="pl-PL"/>
        </w:rPr>
      </w:pPr>
      <w:r w:rsidRPr="0058584E">
        <w:rPr>
          <w:rFonts w:cs="Times New Roman"/>
          <w:b/>
          <w:lang w:eastAsia="pl-PL"/>
        </w:rPr>
        <w:t>Inne wymagania dotyczące zamówienia:</w:t>
      </w:r>
    </w:p>
    <w:p w14:paraId="29872D82" w14:textId="77777777" w:rsidR="0031164B" w:rsidRPr="0058584E" w:rsidRDefault="0031164B" w:rsidP="0031164B">
      <w:pPr>
        <w:numPr>
          <w:ilvl w:val="0"/>
          <w:numId w:val="63"/>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 xml:space="preserve">Wszystkie odpady winny być przekazywane do właściwych Instalacji do Przetwarzania Odpadów Komunalnych wskazanych w uchwale Nr XXXI/810/2017 Sejmiku Województwa Wielkopolskiego z dnia 29 maja 2017 r. </w:t>
      </w:r>
      <w:r w:rsidRPr="0058584E">
        <w:rPr>
          <w:rFonts w:ascii="Times New Roman" w:eastAsia="Times New Roman" w:hAnsi="Times New Roman" w:cs="Times New Roman"/>
          <w:i/>
          <w:sz w:val="24"/>
          <w:szCs w:val="24"/>
          <w:lang w:eastAsia="pl-PL"/>
        </w:rPr>
        <w:t xml:space="preserve">w sprawie uchwalenia Planu gospodarki odpadami dla województwa wielkopolskiego na lata 2016-2022 wraz z planem inwestycyjnym </w:t>
      </w:r>
      <w:r w:rsidRPr="0058584E">
        <w:rPr>
          <w:rFonts w:ascii="Times New Roman" w:eastAsia="Times New Roman" w:hAnsi="Times New Roman" w:cs="Times New Roman"/>
          <w:sz w:val="24"/>
          <w:szCs w:val="24"/>
          <w:lang w:eastAsia="pl-PL"/>
        </w:rPr>
        <w:t xml:space="preserve">oraz z późniejszymi jej zmianami oraz uchwale Nr XXXI/811/2017 Sejmiku Województwa Wielkopolskiego z dnia 29 maja 2017 r. </w:t>
      </w:r>
      <w:r w:rsidRPr="0058584E">
        <w:rPr>
          <w:rFonts w:ascii="Times New Roman" w:eastAsia="Times New Roman" w:hAnsi="Times New Roman" w:cs="Times New Roman"/>
          <w:i/>
          <w:sz w:val="24"/>
          <w:szCs w:val="24"/>
          <w:lang w:eastAsia="pl-PL"/>
        </w:rPr>
        <w:t>w sprawie wykonania Planu gospodarki odpadami dla województwa wielkopolskiego na lata 2016-2022 wraz z planem inwestycyjnym</w:t>
      </w:r>
      <w:r w:rsidRPr="0058584E">
        <w:rPr>
          <w:rFonts w:ascii="Times New Roman" w:eastAsia="Times New Roman" w:hAnsi="Times New Roman" w:cs="Times New Roman"/>
          <w:sz w:val="24"/>
          <w:szCs w:val="24"/>
          <w:lang w:eastAsia="pl-PL"/>
        </w:rPr>
        <w:t>.</w:t>
      </w:r>
    </w:p>
    <w:p w14:paraId="41E99198" w14:textId="77777777" w:rsidR="0031164B" w:rsidRPr="0058584E" w:rsidRDefault="0031164B" w:rsidP="0031164B">
      <w:pPr>
        <w:numPr>
          <w:ilvl w:val="0"/>
          <w:numId w:val="63"/>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Warunki realizacji przedmiotu zamówienia oraz standard świadczonych usług nieokreślone w Specyfikacji Istotnych Warunków Zamówienia winny być zgodne z:</w:t>
      </w:r>
    </w:p>
    <w:p w14:paraId="388344FE" w14:textId="77777777" w:rsidR="0031164B" w:rsidRPr="0058584E" w:rsidRDefault="0031164B" w:rsidP="0031164B">
      <w:pPr>
        <w:numPr>
          <w:ilvl w:val="0"/>
          <w:numId w:val="64"/>
        </w:numPr>
        <w:suppressAutoHyphens w:val="0"/>
        <w:spacing w:before="120" w:after="120" w:line="240" w:lineRule="auto"/>
        <w:contextualSpacing/>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 xml:space="preserve">ustawą z dnia 13 września 1996 r. </w:t>
      </w:r>
      <w:r w:rsidRPr="0058584E">
        <w:rPr>
          <w:rFonts w:ascii="Times New Roman" w:eastAsia="Times New Roman" w:hAnsi="Times New Roman" w:cs="Times New Roman"/>
          <w:i/>
          <w:sz w:val="24"/>
          <w:szCs w:val="24"/>
          <w:lang w:eastAsia="pl-PL"/>
        </w:rPr>
        <w:t>o utrzymaniu czystości i porządku w gminach</w:t>
      </w:r>
      <w:r w:rsidRPr="0058584E">
        <w:rPr>
          <w:rFonts w:ascii="Times New Roman" w:eastAsia="Times New Roman" w:hAnsi="Times New Roman" w:cs="Times New Roman"/>
          <w:sz w:val="24"/>
          <w:szCs w:val="24"/>
          <w:lang w:eastAsia="pl-PL"/>
        </w:rPr>
        <w:t xml:space="preserve"> (Dz. U. z 2018 r., poz. 1454 z </w:t>
      </w:r>
      <w:proofErr w:type="spellStart"/>
      <w:r w:rsidRPr="0058584E">
        <w:rPr>
          <w:rFonts w:ascii="Times New Roman" w:eastAsia="Times New Roman" w:hAnsi="Times New Roman" w:cs="Times New Roman"/>
          <w:sz w:val="24"/>
          <w:szCs w:val="24"/>
          <w:lang w:eastAsia="pl-PL"/>
        </w:rPr>
        <w:t>późn</w:t>
      </w:r>
      <w:proofErr w:type="spellEnd"/>
      <w:r w:rsidRPr="0058584E">
        <w:rPr>
          <w:rFonts w:ascii="Times New Roman" w:eastAsia="Times New Roman" w:hAnsi="Times New Roman" w:cs="Times New Roman"/>
          <w:sz w:val="24"/>
          <w:szCs w:val="24"/>
          <w:lang w:eastAsia="pl-PL"/>
        </w:rPr>
        <w:t>. zm.),</w:t>
      </w:r>
    </w:p>
    <w:p w14:paraId="1EFA96C6" w14:textId="77777777" w:rsidR="0031164B" w:rsidRPr="0058584E" w:rsidRDefault="0031164B" w:rsidP="0031164B">
      <w:pPr>
        <w:numPr>
          <w:ilvl w:val="0"/>
          <w:numId w:val="64"/>
        </w:numPr>
        <w:suppressAutoHyphens w:val="0"/>
        <w:spacing w:before="120" w:after="120" w:line="240" w:lineRule="auto"/>
        <w:contextualSpacing/>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 xml:space="preserve">ustawą z dnia 14 grudnia 2012 r. </w:t>
      </w:r>
      <w:r w:rsidRPr="0058584E">
        <w:rPr>
          <w:rFonts w:ascii="Times New Roman" w:eastAsia="Times New Roman" w:hAnsi="Times New Roman" w:cs="Times New Roman"/>
          <w:i/>
          <w:sz w:val="24"/>
          <w:szCs w:val="24"/>
          <w:lang w:eastAsia="pl-PL"/>
        </w:rPr>
        <w:t>o odpadach</w:t>
      </w:r>
      <w:r w:rsidRPr="0058584E">
        <w:rPr>
          <w:rFonts w:ascii="Times New Roman" w:eastAsia="Times New Roman" w:hAnsi="Times New Roman" w:cs="Times New Roman"/>
          <w:sz w:val="24"/>
          <w:szCs w:val="24"/>
          <w:lang w:eastAsia="pl-PL"/>
        </w:rPr>
        <w:t xml:space="preserve"> (Dz. U. z 2019 r., poz. 701 z </w:t>
      </w:r>
      <w:proofErr w:type="spellStart"/>
      <w:r w:rsidRPr="0058584E">
        <w:rPr>
          <w:rFonts w:ascii="Times New Roman" w:eastAsia="Times New Roman" w:hAnsi="Times New Roman" w:cs="Times New Roman"/>
          <w:sz w:val="24"/>
          <w:szCs w:val="24"/>
          <w:lang w:eastAsia="pl-PL"/>
        </w:rPr>
        <w:t>późn</w:t>
      </w:r>
      <w:proofErr w:type="spellEnd"/>
      <w:r w:rsidRPr="0058584E">
        <w:rPr>
          <w:rFonts w:ascii="Times New Roman" w:eastAsia="Times New Roman" w:hAnsi="Times New Roman" w:cs="Times New Roman"/>
          <w:sz w:val="24"/>
          <w:szCs w:val="24"/>
          <w:lang w:eastAsia="pl-PL"/>
        </w:rPr>
        <w:t>. zm.),</w:t>
      </w:r>
    </w:p>
    <w:p w14:paraId="0E76DCE2" w14:textId="77777777" w:rsidR="0031164B" w:rsidRPr="0058584E" w:rsidRDefault="0031164B" w:rsidP="0031164B">
      <w:pPr>
        <w:numPr>
          <w:ilvl w:val="0"/>
          <w:numId w:val="64"/>
        </w:numPr>
        <w:suppressAutoHyphens w:val="0"/>
        <w:spacing w:before="120" w:after="120" w:line="240" w:lineRule="auto"/>
        <w:contextualSpacing/>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 xml:space="preserve">Uchwałą nr LXXI/843/18 Rady Miejskiej w Mosinie z dnia 27 czerwca 2018 r. </w:t>
      </w:r>
      <w:r w:rsidRPr="0058584E">
        <w:rPr>
          <w:rFonts w:ascii="Times New Roman" w:eastAsia="Times New Roman" w:hAnsi="Times New Roman" w:cs="Times New Roman"/>
          <w:i/>
          <w:sz w:val="24"/>
          <w:szCs w:val="24"/>
          <w:lang w:eastAsia="pl-PL"/>
        </w:rPr>
        <w:t>w sprawie przyjęcia Regulaminu utrzymania czystości i porządku na terenie Gminy Mosina</w:t>
      </w:r>
      <w:r w:rsidRPr="0058584E">
        <w:rPr>
          <w:rFonts w:ascii="Times New Roman" w:eastAsia="Times New Roman" w:hAnsi="Times New Roman" w:cs="Times New Roman"/>
          <w:sz w:val="24"/>
          <w:szCs w:val="24"/>
          <w:lang w:eastAsia="pl-PL"/>
        </w:rPr>
        <w:t xml:space="preserve"> (Dz. Urz. Woj. Wielkopolskiego, poz. 5827),</w:t>
      </w:r>
    </w:p>
    <w:p w14:paraId="0104915D" w14:textId="77777777" w:rsidR="0031164B" w:rsidRPr="0058584E" w:rsidRDefault="0031164B" w:rsidP="0031164B">
      <w:pPr>
        <w:numPr>
          <w:ilvl w:val="0"/>
          <w:numId w:val="64"/>
        </w:numPr>
        <w:suppressAutoHyphens w:val="0"/>
        <w:spacing w:before="120" w:after="120" w:line="240" w:lineRule="auto"/>
        <w:contextualSpacing/>
        <w:jc w:val="both"/>
        <w:rPr>
          <w:rFonts w:ascii="Times New Roman" w:eastAsia="Times New Roman" w:hAnsi="Times New Roman" w:cs="Times New Roman"/>
          <w:i/>
          <w:sz w:val="24"/>
          <w:szCs w:val="24"/>
          <w:lang w:eastAsia="pl-PL"/>
        </w:rPr>
      </w:pPr>
      <w:r w:rsidRPr="0058584E">
        <w:rPr>
          <w:rFonts w:ascii="Times New Roman" w:eastAsia="Times New Roman" w:hAnsi="Times New Roman" w:cs="Times New Roman"/>
          <w:sz w:val="24"/>
          <w:szCs w:val="24"/>
          <w:lang w:eastAsia="pl-PL"/>
        </w:rPr>
        <w:t xml:space="preserve">Uchwałą nr LIX/669/17 Rady Miejskiej w Mosinie z dnia 29 listopada 2017 r. </w:t>
      </w:r>
      <w:r w:rsidRPr="0058584E">
        <w:rPr>
          <w:rFonts w:ascii="Times New Roman" w:eastAsia="Times New Roman" w:hAnsi="Times New Roman" w:cs="Times New Roman"/>
          <w:i/>
          <w:sz w:val="24"/>
          <w:szCs w:val="24"/>
          <w:lang w:eastAsia="pl-PL"/>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Pr="0058584E">
        <w:rPr>
          <w:rFonts w:ascii="Times New Roman" w:eastAsia="Times New Roman" w:hAnsi="Times New Roman" w:cs="Times New Roman"/>
          <w:sz w:val="24"/>
          <w:szCs w:val="24"/>
          <w:lang w:eastAsia="pl-PL"/>
        </w:rPr>
        <w:t xml:space="preserve"> (Dz. Urz. Woj. Wielkopolskiego, poz. 8403),</w:t>
      </w:r>
    </w:p>
    <w:p w14:paraId="2749464C" w14:textId="77777777" w:rsidR="0031164B" w:rsidRPr="0058584E" w:rsidRDefault="0031164B" w:rsidP="0031164B">
      <w:pPr>
        <w:numPr>
          <w:ilvl w:val="0"/>
          <w:numId w:val="64"/>
        </w:numPr>
        <w:suppressAutoHyphens w:val="0"/>
        <w:spacing w:before="120" w:after="120" w:line="240" w:lineRule="auto"/>
        <w:contextualSpacing/>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 xml:space="preserve">Rozporządzeniem Ministra Środowiska z dnia 26 lipca 2018 r. </w:t>
      </w:r>
      <w:r w:rsidRPr="0058584E">
        <w:rPr>
          <w:rFonts w:ascii="Times New Roman" w:eastAsia="Times New Roman" w:hAnsi="Times New Roman" w:cs="Times New Roman"/>
          <w:i/>
          <w:sz w:val="24"/>
          <w:szCs w:val="24"/>
          <w:lang w:eastAsia="pl-PL"/>
        </w:rPr>
        <w:t xml:space="preserve">w sprawie wzorów sprawozdań o odebranych i zebranych odpadach komunalnych, odebranych nieczystościach ciekłych oraz realizacji zadań z zakresu gospodarki opadami komunalnymi </w:t>
      </w:r>
      <w:r w:rsidRPr="0058584E">
        <w:rPr>
          <w:rFonts w:ascii="Times New Roman" w:eastAsia="Times New Roman" w:hAnsi="Times New Roman" w:cs="Times New Roman"/>
          <w:sz w:val="24"/>
          <w:szCs w:val="24"/>
          <w:lang w:eastAsia="pl-PL"/>
        </w:rPr>
        <w:t>(Dz. U., poz. 1627),</w:t>
      </w:r>
    </w:p>
    <w:p w14:paraId="411A9D37" w14:textId="77777777" w:rsidR="0031164B" w:rsidRPr="0058584E" w:rsidRDefault="0031164B" w:rsidP="0031164B">
      <w:pPr>
        <w:numPr>
          <w:ilvl w:val="0"/>
          <w:numId w:val="64"/>
        </w:numPr>
        <w:suppressAutoHyphens w:val="0"/>
        <w:spacing w:before="120" w:after="120" w:line="240" w:lineRule="auto"/>
        <w:contextualSpacing/>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 xml:space="preserve">Rozporządzeniem Ministra Środowiska z dnia 11 stycznia 2013 r. </w:t>
      </w:r>
      <w:r w:rsidRPr="0058584E">
        <w:rPr>
          <w:rFonts w:ascii="Times New Roman" w:eastAsia="Times New Roman" w:hAnsi="Times New Roman" w:cs="Times New Roman"/>
          <w:i/>
          <w:sz w:val="24"/>
          <w:szCs w:val="24"/>
          <w:lang w:eastAsia="pl-PL"/>
        </w:rPr>
        <w:t xml:space="preserve">w sprawie szczegółowych wymagań w zakresie odbierania odpadów komunalnych od właścicieli nieruchomości </w:t>
      </w:r>
      <w:r w:rsidRPr="0058584E">
        <w:rPr>
          <w:rFonts w:ascii="Times New Roman" w:eastAsia="Times New Roman" w:hAnsi="Times New Roman" w:cs="Times New Roman"/>
          <w:sz w:val="24"/>
          <w:szCs w:val="24"/>
          <w:lang w:eastAsia="pl-PL"/>
        </w:rPr>
        <w:t xml:space="preserve">(Dz. U., poz. 122), </w:t>
      </w:r>
    </w:p>
    <w:p w14:paraId="350E1086" w14:textId="77777777" w:rsidR="0031164B" w:rsidRPr="0058584E" w:rsidRDefault="0031164B" w:rsidP="0031164B">
      <w:pPr>
        <w:numPr>
          <w:ilvl w:val="0"/>
          <w:numId w:val="64"/>
        </w:numPr>
        <w:suppressAutoHyphens w:val="0"/>
        <w:spacing w:before="120" w:after="120" w:line="240" w:lineRule="auto"/>
        <w:ind w:left="143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 xml:space="preserve">Uchwałą Nr XXXI/810/2017 Sejmiku Województwa Wielkopolskiego z dnia 29 maja 2017 r. </w:t>
      </w:r>
      <w:r w:rsidRPr="0058584E">
        <w:rPr>
          <w:rFonts w:ascii="Times New Roman" w:eastAsia="Times New Roman" w:hAnsi="Times New Roman" w:cs="Times New Roman"/>
          <w:i/>
          <w:sz w:val="24"/>
          <w:szCs w:val="24"/>
          <w:lang w:eastAsia="pl-PL"/>
        </w:rPr>
        <w:t xml:space="preserve">w sprawie uchwalenia Planu gospodarki odpadami dla województwa wielkopolskiego na lata 2016-2022 wraz z planem inwestycyjnym </w:t>
      </w:r>
      <w:r w:rsidRPr="0058584E">
        <w:rPr>
          <w:rFonts w:ascii="Times New Roman" w:eastAsia="Times New Roman" w:hAnsi="Times New Roman" w:cs="Times New Roman"/>
          <w:sz w:val="24"/>
          <w:szCs w:val="24"/>
          <w:lang w:eastAsia="pl-PL"/>
        </w:rPr>
        <w:t xml:space="preserve">oraz z późniejszymi jej zmianami oraz uchwale Nr XXXI/811/2017 Sejmiku Województwa Wielkopolskiego z dnia 29 maja 2017 r. </w:t>
      </w:r>
      <w:r w:rsidRPr="0058584E">
        <w:rPr>
          <w:rFonts w:ascii="Times New Roman" w:eastAsia="Times New Roman" w:hAnsi="Times New Roman" w:cs="Times New Roman"/>
          <w:i/>
          <w:sz w:val="24"/>
          <w:szCs w:val="24"/>
          <w:lang w:eastAsia="pl-PL"/>
        </w:rPr>
        <w:t>w sprawie wykonania Planu gospodarki odpadami dla województwa wielkopolskiego na lata 2016-2022 wraz z planem inwestycyjnym,</w:t>
      </w:r>
    </w:p>
    <w:p w14:paraId="779CB60C" w14:textId="77777777" w:rsidR="0031164B" w:rsidRPr="0058584E" w:rsidRDefault="0031164B" w:rsidP="0031164B">
      <w:pPr>
        <w:numPr>
          <w:ilvl w:val="0"/>
          <w:numId w:val="64"/>
        </w:numPr>
        <w:suppressAutoHyphens w:val="0"/>
        <w:spacing w:before="120" w:after="120" w:line="240" w:lineRule="auto"/>
        <w:ind w:left="143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Innymi przepisami prawnymi dotyczącymi gospodarowania odpadami.</w:t>
      </w:r>
    </w:p>
    <w:p w14:paraId="5200F49A" w14:textId="77777777" w:rsidR="00EA784F" w:rsidRPr="0058584E" w:rsidRDefault="00EA784F" w:rsidP="0058584E">
      <w:pPr>
        <w:pStyle w:val="Akapitzlist"/>
        <w:numPr>
          <w:ilvl w:val="1"/>
          <w:numId w:val="102"/>
        </w:numPr>
        <w:suppressAutoHyphens w:val="0"/>
        <w:spacing w:before="120" w:after="120"/>
        <w:jc w:val="both"/>
        <w:rPr>
          <w:rFonts w:cs="Times New Roman"/>
          <w:b/>
          <w:lang w:eastAsia="pl-PL"/>
        </w:rPr>
      </w:pPr>
      <w:r w:rsidRPr="0058584E">
        <w:rPr>
          <w:rFonts w:cs="Times New Roman"/>
          <w:b/>
          <w:lang w:eastAsia="pl-PL"/>
        </w:rPr>
        <w:t>Inne wymagania i uwagi:</w:t>
      </w:r>
    </w:p>
    <w:p w14:paraId="09B496BC" w14:textId="04C66618" w:rsidR="0031164B" w:rsidRPr="0058584E" w:rsidRDefault="0031164B" w:rsidP="0031164B">
      <w:pPr>
        <w:numPr>
          <w:ilvl w:val="0"/>
          <w:numId w:val="83"/>
        </w:numPr>
        <w:suppressAutoHyphens w:val="0"/>
        <w:spacing w:before="120" w:after="120" w:line="240" w:lineRule="auto"/>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Z tytułu realizacji usługi w zakresie odbioru i zagospodarowania odpadów z koszy ulicznych oraz pojemników, a także koszy na psie odchody Wykonawca otrzyma wynagrodzenie ryczałtowe, zgodnie z kwotą podaną w ofercie. Dokumentem potwierdzającym wykonanie usługi jest przekazana przez wykonawcę karta przekazania odpadu wraz z kwitem wagowym.</w:t>
      </w:r>
    </w:p>
    <w:p w14:paraId="70075527" w14:textId="77777777" w:rsidR="0031164B" w:rsidRPr="0058584E" w:rsidRDefault="0031164B" w:rsidP="0031164B">
      <w:pPr>
        <w:numPr>
          <w:ilvl w:val="0"/>
          <w:numId w:val="83"/>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lastRenderedPageBreak/>
        <w:t xml:space="preserve">Z tytułu realizacji usługi zbierania i zagospodarowania odpadów ze wskazanych przez Zamawiającego lokalizacji, Wykonawca otrzyma wynagrodzenie za faktyczną ilość wykonanych usług, wg stawki za 1 Mg odbioru odpadów, podaną w ofercie. </w:t>
      </w:r>
      <w:bookmarkStart w:id="3" w:name="_Hlk532410627"/>
      <w:r w:rsidRPr="0058584E">
        <w:rPr>
          <w:rFonts w:ascii="Times New Roman" w:eastAsia="Times New Roman" w:hAnsi="Times New Roman" w:cs="Times New Roman"/>
          <w:sz w:val="24"/>
          <w:szCs w:val="24"/>
          <w:lang w:eastAsia="pl-PL"/>
        </w:rPr>
        <w:t>Dokumentem potwierdzającym wykonanie usługi jest przekazana przez wykonawcę poświadczona za zgodność z oryginałem karta przekazania odpadu wraz z kwitem wagowym.</w:t>
      </w:r>
    </w:p>
    <w:bookmarkEnd w:id="3"/>
    <w:p w14:paraId="645AB579" w14:textId="5473EF71" w:rsidR="005F540A" w:rsidRPr="0058584E" w:rsidRDefault="005F540A" w:rsidP="0031164B">
      <w:pPr>
        <w:numPr>
          <w:ilvl w:val="0"/>
          <w:numId w:val="83"/>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hAnsi="Times New Roman" w:cs="Times New Roman"/>
          <w:sz w:val="24"/>
          <w:szCs w:val="24"/>
        </w:rPr>
        <w:t xml:space="preserve">Zamawiający jest uprawniony zlecić Wykonawcy dodatkowy zakres rzeczowy obejmujący czynności analogiczne, jak opisane w opisie przedmiotu zamówienia (dalej: „Opcja”). Przedmiotem Opcji mogą być wszystkie lub niektóre z czynności opisanych w opisie przedmiotu zamówienia. Zamawiający nie jest zobowiązany do zlecenia prac objętych przedmiotem Opcji, a Wykonawcy nie służy roszczenie o ich zlecenie. Prace będące przedmiotem Opcji mogą zostać zlecone na wartość do 5 % wartości przedmiotu zamówienia określonej zgodnie z </w:t>
      </w:r>
      <w:r w:rsidR="004F4A91">
        <w:rPr>
          <w:rFonts w:ascii="Times New Roman" w:hAnsi="Times New Roman" w:cs="Times New Roman"/>
          <w:sz w:val="24"/>
          <w:szCs w:val="24"/>
        </w:rPr>
        <w:t>§ 3</w:t>
      </w:r>
      <w:r w:rsidRPr="0058584E">
        <w:rPr>
          <w:rFonts w:ascii="Times New Roman" w:hAnsi="Times New Roman" w:cs="Times New Roman"/>
          <w:sz w:val="24"/>
          <w:szCs w:val="24"/>
        </w:rPr>
        <w:t xml:space="preserve"> ust</w:t>
      </w:r>
      <w:r w:rsidR="00097920" w:rsidRPr="0058584E">
        <w:rPr>
          <w:rFonts w:ascii="Times New Roman" w:hAnsi="Times New Roman" w:cs="Times New Roman"/>
          <w:sz w:val="24"/>
          <w:szCs w:val="24"/>
        </w:rPr>
        <w:t>.</w:t>
      </w:r>
      <w:r w:rsidRPr="0058584E">
        <w:rPr>
          <w:rFonts w:ascii="Times New Roman" w:hAnsi="Times New Roman" w:cs="Times New Roman"/>
          <w:sz w:val="24"/>
          <w:szCs w:val="24"/>
        </w:rPr>
        <w:t xml:space="preserve"> 1 wzoru um</w:t>
      </w:r>
      <w:r w:rsidR="00097920" w:rsidRPr="00097920">
        <w:rPr>
          <w:rFonts w:ascii="Times New Roman" w:hAnsi="Times New Roman" w:cs="Times New Roman"/>
          <w:sz w:val="24"/>
          <w:szCs w:val="24"/>
        </w:rPr>
        <w:t xml:space="preserve">owy stanowiącego załącznik nr </w:t>
      </w:r>
      <w:r w:rsidR="007831B5">
        <w:rPr>
          <w:rFonts w:ascii="Times New Roman" w:hAnsi="Times New Roman" w:cs="Times New Roman"/>
          <w:sz w:val="24"/>
          <w:szCs w:val="24"/>
        </w:rPr>
        <w:t xml:space="preserve">12 </w:t>
      </w:r>
      <w:r w:rsidRPr="0058584E">
        <w:rPr>
          <w:rFonts w:ascii="Times New Roman" w:hAnsi="Times New Roman" w:cs="Times New Roman"/>
          <w:sz w:val="24"/>
          <w:szCs w:val="24"/>
        </w:rPr>
        <w:t>do SIWZ</w:t>
      </w:r>
      <w:r w:rsidR="00097920">
        <w:rPr>
          <w:rFonts w:ascii="Times New Roman" w:hAnsi="Times New Roman" w:cs="Times New Roman"/>
          <w:sz w:val="24"/>
          <w:szCs w:val="24"/>
        </w:rPr>
        <w:t>.</w:t>
      </w:r>
    </w:p>
    <w:p w14:paraId="51FF5D8B" w14:textId="77777777" w:rsidR="004F4A91" w:rsidRPr="00E42F3F" w:rsidRDefault="004F4A91" w:rsidP="004F4A91">
      <w:pPr>
        <w:pStyle w:val="Akapitzlist"/>
        <w:numPr>
          <w:ilvl w:val="0"/>
          <w:numId w:val="145"/>
        </w:numPr>
        <w:tabs>
          <w:tab w:val="left" w:pos="993"/>
        </w:tabs>
        <w:suppressAutoHyphens w:val="0"/>
        <w:ind w:left="709" w:hanging="283"/>
        <w:contextualSpacing/>
        <w:jc w:val="both"/>
        <w:rPr>
          <w:rFonts w:cs="Times New Roman"/>
          <w:shd w:val="clear" w:color="auto" w:fill="FFFF00"/>
        </w:rPr>
      </w:pPr>
      <w:r w:rsidRPr="00E42F3F">
        <w:rPr>
          <w:rFonts w:cs="Times New Roman"/>
        </w:rPr>
        <w:t>Wskazana w SIWZ ilość prac wchodzących w zakres Przedmiotu Umowy ma charakter szacunkowy. Ilość prac zleconych do wykonania w trakcie realizacji Umowy może być mniejsza od ilości przedstawionej w SIWZ, co jednak nie może być podstawą do jakichkolwiek roszczeń w stosunku do Zamawiającego. Zamawiający może zlecić w trakcie realizacji Umowy zakres prac mniejszy niż wskazan</w:t>
      </w:r>
      <w:r w:rsidRPr="00E42F3F">
        <w:rPr>
          <w:rFonts w:cs="Times New Roman"/>
          <w:lang w:eastAsia="pl-PL"/>
        </w:rPr>
        <w:t>y w SIWZ, jednak nie mniej niż 8</w:t>
      </w:r>
      <w:r w:rsidRPr="00E42F3F">
        <w:rPr>
          <w:rFonts w:cs="Times New Roman"/>
        </w:rPr>
        <w:t xml:space="preserve">0 % Wartości Przedmiotu Umowy określonej zgodnie z § </w:t>
      </w:r>
      <w:r w:rsidRPr="00FB0D86">
        <w:t>3</w:t>
      </w:r>
      <w:r w:rsidRPr="00E42F3F">
        <w:rPr>
          <w:rFonts w:cs="Times New Roman"/>
          <w:lang w:eastAsia="pl-PL"/>
        </w:rPr>
        <w:t xml:space="preserve"> ust 1</w:t>
      </w:r>
      <w:r w:rsidRPr="00E42F3F">
        <w:rPr>
          <w:rFonts w:cs="Times New Roman"/>
        </w:rPr>
        <w:t xml:space="preserve">. </w:t>
      </w:r>
    </w:p>
    <w:p w14:paraId="7CFB6F45" w14:textId="77777777" w:rsidR="0031164B" w:rsidRPr="0058584E" w:rsidRDefault="0031164B" w:rsidP="0031164B">
      <w:pPr>
        <w:numPr>
          <w:ilvl w:val="0"/>
          <w:numId w:val="83"/>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Zamawiający nie przewiduje możliwości składania ofert częściowych.</w:t>
      </w:r>
    </w:p>
    <w:p w14:paraId="54E89630" w14:textId="77777777" w:rsidR="0031164B" w:rsidRPr="0058584E" w:rsidRDefault="0031164B" w:rsidP="0031164B">
      <w:pPr>
        <w:numPr>
          <w:ilvl w:val="0"/>
          <w:numId w:val="83"/>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bCs/>
          <w:iCs/>
          <w:sz w:val="24"/>
          <w:szCs w:val="24"/>
          <w:lang w:eastAsia="pl-PL"/>
        </w:rPr>
        <w:t>Wykonawca zobowiązany jest do przedłożenia przed podpisaniem umowy polisy ubezpieczeniowej OC w wysokości, co najmniej równowartości umowy brutto.</w:t>
      </w:r>
    </w:p>
    <w:p w14:paraId="79D68D78" w14:textId="77777777" w:rsidR="0031164B" w:rsidRPr="0058584E" w:rsidRDefault="0031164B" w:rsidP="0031164B">
      <w:pPr>
        <w:numPr>
          <w:ilvl w:val="0"/>
          <w:numId w:val="83"/>
        </w:numPr>
        <w:suppressAutoHyphens w:val="0"/>
        <w:spacing w:before="120" w:after="120" w:line="240" w:lineRule="auto"/>
        <w:ind w:left="714" w:hanging="357"/>
        <w:jc w:val="both"/>
        <w:rPr>
          <w:rFonts w:ascii="Times New Roman" w:eastAsia="Times New Roman" w:hAnsi="Times New Roman" w:cs="Times New Roman"/>
          <w:bCs/>
          <w:iCs/>
          <w:sz w:val="24"/>
          <w:szCs w:val="24"/>
          <w:lang w:eastAsia="pl-PL"/>
        </w:rPr>
      </w:pPr>
      <w:r w:rsidRPr="0058584E">
        <w:rPr>
          <w:rFonts w:ascii="Times New Roman" w:eastAsia="Times New Roman" w:hAnsi="Times New Roman" w:cs="Times New Roman"/>
          <w:bCs/>
          <w:iCs/>
          <w:sz w:val="24"/>
          <w:szCs w:val="24"/>
          <w:lang w:eastAsia="pl-PL"/>
        </w:rPr>
        <w:t xml:space="preserve">Wykonawca zobowiązany jest do spełnienia szczegółowych wymagań w zakresie odbierania odpadów komunalnych od właścicieli nieruchomości zgodnie z rozporządzeniem Ministra Środowiska z dnia 11 stycznia 2013 r. </w:t>
      </w:r>
      <w:r w:rsidRPr="0058584E">
        <w:rPr>
          <w:rFonts w:ascii="Times New Roman" w:eastAsia="Times New Roman" w:hAnsi="Times New Roman" w:cs="Times New Roman"/>
          <w:bCs/>
          <w:i/>
          <w:iCs/>
          <w:sz w:val="24"/>
          <w:szCs w:val="24"/>
          <w:lang w:eastAsia="pl-PL"/>
        </w:rPr>
        <w:t>w sprawie szczegółowych wymagań w zakresie odbierania odpadów komunalnych od właścicieli nieruchomości</w:t>
      </w:r>
      <w:r w:rsidRPr="0058584E">
        <w:rPr>
          <w:rFonts w:ascii="Times New Roman" w:eastAsia="Times New Roman" w:hAnsi="Times New Roman" w:cs="Times New Roman"/>
          <w:bCs/>
          <w:iCs/>
          <w:sz w:val="24"/>
          <w:szCs w:val="24"/>
          <w:lang w:eastAsia="pl-PL"/>
        </w:rPr>
        <w:t xml:space="preserve"> (Dz. U., poz. 122), poprzez:</w:t>
      </w:r>
    </w:p>
    <w:p w14:paraId="36FE3339" w14:textId="77777777" w:rsidR="0031164B" w:rsidRPr="0058584E" w:rsidRDefault="0031164B" w:rsidP="0031164B">
      <w:pPr>
        <w:numPr>
          <w:ilvl w:val="0"/>
          <w:numId w:val="68"/>
        </w:numPr>
        <w:suppressAutoHyphens w:val="0"/>
        <w:spacing w:before="120" w:after="120" w:line="240" w:lineRule="auto"/>
        <w:ind w:left="1434" w:hanging="357"/>
        <w:jc w:val="both"/>
        <w:rPr>
          <w:rFonts w:ascii="Times New Roman" w:eastAsia="Times New Roman" w:hAnsi="Times New Roman" w:cs="Times New Roman"/>
          <w:bCs/>
          <w:iCs/>
          <w:sz w:val="24"/>
          <w:szCs w:val="24"/>
          <w:lang w:eastAsia="pl-PL"/>
        </w:rPr>
      </w:pPr>
      <w:r w:rsidRPr="0058584E">
        <w:rPr>
          <w:rFonts w:ascii="Times New Roman" w:eastAsia="Times New Roman" w:hAnsi="Times New Roman" w:cs="Times New Roman"/>
          <w:bCs/>
          <w:iCs/>
          <w:sz w:val="24"/>
          <w:szCs w:val="24"/>
          <w:lang w:eastAsia="pl-PL"/>
        </w:rPr>
        <w:t xml:space="preserve">zapewnienie posiadania wyposażenia umożliwiającego odbieranie odpadów komunalnych od właścicieli nieruchomości oraz zapewnienie jego odpowiedniego stanu technicznego – zgonie z zapisami § 3 rozporządzenia z dnia 11 stycznia 2013 r. </w:t>
      </w:r>
      <w:r w:rsidRPr="0058584E">
        <w:rPr>
          <w:rFonts w:ascii="Times New Roman" w:eastAsia="Times New Roman" w:hAnsi="Times New Roman" w:cs="Times New Roman"/>
          <w:bCs/>
          <w:i/>
          <w:iCs/>
          <w:sz w:val="24"/>
          <w:szCs w:val="24"/>
          <w:lang w:eastAsia="pl-PL"/>
        </w:rPr>
        <w:t>w sprawie szczegółowych wymagań w zakresie odbierania odpadów komunalnych od właścicieli nieruchomości</w:t>
      </w:r>
      <w:r w:rsidRPr="0058584E">
        <w:rPr>
          <w:rFonts w:ascii="Times New Roman" w:eastAsia="Times New Roman" w:hAnsi="Times New Roman" w:cs="Times New Roman"/>
          <w:bCs/>
          <w:iCs/>
          <w:sz w:val="24"/>
          <w:szCs w:val="24"/>
          <w:lang w:eastAsia="pl-PL"/>
        </w:rPr>
        <w:t>,</w:t>
      </w:r>
    </w:p>
    <w:p w14:paraId="50FFEAA5" w14:textId="77777777" w:rsidR="0031164B" w:rsidRPr="0058584E" w:rsidRDefault="0031164B" w:rsidP="0031164B">
      <w:pPr>
        <w:numPr>
          <w:ilvl w:val="0"/>
          <w:numId w:val="68"/>
        </w:numPr>
        <w:suppressAutoHyphens w:val="0"/>
        <w:spacing w:before="120" w:after="120" w:line="240" w:lineRule="auto"/>
        <w:ind w:left="1434" w:hanging="357"/>
        <w:jc w:val="both"/>
        <w:rPr>
          <w:rFonts w:ascii="Times New Roman" w:eastAsia="Times New Roman" w:hAnsi="Times New Roman" w:cs="Times New Roman"/>
          <w:bCs/>
          <w:iCs/>
          <w:sz w:val="24"/>
          <w:szCs w:val="24"/>
          <w:lang w:eastAsia="pl-PL"/>
        </w:rPr>
      </w:pPr>
      <w:r w:rsidRPr="0058584E">
        <w:rPr>
          <w:rFonts w:ascii="Times New Roman" w:eastAsia="Times New Roman" w:hAnsi="Times New Roman" w:cs="Times New Roman"/>
          <w:bCs/>
          <w:iCs/>
          <w:sz w:val="24"/>
          <w:szCs w:val="24"/>
          <w:lang w:eastAsia="pl-PL"/>
        </w:rPr>
        <w:t xml:space="preserve">zapewnienie utrzymania odpowiedniego stanu sanitarnego pojazdów do odbierania odpadów komunalnych od właścicieli nieruchomości zwanych dalej „pojazdami” i urządzeń do odbierania odpadów komunalnych od właścicieli nieruchomości, zwanych dalej „urządzeniami” – zgonie z zapisami § 4 rozporządzenia z dnia 11 stycznia 2013 r. </w:t>
      </w:r>
      <w:r w:rsidRPr="0058584E">
        <w:rPr>
          <w:rFonts w:ascii="Times New Roman" w:eastAsia="Times New Roman" w:hAnsi="Times New Roman" w:cs="Times New Roman"/>
          <w:bCs/>
          <w:i/>
          <w:iCs/>
          <w:sz w:val="24"/>
          <w:szCs w:val="24"/>
          <w:lang w:eastAsia="pl-PL"/>
        </w:rPr>
        <w:t>w sprawie szczegółowych wymagań w zakresie odbierania odpadów komunalnych od właścicieli nieruchomości</w:t>
      </w:r>
      <w:r w:rsidRPr="0058584E">
        <w:rPr>
          <w:rFonts w:ascii="Times New Roman" w:eastAsia="Times New Roman" w:hAnsi="Times New Roman" w:cs="Times New Roman"/>
          <w:bCs/>
          <w:iCs/>
          <w:sz w:val="24"/>
          <w:szCs w:val="24"/>
          <w:lang w:eastAsia="pl-PL"/>
        </w:rPr>
        <w:t>,</w:t>
      </w:r>
    </w:p>
    <w:p w14:paraId="04D9AD16" w14:textId="77777777" w:rsidR="0031164B" w:rsidRPr="0058584E" w:rsidRDefault="0031164B" w:rsidP="0031164B">
      <w:pPr>
        <w:numPr>
          <w:ilvl w:val="0"/>
          <w:numId w:val="68"/>
        </w:numPr>
        <w:suppressAutoHyphens w:val="0"/>
        <w:spacing w:before="120" w:after="120" w:line="240" w:lineRule="auto"/>
        <w:ind w:left="1434" w:hanging="357"/>
        <w:jc w:val="both"/>
        <w:rPr>
          <w:rFonts w:ascii="Times New Roman" w:eastAsia="Times New Roman" w:hAnsi="Times New Roman" w:cs="Times New Roman"/>
          <w:bCs/>
          <w:iCs/>
          <w:sz w:val="24"/>
          <w:szCs w:val="24"/>
          <w:lang w:eastAsia="pl-PL"/>
        </w:rPr>
      </w:pPr>
      <w:r w:rsidRPr="0058584E">
        <w:rPr>
          <w:rFonts w:ascii="Times New Roman" w:eastAsia="Times New Roman" w:hAnsi="Times New Roman" w:cs="Times New Roman"/>
          <w:bCs/>
          <w:iCs/>
          <w:sz w:val="24"/>
          <w:szCs w:val="24"/>
          <w:lang w:eastAsia="pl-PL"/>
        </w:rPr>
        <w:t xml:space="preserve">zapewnienie spełnienia wymagań technicznych dotyczących wyposażenia pojazdów – zgonie z zapisami § 5 rozporządzenia z dnia 11 stycznia 2013 r. </w:t>
      </w:r>
      <w:r w:rsidRPr="0058584E">
        <w:rPr>
          <w:rFonts w:ascii="Times New Roman" w:eastAsia="Times New Roman" w:hAnsi="Times New Roman" w:cs="Times New Roman"/>
          <w:bCs/>
          <w:i/>
          <w:iCs/>
          <w:sz w:val="24"/>
          <w:szCs w:val="24"/>
          <w:lang w:eastAsia="pl-PL"/>
        </w:rPr>
        <w:t>w sprawie szczegółowych wymagań w zakresie odbierania odpadów komunalnych od właścicieli nieruchomości</w:t>
      </w:r>
      <w:r w:rsidRPr="0058584E">
        <w:rPr>
          <w:rFonts w:ascii="Times New Roman" w:eastAsia="Times New Roman" w:hAnsi="Times New Roman" w:cs="Times New Roman"/>
          <w:bCs/>
          <w:iCs/>
          <w:sz w:val="24"/>
          <w:szCs w:val="24"/>
          <w:lang w:eastAsia="pl-PL"/>
        </w:rPr>
        <w:t>,</w:t>
      </w:r>
    </w:p>
    <w:p w14:paraId="2DD1E31C" w14:textId="77777777" w:rsidR="0031164B" w:rsidRPr="0058584E" w:rsidRDefault="0031164B" w:rsidP="0031164B">
      <w:pPr>
        <w:numPr>
          <w:ilvl w:val="0"/>
          <w:numId w:val="68"/>
        </w:numPr>
        <w:suppressAutoHyphens w:val="0"/>
        <w:spacing w:before="120" w:after="120" w:line="240" w:lineRule="auto"/>
        <w:ind w:left="1434" w:hanging="357"/>
        <w:jc w:val="both"/>
        <w:rPr>
          <w:rFonts w:ascii="Times New Roman" w:eastAsia="Times New Roman" w:hAnsi="Times New Roman" w:cs="Times New Roman"/>
          <w:bCs/>
          <w:iCs/>
          <w:sz w:val="24"/>
          <w:szCs w:val="24"/>
          <w:lang w:eastAsia="pl-PL"/>
        </w:rPr>
      </w:pPr>
      <w:r w:rsidRPr="0058584E">
        <w:rPr>
          <w:rFonts w:ascii="Times New Roman" w:eastAsia="Times New Roman" w:hAnsi="Times New Roman" w:cs="Times New Roman"/>
          <w:bCs/>
          <w:iCs/>
          <w:sz w:val="24"/>
          <w:szCs w:val="24"/>
          <w:lang w:eastAsia="pl-PL"/>
        </w:rPr>
        <w:t xml:space="preserve">zapewnienie odpowiedniego usytuowania i wyposażenia bazy magazynowo -transportowej – zgonie z zapisami § 2 rozporządzenia z dnia 11 stycznia 2013 r. </w:t>
      </w:r>
      <w:r w:rsidRPr="0058584E">
        <w:rPr>
          <w:rFonts w:ascii="Times New Roman" w:eastAsia="Times New Roman" w:hAnsi="Times New Roman" w:cs="Times New Roman"/>
          <w:bCs/>
          <w:i/>
          <w:iCs/>
          <w:sz w:val="24"/>
          <w:szCs w:val="24"/>
          <w:lang w:eastAsia="pl-PL"/>
        </w:rPr>
        <w:t>w sprawie szczegółowych wymagań w zakresie odbierania odpadów komunalnych od właścicieli nieruchomości</w:t>
      </w:r>
      <w:r w:rsidRPr="0058584E">
        <w:rPr>
          <w:rFonts w:ascii="Times New Roman" w:eastAsia="Times New Roman" w:hAnsi="Times New Roman" w:cs="Times New Roman"/>
          <w:bCs/>
          <w:iCs/>
          <w:sz w:val="24"/>
          <w:szCs w:val="24"/>
          <w:lang w:eastAsia="pl-PL"/>
        </w:rPr>
        <w:t>.</w:t>
      </w:r>
    </w:p>
    <w:p w14:paraId="680272E6" w14:textId="77777777" w:rsidR="00EA784F" w:rsidRPr="0058584E" w:rsidRDefault="00EA784F" w:rsidP="0058584E">
      <w:pPr>
        <w:pStyle w:val="Akapitzlist"/>
        <w:numPr>
          <w:ilvl w:val="1"/>
          <w:numId w:val="102"/>
        </w:numPr>
        <w:suppressAutoHyphens w:val="0"/>
        <w:spacing w:before="120" w:after="120"/>
        <w:jc w:val="both"/>
        <w:rPr>
          <w:rFonts w:cs="Times New Roman"/>
          <w:b/>
          <w:lang w:eastAsia="pl-PL"/>
        </w:rPr>
      </w:pPr>
      <w:r w:rsidRPr="0058584E">
        <w:rPr>
          <w:rFonts w:cs="Times New Roman"/>
          <w:b/>
          <w:lang w:eastAsia="pl-PL"/>
        </w:rPr>
        <w:t>W ramach w/w usług, Wykonawca zobowiązany jest do:</w:t>
      </w:r>
    </w:p>
    <w:p w14:paraId="2EF5C711" w14:textId="77777777" w:rsidR="0031164B" w:rsidRPr="0058584E" w:rsidRDefault="0031164B" w:rsidP="0031164B">
      <w:pPr>
        <w:numPr>
          <w:ilvl w:val="0"/>
          <w:numId w:val="59"/>
        </w:numPr>
        <w:suppressAutoHyphens w:val="0"/>
        <w:spacing w:before="120" w:after="120" w:line="240" w:lineRule="auto"/>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lastRenderedPageBreak/>
        <w:t xml:space="preserve">Wykonawca jest zobowiązany do sporządzania i składania sprawozdania do Burmistrza Gminy Mosina, półrocznym sprawozdań wg wzoru zgodnie z Rozporządzeniem Ministra Środowiska z dnia 26 lipca 2018 r. w sprawie wzorów sprawozdań o odebranych i zebranych odpadach komunalnych, odebranych nieczystościach ciekłych oraz realizacji zadań z zakresu gospodarki odpadami komunalnymi (Dz.U. z 2018 r., poz. 1627). </w:t>
      </w:r>
    </w:p>
    <w:p w14:paraId="25E298D1" w14:textId="77777777" w:rsidR="0031164B" w:rsidRPr="0058584E" w:rsidRDefault="0031164B" w:rsidP="0031164B">
      <w:pPr>
        <w:numPr>
          <w:ilvl w:val="0"/>
          <w:numId w:val="59"/>
        </w:numPr>
        <w:suppressAutoHyphens w:val="0"/>
        <w:spacing w:before="120" w:after="120" w:line="240" w:lineRule="auto"/>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Wykonawca zobowiązany jest do sporządzania i składania do Burmistrza Gminy Mosina miesięcznych (w terminie do 5-ego dnia każdego miesiąca po każdym miesiącu realizacji umowy) sprawozdań zawierających informacje nt. ilości odebranych w danym miesiącu odpadów komunalnych z podziałem na ilość odpadów odebranych z koszy oraz pojemników (w ciągach dróg publicznych, na przystankach autobusowych, na terenach placów zabaw, na terenach zieleni), ilość odpadów z dzikich wysypisk.</w:t>
      </w:r>
    </w:p>
    <w:p w14:paraId="010D41E7" w14:textId="77777777" w:rsidR="0031164B" w:rsidRPr="0058584E" w:rsidRDefault="0031164B" w:rsidP="0031164B">
      <w:pPr>
        <w:numPr>
          <w:ilvl w:val="0"/>
          <w:numId w:val="59"/>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Udokumentowania, że czynności w zakresie realizacji zamówienia wykonywane przez kierowców (tj. czynności w zakresie transportu) wykonywane będą przez osoby zatrudnione na podstawie umowy o pracę. Obowiązek ten dotyczy także podwykonawców. Wykonawca jest zobowiązany zawrzeć w umowie o podwykonawstwo stosowne zapisy zobowiązujące podwykonawców do zatrudnienia na umowę o pracę wszystkich osób wykonujących wskazane wyżej czynności.</w:t>
      </w:r>
    </w:p>
    <w:p w14:paraId="74A5E254" w14:textId="77777777" w:rsidR="0031164B" w:rsidRPr="0058584E" w:rsidRDefault="0031164B" w:rsidP="0031164B">
      <w:pPr>
        <w:numPr>
          <w:ilvl w:val="0"/>
          <w:numId w:val="59"/>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Pokrycia kosztów zakupu środków oraz materiałów eksploatacyjnych do urządzeń i narzędzi koniecznych do realizacji zamówienia.</w:t>
      </w:r>
    </w:p>
    <w:p w14:paraId="1AE89F30" w14:textId="77777777" w:rsidR="0031164B" w:rsidRPr="0058584E" w:rsidRDefault="0031164B" w:rsidP="0031164B">
      <w:pPr>
        <w:numPr>
          <w:ilvl w:val="0"/>
          <w:numId w:val="59"/>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Dostarczenia zamawiającemu wykazu narzędzi, wyposażenia zakładu lub urządzeń technicznych dostępnych wykonawcy w celu wykonania zamówienia publicznego wraz z informacją o podstawie do dysponowania tymi zasobami.</w:t>
      </w:r>
    </w:p>
    <w:p w14:paraId="692FBE64" w14:textId="77777777" w:rsidR="0031164B" w:rsidRPr="0058584E" w:rsidRDefault="0031164B" w:rsidP="0031164B">
      <w:pPr>
        <w:numPr>
          <w:ilvl w:val="0"/>
          <w:numId w:val="59"/>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Dostarczenia przed podpisaniem umowy wykazu pojazdów wykorzystywanych o realizacji zamówienia wraz z numerami rejestracyjnymi tych pojazdów.</w:t>
      </w:r>
    </w:p>
    <w:p w14:paraId="67A7E6E1" w14:textId="77777777" w:rsidR="0031164B" w:rsidRPr="0058584E" w:rsidRDefault="0031164B" w:rsidP="0031164B">
      <w:pPr>
        <w:numPr>
          <w:ilvl w:val="0"/>
          <w:numId w:val="59"/>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Zagwarantowania, że środki oraz inne materiały i narzędzia użyte do realizacji zamówienia są dopuszczone do stosowania zgodnie z przepisami prawa i będą stosowane zgodnie z przeznaczeniem i zaleceniami producenta.</w:t>
      </w:r>
    </w:p>
    <w:p w14:paraId="2F513CCD" w14:textId="77777777" w:rsidR="0031164B" w:rsidRPr="0058584E" w:rsidRDefault="0031164B" w:rsidP="0031164B">
      <w:pPr>
        <w:numPr>
          <w:ilvl w:val="0"/>
          <w:numId w:val="59"/>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Zabezpieczenia terenu prac na czas wykonania usługi zgodnie z wymaganymi przepisami oraz pokrycia kosztów z tym związanych.</w:t>
      </w:r>
    </w:p>
    <w:p w14:paraId="5A965000" w14:textId="77777777" w:rsidR="0031164B" w:rsidRPr="0058584E" w:rsidRDefault="0031164B" w:rsidP="0031164B">
      <w:pPr>
        <w:numPr>
          <w:ilvl w:val="0"/>
          <w:numId w:val="59"/>
        </w:numPr>
        <w:suppressAutoHyphens w:val="0"/>
        <w:spacing w:before="120" w:after="120" w:line="240" w:lineRule="auto"/>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Wykonawca jest odpowiedzialny za posprzątanie rozsypanych lub wylanych odpadów podczas opróżniania koszy oraz pojemników na odpady oraz wycieków z pojazdów i urządzeń, przy pomocy których Wykonawca realizuje usługę odbioru odpadów.</w:t>
      </w:r>
    </w:p>
    <w:p w14:paraId="5387ED6F" w14:textId="77777777" w:rsidR="0031164B" w:rsidRPr="0058584E" w:rsidRDefault="0031164B" w:rsidP="0031164B">
      <w:pPr>
        <w:numPr>
          <w:ilvl w:val="0"/>
          <w:numId w:val="59"/>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Zapewnienia na terenie objętym pracami należyty ład, porządek, przestrzeganie zapisów BHP i ppoż.</w:t>
      </w:r>
    </w:p>
    <w:p w14:paraId="20ACA892" w14:textId="77777777" w:rsidR="0031164B" w:rsidRPr="0058584E" w:rsidRDefault="0031164B" w:rsidP="0031164B">
      <w:pPr>
        <w:numPr>
          <w:ilvl w:val="0"/>
          <w:numId w:val="59"/>
        </w:numPr>
        <w:suppressAutoHyphens w:val="0"/>
        <w:spacing w:before="120" w:after="120" w:line="240" w:lineRule="auto"/>
        <w:ind w:left="714" w:hanging="357"/>
        <w:jc w:val="both"/>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Poniesienia odpowiedzialności za szkody powstałe w związku z realizacją zamówienia oraz w skutek innych działań osób zatrudnionych przez Wykonawcę.</w:t>
      </w:r>
    </w:p>
    <w:p w14:paraId="1ACBBC70" w14:textId="4C8A96A1" w:rsidR="0031164B" w:rsidRPr="00832EFF" w:rsidRDefault="0031164B" w:rsidP="0031164B">
      <w:pPr>
        <w:numPr>
          <w:ilvl w:val="0"/>
          <w:numId w:val="59"/>
        </w:numPr>
        <w:suppressAutoHyphens w:val="0"/>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lang w:eastAsia="pl-PL"/>
        </w:rPr>
        <w:t>Zapisy pkt 1 -1</w:t>
      </w:r>
      <w:r w:rsidR="002E665B" w:rsidRPr="0058584E">
        <w:rPr>
          <w:rFonts w:ascii="Times New Roman" w:eastAsia="Times New Roman" w:hAnsi="Times New Roman" w:cs="Times New Roman"/>
          <w:sz w:val="24"/>
          <w:szCs w:val="24"/>
          <w:lang w:eastAsia="pl-PL"/>
        </w:rPr>
        <w:t>1</w:t>
      </w:r>
      <w:r w:rsidRPr="0058584E">
        <w:rPr>
          <w:rFonts w:ascii="Times New Roman" w:eastAsia="Times New Roman" w:hAnsi="Times New Roman" w:cs="Times New Roman"/>
          <w:sz w:val="24"/>
          <w:szCs w:val="24"/>
          <w:lang w:eastAsia="pl-PL"/>
        </w:rPr>
        <w:t xml:space="preserve"> mają zastosowanie również w stosunku do </w:t>
      </w:r>
      <w:r w:rsidRPr="00832EFF">
        <w:rPr>
          <w:rFonts w:ascii="Times New Roman" w:eastAsia="Times New Roman" w:hAnsi="Times New Roman" w:cs="Times New Roman"/>
          <w:sz w:val="24"/>
          <w:szCs w:val="24"/>
          <w:lang w:eastAsia="pl-PL"/>
        </w:rPr>
        <w:t>osób, z których pomocą Wykonawca zobowiązanie wykonuje, i osób, którym wykonanie zobowiązania określonego niniejszą umową powierza.</w:t>
      </w:r>
    </w:p>
    <w:p w14:paraId="1508CE89" w14:textId="77777777" w:rsidR="0031164B" w:rsidRPr="0058584E" w:rsidRDefault="0031164B" w:rsidP="0031164B">
      <w:pPr>
        <w:numPr>
          <w:ilvl w:val="0"/>
          <w:numId w:val="59"/>
        </w:numPr>
        <w:suppressAutoHyphens w:val="0"/>
        <w:overflowPunct w:val="0"/>
        <w:autoSpaceDE w:val="0"/>
        <w:spacing w:before="120" w:after="120" w:line="240" w:lineRule="auto"/>
        <w:jc w:val="both"/>
        <w:textAlignment w:val="baseline"/>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rPr>
        <w:t>Wykonawca zapewnia Zamawiającemu stałą możliwości monitorowania wykonania Zamówienia na następujących zasadach:</w:t>
      </w:r>
    </w:p>
    <w:p w14:paraId="0DE819F1" w14:textId="77777777" w:rsidR="0031164B" w:rsidRPr="0058584E" w:rsidRDefault="0031164B" w:rsidP="0031164B">
      <w:pPr>
        <w:numPr>
          <w:ilvl w:val="0"/>
          <w:numId w:val="66"/>
        </w:numPr>
        <w:suppressAutoHyphens w:val="0"/>
        <w:overflowPunct w:val="0"/>
        <w:autoSpaceDE w:val="0"/>
        <w:spacing w:before="120" w:after="120" w:line="240" w:lineRule="auto"/>
        <w:ind w:hanging="357"/>
        <w:jc w:val="both"/>
        <w:textAlignment w:val="baseline"/>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rPr>
        <w:t>Wykonawca zapewni Zamawiającemu w terminie 5 dni od dnia podpisania umowy dostęp do Systemu Monitoringu.</w:t>
      </w:r>
    </w:p>
    <w:p w14:paraId="1C37E08F" w14:textId="77777777" w:rsidR="0031164B" w:rsidRPr="0058584E" w:rsidRDefault="0031164B" w:rsidP="0031164B">
      <w:pPr>
        <w:numPr>
          <w:ilvl w:val="0"/>
          <w:numId w:val="66"/>
        </w:numPr>
        <w:suppressAutoHyphens w:val="0"/>
        <w:overflowPunct w:val="0"/>
        <w:autoSpaceDE w:val="0"/>
        <w:spacing w:before="120" w:after="120" w:line="240" w:lineRule="auto"/>
        <w:ind w:hanging="357"/>
        <w:jc w:val="both"/>
        <w:textAlignment w:val="baseline"/>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rPr>
        <w:t>Wykonawca zapewni Zamawiającemu wgląd do mapy, na której widoczna będzie trasa przebyta przez wszystkie pojazdy wykorzystywane przy wykonaniu Zamówienia przy odbieraniu i transporcie odpadów komunalnych, zarejestrowana na podstawie sygnału GPS wysłanego z tych pojazdów.</w:t>
      </w:r>
    </w:p>
    <w:p w14:paraId="26AE95A8" w14:textId="77777777" w:rsidR="0031164B" w:rsidRPr="0058584E" w:rsidRDefault="0031164B" w:rsidP="0031164B">
      <w:pPr>
        <w:numPr>
          <w:ilvl w:val="0"/>
          <w:numId w:val="66"/>
        </w:numPr>
        <w:suppressAutoHyphens w:val="0"/>
        <w:overflowPunct w:val="0"/>
        <w:autoSpaceDE w:val="0"/>
        <w:spacing w:before="120" w:after="120" w:line="240" w:lineRule="auto"/>
        <w:ind w:hanging="357"/>
        <w:jc w:val="both"/>
        <w:textAlignment w:val="baseline"/>
        <w:rPr>
          <w:rFonts w:ascii="Times New Roman" w:eastAsia="Times New Roman" w:hAnsi="Times New Roman" w:cs="Times New Roman"/>
          <w:sz w:val="24"/>
          <w:szCs w:val="24"/>
          <w:lang w:eastAsia="pl-PL"/>
        </w:rPr>
      </w:pPr>
      <w:r w:rsidRPr="0058584E">
        <w:rPr>
          <w:rFonts w:ascii="Times New Roman" w:eastAsia="Times New Roman" w:hAnsi="Times New Roman" w:cs="Times New Roman"/>
          <w:sz w:val="24"/>
          <w:szCs w:val="24"/>
        </w:rPr>
        <w:lastRenderedPageBreak/>
        <w:t xml:space="preserve">Dane wskazane w punkcie powyżej wykorzystywane będą w celu nadzoru Zamawiającego nad wykonaniem Umowy, służącego w szczególności wywiązaniu się przez Zamawiającego oraz jego organów z zadań i obowiązków wynikających z przepisów powszechnie obowiązującego prawa oraz wykonaniu praw Zamawiającego z Umowy; powyższe dane nie zostaną ujawnione ani przekazane osobom trzecim, co nie dotyczyć będzie jednak sytuacji, gdy: </w:t>
      </w:r>
    </w:p>
    <w:p w14:paraId="12B0215B" w14:textId="77777777" w:rsidR="0031164B" w:rsidRPr="00832EFF" w:rsidRDefault="0031164B" w:rsidP="0031164B">
      <w:pPr>
        <w:widowControl w:val="0"/>
        <w:numPr>
          <w:ilvl w:val="0"/>
          <w:numId w:val="67"/>
        </w:numPr>
        <w:tabs>
          <w:tab w:val="left" w:pos="720"/>
        </w:tabs>
        <w:suppressAutoHyphens w:val="0"/>
        <w:spacing w:after="0" w:line="240" w:lineRule="auto"/>
        <w:ind w:left="1701" w:hanging="283"/>
        <w:contextualSpacing/>
        <w:jc w:val="both"/>
        <w:outlineLvl w:val="0"/>
        <w:rPr>
          <w:rFonts w:ascii="Times New Roman" w:eastAsia="Times New Roman" w:hAnsi="Times New Roman" w:cs="Times New Roman"/>
          <w:sz w:val="24"/>
          <w:szCs w:val="24"/>
        </w:rPr>
      </w:pPr>
      <w:r w:rsidRPr="00832EFF">
        <w:rPr>
          <w:rFonts w:ascii="Times New Roman" w:eastAsia="Times New Roman" w:hAnsi="Times New Roman" w:cs="Times New Roman"/>
          <w:sz w:val="24"/>
          <w:szCs w:val="24"/>
        </w:rPr>
        <w:t>dane te będą powszechnie znane lub przeznaczone do rozpowszechnienia na podstawie porozumienia stron,</w:t>
      </w:r>
    </w:p>
    <w:p w14:paraId="09FC52F0" w14:textId="77777777" w:rsidR="0031164B" w:rsidRPr="00832EFF" w:rsidRDefault="0031164B" w:rsidP="0031164B">
      <w:pPr>
        <w:widowControl w:val="0"/>
        <w:numPr>
          <w:ilvl w:val="0"/>
          <w:numId w:val="67"/>
        </w:numPr>
        <w:tabs>
          <w:tab w:val="left" w:pos="720"/>
        </w:tabs>
        <w:suppressAutoHyphens w:val="0"/>
        <w:spacing w:after="0" w:line="240" w:lineRule="auto"/>
        <w:ind w:left="1701" w:hanging="283"/>
        <w:contextualSpacing/>
        <w:jc w:val="both"/>
        <w:outlineLvl w:val="0"/>
        <w:rPr>
          <w:rFonts w:ascii="Times New Roman" w:eastAsia="Times New Roman" w:hAnsi="Times New Roman" w:cs="Times New Roman"/>
          <w:sz w:val="24"/>
          <w:szCs w:val="24"/>
        </w:rPr>
      </w:pPr>
      <w:r w:rsidRPr="0058584E">
        <w:rPr>
          <w:rFonts w:ascii="Times New Roman" w:eastAsia="Times New Roman" w:hAnsi="Times New Roman" w:cs="Times New Roman"/>
          <w:sz w:val="24"/>
          <w:szCs w:val="24"/>
        </w:rPr>
        <w:t>ujawnienie tych danych będzie wymagane przez obowiązujące przepisy prawa,</w:t>
      </w:r>
    </w:p>
    <w:p w14:paraId="3006817A" w14:textId="77777777" w:rsidR="0031164B" w:rsidRPr="00832EFF" w:rsidRDefault="0031164B" w:rsidP="0031164B">
      <w:pPr>
        <w:widowControl w:val="0"/>
        <w:numPr>
          <w:ilvl w:val="0"/>
          <w:numId w:val="67"/>
        </w:numPr>
        <w:tabs>
          <w:tab w:val="left" w:pos="720"/>
        </w:tabs>
        <w:suppressAutoHyphens w:val="0"/>
        <w:spacing w:after="0" w:line="240" w:lineRule="auto"/>
        <w:ind w:left="1701" w:hanging="283"/>
        <w:contextualSpacing/>
        <w:jc w:val="both"/>
        <w:outlineLvl w:val="0"/>
        <w:rPr>
          <w:rFonts w:ascii="Times New Roman" w:eastAsia="Times New Roman" w:hAnsi="Times New Roman" w:cs="Times New Roman"/>
          <w:sz w:val="24"/>
          <w:szCs w:val="24"/>
        </w:rPr>
      </w:pPr>
      <w:r w:rsidRPr="0058584E">
        <w:rPr>
          <w:rFonts w:ascii="Times New Roman" w:eastAsia="Times New Roman" w:hAnsi="Times New Roman" w:cs="Times New Roman"/>
          <w:sz w:val="24"/>
          <w:szCs w:val="24"/>
        </w:rPr>
        <w:t xml:space="preserve">ujawnienia ww. danych zażąda zgodnie z prawem uprawniony organ w przewidzianej prawem formie, </w:t>
      </w:r>
    </w:p>
    <w:p w14:paraId="04A1F952" w14:textId="77777777" w:rsidR="0031164B" w:rsidRPr="00832EFF" w:rsidRDefault="0031164B" w:rsidP="0031164B">
      <w:pPr>
        <w:widowControl w:val="0"/>
        <w:numPr>
          <w:ilvl w:val="0"/>
          <w:numId w:val="67"/>
        </w:numPr>
        <w:tabs>
          <w:tab w:val="left" w:pos="720"/>
        </w:tabs>
        <w:suppressAutoHyphens w:val="0"/>
        <w:spacing w:after="0" w:line="240" w:lineRule="auto"/>
        <w:ind w:left="1701" w:hanging="283"/>
        <w:contextualSpacing/>
        <w:jc w:val="both"/>
        <w:outlineLvl w:val="0"/>
        <w:rPr>
          <w:rFonts w:ascii="Times New Roman" w:eastAsia="Times New Roman" w:hAnsi="Times New Roman" w:cs="Times New Roman"/>
          <w:sz w:val="24"/>
          <w:szCs w:val="24"/>
        </w:rPr>
      </w:pPr>
      <w:r w:rsidRPr="0058584E">
        <w:rPr>
          <w:rFonts w:ascii="Times New Roman" w:eastAsia="Times New Roman" w:hAnsi="Times New Roman" w:cs="Times New Roman"/>
          <w:sz w:val="24"/>
          <w:szCs w:val="24"/>
        </w:rPr>
        <w:t>przekazanie lub ujawnienie przedmiotowych danych będzie konieczne dla prawidłowej realizacji postanowień Umowy lub wykonania przez Zamawiającego jego praw z Umowy.</w:t>
      </w:r>
    </w:p>
    <w:p w14:paraId="54E663A7" w14:textId="77777777" w:rsidR="0031164B" w:rsidRPr="00832EFF" w:rsidRDefault="0031164B" w:rsidP="0031164B">
      <w:pPr>
        <w:widowControl w:val="0"/>
        <w:numPr>
          <w:ilvl w:val="0"/>
          <w:numId w:val="66"/>
        </w:numPr>
        <w:tabs>
          <w:tab w:val="left" w:pos="720"/>
        </w:tabs>
        <w:suppressAutoHyphens w:val="0"/>
        <w:spacing w:before="120" w:after="120" w:line="240" w:lineRule="auto"/>
        <w:ind w:hanging="357"/>
        <w:jc w:val="both"/>
        <w:outlineLvl w:val="0"/>
        <w:rPr>
          <w:rFonts w:ascii="Times New Roman" w:eastAsia="Times New Roman" w:hAnsi="Times New Roman" w:cs="Times New Roman"/>
          <w:sz w:val="24"/>
          <w:szCs w:val="24"/>
        </w:rPr>
      </w:pPr>
      <w:r w:rsidRPr="0058584E">
        <w:rPr>
          <w:rFonts w:ascii="Times New Roman" w:eastAsia="Times New Roman" w:hAnsi="Times New Roman" w:cs="Times New Roman"/>
          <w:sz w:val="24"/>
          <w:szCs w:val="24"/>
        </w:rPr>
        <w:t>Wykonawca w terminie 5 dni od dnia podpisania umowy zapewni Zamawiającemu dostęp do Systemu Monitoringu z co najmniej dwóch (2) komputerów w siedzibie Zamawiającego, w tym celu przekaże Zamawiającemu konieczne loginy i hasła.</w:t>
      </w:r>
    </w:p>
    <w:p w14:paraId="2589E598" w14:textId="77777777" w:rsidR="0031164B" w:rsidRPr="00832EFF" w:rsidRDefault="0031164B" w:rsidP="0031164B">
      <w:pPr>
        <w:widowControl w:val="0"/>
        <w:numPr>
          <w:ilvl w:val="0"/>
          <w:numId w:val="66"/>
        </w:numPr>
        <w:tabs>
          <w:tab w:val="left" w:pos="720"/>
        </w:tabs>
        <w:suppressAutoHyphens w:val="0"/>
        <w:spacing w:before="120" w:after="120" w:line="240" w:lineRule="auto"/>
        <w:ind w:hanging="357"/>
        <w:jc w:val="both"/>
        <w:outlineLvl w:val="0"/>
        <w:rPr>
          <w:rFonts w:ascii="Times New Roman" w:eastAsia="Times New Roman" w:hAnsi="Times New Roman" w:cs="Times New Roman"/>
          <w:sz w:val="24"/>
          <w:szCs w:val="24"/>
        </w:rPr>
      </w:pPr>
      <w:r w:rsidRPr="0058584E">
        <w:rPr>
          <w:rFonts w:ascii="Times New Roman" w:eastAsia="Times New Roman" w:hAnsi="Times New Roman" w:cs="Times New Roman"/>
          <w:sz w:val="24"/>
          <w:szCs w:val="24"/>
        </w:rPr>
        <w:t>Odpowiedzialność wobec osób trzecich związaną z ewentualnym udostępnieniem Zamawiającemu oprogramowania dotyczącego Systemu Monitoringu ponosić będzie Wykonawca, który zwolni Zamawiającego z ewentualnych roszczeń w tym zakresie.</w:t>
      </w:r>
    </w:p>
    <w:p w14:paraId="3639CF96" w14:textId="77777777" w:rsidR="0031164B" w:rsidRPr="00832EFF" w:rsidRDefault="0031164B" w:rsidP="0031164B">
      <w:pPr>
        <w:widowControl w:val="0"/>
        <w:numPr>
          <w:ilvl w:val="0"/>
          <w:numId w:val="66"/>
        </w:numPr>
        <w:tabs>
          <w:tab w:val="left" w:pos="720"/>
        </w:tabs>
        <w:suppressAutoHyphens w:val="0"/>
        <w:spacing w:before="120" w:after="120" w:line="240" w:lineRule="auto"/>
        <w:ind w:hanging="357"/>
        <w:jc w:val="both"/>
        <w:outlineLvl w:val="0"/>
        <w:rPr>
          <w:rFonts w:ascii="Times New Roman" w:eastAsia="Times New Roman" w:hAnsi="Times New Roman" w:cs="Times New Roman"/>
          <w:sz w:val="24"/>
          <w:szCs w:val="24"/>
        </w:rPr>
      </w:pPr>
      <w:r w:rsidRPr="0058584E">
        <w:rPr>
          <w:rFonts w:ascii="Times New Roman" w:eastAsia="Times New Roman" w:hAnsi="Times New Roman" w:cs="Times New Roman"/>
          <w:sz w:val="24"/>
          <w:szCs w:val="24"/>
        </w:rPr>
        <w:t>Wykonawca przeprowadzi jednodniowe szkolenie dla pracowników Zamawiającego z obsługi Systemu Monitoringu oraz zapewni Zamawiającemu bieżące wsparcie przy obsłudze Systemu Monitoringu oraz niezwłoczne usunie ewentualne awarie związane z korzystaniem z tego systemu.</w:t>
      </w:r>
    </w:p>
    <w:p w14:paraId="62DD7F63" w14:textId="77777777" w:rsidR="0031164B" w:rsidRPr="00832EFF" w:rsidRDefault="0031164B" w:rsidP="0031164B">
      <w:pPr>
        <w:widowControl w:val="0"/>
        <w:numPr>
          <w:ilvl w:val="0"/>
          <w:numId w:val="66"/>
        </w:numPr>
        <w:tabs>
          <w:tab w:val="left" w:pos="720"/>
        </w:tabs>
        <w:suppressAutoHyphens w:val="0"/>
        <w:spacing w:after="0" w:line="240" w:lineRule="auto"/>
        <w:contextualSpacing/>
        <w:jc w:val="both"/>
        <w:outlineLvl w:val="0"/>
        <w:rPr>
          <w:rFonts w:ascii="Times New Roman" w:eastAsia="Times New Roman" w:hAnsi="Times New Roman" w:cs="Times New Roman"/>
          <w:sz w:val="24"/>
          <w:szCs w:val="24"/>
        </w:rPr>
      </w:pPr>
      <w:r w:rsidRPr="0058584E">
        <w:rPr>
          <w:rFonts w:ascii="Times New Roman" w:eastAsia="Times New Roman" w:hAnsi="Times New Roman" w:cs="Times New Roman"/>
          <w:sz w:val="24"/>
          <w:szCs w:val="24"/>
        </w:rPr>
        <w:t>Wykonawca zapewni Zamawiającemu nieprzerwany dostęp do Systemu Monitoringu we wskazanym wyżej zakresie.</w:t>
      </w:r>
    </w:p>
    <w:p w14:paraId="666CE742" w14:textId="77777777" w:rsidR="00FC7231" w:rsidRDefault="00FC7231" w:rsidP="0058584E">
      <w:pPr>
        <w:numPr>
          <w:ilvl w:val="1"/>
          <w:numId w:val="102"/>
        </w:numPr>
        <w:spacing w:before="240" w:after="0"/>
        <w:ind w:hanging="654"/>
        <w:rPr>
          <w:rFonts w:ascii="Times New Roman" w:hAnsi="Times New Roman"/>
          <w:b/>
          <w:sz w:val="24"/>
          <w:szCs w:val="24"/>
        </w:rPr>
      </w:pPr>
      <w:r>
        <w:rPr>
          <w:rFonts w:ascii="Times New Roman" w:hAnsi="Times New Roman"/>
          <w:b/>
          <w:sz w:val="24"/>
          <w:szCs w:val="24"/>
        </w:rPr>
        <w:t>Symbol Wspólnego Słownika Zamówień (CPV)   :</w:t>
      </w:r>
    </w:p>
    <w:p w14:paraId="7AF0B733" w14:textId="77777777" w:rsidR="0031164B" w:rsidRDefault="0031164B" w:rsidP="0058584E">
      <w:pPr>
        <w:numPr>
          <w:ilvl w:val="2"/>
          <w:numId w:val="102"/>
        </w:numPr>
        <w:spacing w:after="0" w:line="240" w:lineRule="auto"/>
        <w:ind w:left="1134"/>
        <w:rPr>
          <w:rFonts w:ascii="Times New Roman" w:eastAsia="Times New Roman" w:hAnsi="Times New Roman"/>
          <w:sz w:val="24"/>
          <w:szCs w:val="24"/>
        </w:rPr>
      </w:pPr>
      <w:r>
        <w:rPr>
          <w:rFonts w:ascii="Times New Roman" w:eastAsia="Times New Roman" w:hAnsi="Times New Roman"/>
          <w:sz w:val="24"/>
          <w:szCs w:val="24"/>
        </w:rPr>
        <w:t>Podstawowe kody CPV dotyczące przedmiotu zamówienia</w:t>
      </w:r>
    </w:p>
    <w:p w14:paraId="7FB112C3" w14:textId="77777777" w:rsidR="00753A4A" w:rsidRDefault="00753A4A" w:rsidP="00832EFF">
      <w:pPr>
        <w:spacing w:after="0" w:line="240" w:lineRule="auto"/>
        <w:ind w:left="1134"/>
        <w:rPr>
          <w:rFonts w:ascii="Times New Roman" w:eastAsia="Times New Roman" w:hAnsi="Times New Roman"/>
          <w:sz w:val="24"/>
          <w:szCs w:val="24"/>
        </w:rPr>
      </w:pPr>
    </w:p>
    <w:p w14:paraId="4729D121" w14:textId="77777777" w:rsidR="00753A4A" w:rsidRPr="00753A4A" w:rsidRDefault="00753A4A" w:rsidP="00832EFF">
      <w:pPr>
        <w:ind w:left="1134"/>
        <w:jc w:val="both"/>
        <w:rPr>
          <w:rFonts w:ascii="Times New Roman" w:hAnsi="Times New Roman" w:cs="Times New Roman"/>
          <w:sz w:val="24"/>
          <w:szCs w:val="24"/>
        </w:rPr>
      </w:pPr>
      <w:r w:rsidRPr="0031164B">
        <w:rPr>
          <w:rFonts w:ascii="Times New Roman" w:hAnsi="Times New Roman" w:cs="Times New Roman"/>
          <w:sz w:val="24"/>
          <w:szCs w:val="24"/>
        </w:rPr>
        <w:t>90.51.12.00-9 – Usługi transportu odpadów.</w:t>
      </w:r>
    </w:p>
    <w:p w14:paraId="2A48B66E" w14:textId="77777777" w:rsidR="0031164B" w:rsidRDefault="0031164B" w:rsidP="0058584E">
      <w:pPr>
        <w:numPr>
          <w:ilvl w:val="2"/>
          <w:numId w:val="102"/>
        </w:numPr>
        <w:spacing w:after="0" w:line="240" w:lineRule="auto"/>
        <w:ind w:left="1134"/>
        <w:rPr>
          <w:rFonts w:ascii="Times New Roman" w:eastAsia="Times New Roman" w:hAnsi="Times New Roman"/>
          <w:sz w:val="24"/>
          <w:szCs w:val="24"/>
        </w:rPr>
      </w:pPr>
      <w:r>
        <w:rPr>
          <w:rFonts w:ascii="Times New Roman" w:eastAsia="Times New Roman" w:hAnsi="Times New Roman"/>
          <w:sz w:val="24"/>
          <w:szCs w:val="24"/>
        </w:rPr>
        <w:t>Dodatkowe kody CPV dotyczące przedmiotu zamówienia</w:t>
      </w:r>
    </w:p>
    <w:p w14:paraId="428B72D3" w14:textId="77777777" w:rsidR="00753A4A" w:rsidRPr="0031164B" w:rsidRDefault="00753A4A" w:rsidP="00832EFF">
      <w:pPr>
        <w:spacing w:after="0" w:line="240" w:lineRule="auto"/>
        <w:ind w:left="1134"/>
        <w:rPr>
          <w:rFonts w:ascii="Times New Roman" w:eastAsia="Times New Roman" w:hAnsi="Times New Roman"/>
          <w:sz w:val="24"/>
          <w:szCs w:val="24"/>
        </w:rPr>
      </w:pPr>
    </w:p>
    <w:p w14:paraId="7AC0F2D3" w14:textId="77777777" w:rsidR="0031164B" w:rsidRPr="0031164B" w:rsidRDefault="0031164B" w:rsidP="00832EFF">
      <w:pPr>
        <w:ind w:left="1134"/>
        <w:jc w:val="both"/>
        <w:rPr>
          <w:rFonts w:ascii="Times New Roman" w:hAnsi="Times New Roman" w:cs="Times New Roman"/>
          <w:sz w:val="24"/>
          <w:szCs w:val="24"/>
        </w:rPr>
      </w:pPr>
      <w:r w:rsidRPr="0031164B">
        <w:rPr>
          <w:rFonts w:ascii="Times New Roman" w:hAnsi="Times New Roman" w:cs="Times New Roman"/>
          <w:sz w:val="24"/>
          <w:szCs w:val="24"/>
        </w:rPr>
        <w:t>90.50.00.00-2 – Usługi związane z odpadami,</w:t>
      </w:r>
    </w:p>
    <w:p w14:paraId="57307140" w14:textId="7BC16CA3" w:rsidR="0031164B" w:rsidRPr="0031164B" w:rsidRDefault="0031164B" w:rsidP="00832EFF">
      <w:pPr>
        <w:ind w:left="1134"/>
        <w:jc w:val="both"/>
        <w:rPr>
          <w:rFonts w:ascii="Times New Roman" w:hAnsi="Times New Roman" w:cs="Times New Roman"/>
          <w:sz w:val="24"/>
          <w:szCs w:val="24"/>
        </w:rPr>
      </w:pPr>
      <w:r w:rsidRPr="0031164B">
        <w:rPr>
          <w:rFonts w:ascii="Times New Roman" w:hAnsi="Times New Roman" w:cs="Times New Roman"/>
          <w:sz w:val="24"/>
          <w:szCs w:val="24"/>
        </w:rPr>
        <w:t>90.51.11.00-3 – Usługi gromadzenia stałych odpadów miejskich</w:t>
      </w:r>
      <w:r w:rsidR="00832EFF">
        <w:rPr>
          <w:rFonts w:ascii="Times New Roman" w:hAnsi="Times New Roman" w:cs="Times New Roman"/>
          <w:sz w:val="24"/>
          <w:szCs w:val="24"/>
        </w:rPr>
        <w:t>.</w:t>
      </w:r>
    </w:p>
    <w:p w14:paraId="787593F7" w14:textId="77777777" w:rsidR="00B64E45" w:rsidRPr="006C1335" w:rsidRDefault="00FC7231" w:rsidP="0058584E">
      <w:pPr>
        <w:pStyle w:val="Tekstpodstawowywcity3"/>
        <w:numPr>
          <w:ilvl w:val="1"/>
          <w:numId w:val="102"/>
        </w:numPr>
        <w:spacing w:before="240" w:line="360" w:lineRule="auto"/>
        <w:ind w:hanging="654"/>
        <w:rPr>
          <w:b/>
          <w:szCs w:val="24"/>
        </w:rPr>
      </w:pPr>
      <w:r>
        <w:rPr>
          <w:b/>
          <w:szCs w:val="24"/>
        </w:rPr>
        <w:t>Podwykonawstwo</w:t>
      </w:r>
    </w:p>
    <w:p w14:paraId="51BA6443" w14:textId="77777777" w:rsidR="00C94598" w:rsidRDefault="00C94598" w:rsidP="00832EFF">
      <w:pPr>
        <w:numPr>
          <w:ilvl w:val="0"/>
          <w:numId w:val="57"/>
        </w:numPr>
        <w:tabs>
          <w:tab w:val="clear" w:pos="0"/>
        </w:tabs>
        <w:suppressAutoHyphens w:val="0"/>
        <w:spacing w:after="0" w:line="240" w:lineRule="auto"/>
        <w:ind w:left="993" w:hanging="567"/>
        <w:jc w:val="both"/>
        <w:rPr>
          <w:rFonts w:ascii="Times New Roman" w:eastAsia="Times New Roman" w:hAnsi="Times New Roman" w:cs="Times New Roman"/>
          <w:sz w:val="24"/>
          <w:szCs w:val="24"/>
          <w:lang w:eastAsia="zh-CN"/>
        </w:rPr>
      </w:pPr>
      <w:r w:rsidRPr="00C94598">
        <w:rPr>
          <w:rFonts w:ascii="Times New Roman" w:eastAsia="Times New Roman" w:hAnsi="Times New Roman" w:cs="Times New Roman"/>
          <w:sz w:val="24"/>
          <w:szCs w:val="24"/>
          <w:lang w:eastAsia="zh-CN"/>
        </w:rPr>
        <w:t xml:space="preserve">Wykonawca może powierzyć wykonanie części zamówienia podwykonawcom. </w:t>
      </w:r>
    </w:p>
    <w:p w14:paraId="76A55027" w14:textId="77777777" w:rsidR="00C94598" w:rsidRPr="00460973" w:rsidRDefault="00C94598" w:rsidP="00832EFF">
      <w:pPr>
        <w:numPr>
          <w:ilvl w:val="0"/>
          <w:numId w:val="57"/>
        </w:numPr>
        <w:tabs>
          <w:tab w:val="clear" w:pos="0"/>
        </w:tabs>
        <w:suppressAutoHyphens w:val="0"/>
        <w:spacing w:after="0" w:line="240" w:lineRule="auto"/>
        <w:ind w:left="993" w:hanging="567"/>
        <w:jc w:val="both"/>
        <w:rPr>
          <w:rFonts w:ascii="Times New Roman" w:eastAsia="Times New Roman" w:hAnsi="Times New Roman" w:cs="Times New Roman"/>
          <w:sz w:val="24"/>
          <w:szCs w:val="24"/>
          <w:lang w:eastAsia="zh-CN"/>
        </w:rPr>
      </w:pPr>
      <w:r w:rsidRPr="00460973">
        <w:rPr>
          <w:rFonts w:ascii="Times New Roman" w:eastAsia="Times New Roman" w:hAnsi="Times New Roman" w:cs="Times New Roman"/>
          <w:sz w:val="24"/>
          <w:szCs w:val="24"/>
          <w:lang w:eastAsia="zh-CN"/>
        </w:rPr>
        <w:t xml:space="preserve">W przypadku powierzenia wykonania części zamówienia podwykonawcom Zamawiający żąda wskazania przez Wykonawcę w Ofercie części zamówienia, których wykonanie zamierza powierzyć podwykonawcom, i podania przez Wykonawcę firm podwykonawców. </w:t>
      </w:r>
    </w:p>
    <w:p w14:paraId="205DFC28" w14:textId="77777777" w:rsidR="00C94598" w:rsidRPr="00C94598" w:rsidRDefault="00C94598" w:rsidP="00832EFF">
      <w:pPr>
        <w:numPr>
          <w:ilvl w:val="0"/>
          <w:numId w:val="57"/>
        </w:numPr>
        <w:tabs>
          <w:tab w:val="clear" w:pos="0"/>
        </w:tabs>
        <w:suppressAutoHyphens w:val="0"/>
        <w:spacing w:after="0" w:line="240" w:lineRule="auto"/>
        <w:ind w:left="993" w:hanging="567"/>
        <w:jc w:val="both"/>
        <w:rPr>
          <w:rFonts w:ascii="Times New Roman" w:eastAsia="Times New Roman" w:hAnsi="Times New Roman" w:cs="Times New Roman"/>
          <w:sz w:val="24"/>
          <w:szCs w:val="24"/>
          <w:lang w:eastAsia="zh-CN"/>
        </w:rPr>
      </w:pPr>
      <w:r w:rsidRPr="00C94598">
        <w:rPr>
          <w:rFonts w:ascii="Times New Roman" w:eastAsia="Times New Roman" w:hAnsi="Times New Roman" w:cs="Times New Roman"/>
          <w:sz w:val="24"/>
          <w:szCs w:val="24"/>
          <w:lang w:eastAsia="zh-CN"/>
        </w:rPr>
        <w:t xml:space="preserve">Zamawiający żąda, aby przed przystąpieniem do wykonania zamówienia wykonawca, o ile są już znane, podał nazwy albo imiona i nazwiska oraz dane kontaktowe podwykonawców i osób do kontaktu z nimi, zaangażowanych </w:t>
      </w:r>
      <w:r w:rsidRPr="00C94598">
        <w:rPr>
          <w:rFonts w:ascii="Times New Roman" w:eastAsia="Times New Roman" w:hAnsi="Times New Roman" w:cs="Times New Roman"/>
          <w:sz w:val="24"/>
          <w:szCs w:val="24"/>
          <w:lang w:eastAsia="zh-CN"/>
        </w:rPr>
        <w:br/>
        <w:t xml:space="preserve">w usługi. Wykonawca zawiadamia zamawiającego o wszelkich zmianach danych, o </w:t>
      </w:r>
      <w:r w:rsidRPr="00C94598">
        <w:rPr>
          <w:rFonts w:ascii="Times New Roman" w:eastAsia="Times New Roman" w:hAnsi="Times New Roman" w:cs="Times New Roman"/>
          <w:sz w:val="24"/>
          <w:szCs w:val="24"/>
          <w:lang w:eastAsia="zh-CN"/>
        </w:rPr>
        <w:lastRenderedPageBreak/>
        <w:t xml:space="preserve">których mowa w zdaniu pierwszym, w trakcie realizacji zamówienia, a także przekazuje informacje na temat nowych podwykonawców, którym </w:t>
      </w:r>
      <w:r w:rsidRPr="00C94598">
        <w:rPr>
          <w:rFonts w:ascii="Times New Roman" w:eastAsia="Times New Roman" w:hAnsi="Times New Roman" w:cs="Times New Roman"/>
          <w:sz w:val="24"/>
          <w:szCs w:val="24"/>
          <w:lang w:eastAsia="zh-CN"/>
        </w:rPr>
        <w:br/>
        <w:t>w późniejszym okresie zamierza powierzyć realizację usług.</w:t>
      </w:r>
    </w:p>
    <w:p w14:paraId="509F4520" w14:textId="77777777" w:rsidR="00C94598" w:rsidRPr="00C94598" w:rsidRDefault="00C94598" w:rsidP="00832EFF">
      <w:pPr>
        <w:numPr>
          <w:ilvl w:val="0"/>
          <w:numId w:val="57"/>
        </w:numPr>
        <w:tabs>
          <w:tab w:val="clear" w:pos="0"/>
        </w:tabs>
        <w:suppressAutoHyphens w:val="0"/>
        <w:spacing w:after="0" w:line="240" w:lineRule="auto"/>
        <w:ind w:left="993" w:hanging="567"/>
        <w:jc w:val="both"/>
        <w:rPr>
          <w:rFonts w:ascii="Times New Roman" w:eastAsia="Times New Roman" w:hAnsi="Times New Roman" w:cs="Times New Roman"/>
          <w:sz w:val="24"/>
          <w:szCs w:val="24"/>
          <w:lang w:eastAsia="zh-CN"/>
        </w:rPr>
      </w:pPr>
      <w:r w:rsidRPr="00C94598">
        <w:rPr>
          <w:rFonts w:ascii="Times New Roman" w:eastAsia="Times New Roman" w:hAnsi="Times New Roman" w:cs="Times New Roman"/>
          <w:sz w:val="24"/>
          <w:szCs w:val="24"/>
          <w:lang w:eastAsia="zh-CN"/>
        </w:rPr>
        <w:t xml:space="preserve">Jeżeli powierzenie podwykonawcy wykonania części zamówienia następuje </w:t>
      </w:r>
      <w:r w:rsidRPr="00C94598">
        <w:rPr>
          <w:rFonts w:ascii="Times New Roman" w:eastAsia="Times New Roman" w:hAnsi="Times New Roman" w:cs="Times New Roman"/>
          <w:sz w:val="24"/>
          <w:szCs w:val="24"/>
          <w:lang w:eastAsia="zh-CN"/>
        </w:rPr>
        <w:br/>
        <w:t>w trakcie jego realizacji, wykonawca na żądanie zamawiającego przedstawia oświadczenie, o którym mowa w art. 25a ust. 1 Ustawy, lub oświadczenia lub dokumenty potwierdzające brak podstaw wykluczenia wobec tego podwykonawcy.</w:t>
      </w:r>
    </w:p>
    <w:p w14:paraId="092BB81E" w14:textId="77777777" w:rsidR="00C94598" w:rsidRPr="00C94598" w:rsidRDefault="00C94598" w:rsidP="00832EFF">
      <w:pPr>
        <w:numPr>
          <w:ilvl w:val="0"/>
          <w:numId w:val="57"/>
        </w:numPr>
        <w:tabs>
          <w:tab w:val="clear" w:pos="0"/>
        </w:tabs>
        <w:suppressAutoHyphens w:val="0"/>
        <w:spacing w:after="0" w:line="240" w:lineRule="auto"/>
        <w:ind w:left="993" w:hanging="567"/>
        <w:jc w:val="both"/>
        <w:rPr>
          <w:rFonts w:ascii="Times New Roman" w:eastAsia="Times New Roman" w:hAnsi="Times New Roman" w:cs="Times New Roman"/>
          <w:sz w:val="24"/>
          <w:szCs w:val="24"/>
          <w:lang w:eastAsia="zh-CN"/>
        </w:rPr>
      </w:pPr>
      <w:r w:rsidRPr="00C94598">
        <w:rPr>
          <w:rFonts w:ascii="Times New Roman" w:eastAsia="Times New Roman" w:hAnsi="Times New Roman" w:cs="Times New Roman"/>
          <w:sz w:val="24"/>
          <w:szCs w:val="24"/>
          <w:lang w:eastAsia="zh-CN"/>
        </w:rPr>
        <w:t>Jeżeli zamawiający stwierdzi, że wobec danego podwykonawcy zachodzą podstawy wykluczenia, wykonawca obowiązany jest zastąpić tego podwykonawcę lub zrezygnować z powierzenia wykonania części zamówienia podwykonawcy.</w:t>
      </w:r>
    </w:p>
    <w:p w14:paraId="6D43020E" w14:textId="77777777" w:rsidR="00C94598" w:rsidRPr="00C94598" w:rsidRDefault="00C94598" w:rsidP="00832EFF">
      <w:pPr>
        <w:numPr>
          <w:ilvl w:val="0"/>
          <w:numId w:val="57"/>
        </w:numPr>
        <w:tabs>
          <w:tab w:val="clear" w:pos="0"/>
        </w:tabs>
        <w:suppressAutoHyphens w:val="0"/>
        <w:spacing w:after="0" w:line="240" w:lineRule="auto"/>
        <w:ind w:left="993" w:hanging="567"/>
        <w:jc w:val="both"/>
        <w:rPr>
          <w:rFonts w:ascii="Times New Roman" w:eastAsia="Times New Roman" w:hAnsi="Times New Roman" w:cs="Times New Roman"/>
          <w:sz w:val="24"/>
          <w:szCs w:val="24"/>
          <w:lang w:eastAsia="zh-CN"/>
        </w:rPr>
      </w:pPr>
      <w:r w:rsidRPr="00C94598">
        <w:rPr>
          <w:rFonts w:ascii="Times New Roman" w:eastAsia="Times New Roman" w:hAnsi="Times New Roman" w:cs="Times New Roman"/>
          <w:sz w:val="24"/>
          <w:szCs w:val="24"/>
          <w:lang w:eastAsia="zh-CN"/>
        </w:rPr>
        <w:t>Przepisy pkt 5 i 6 stosuje się wobec dalszych podwykonawców.</w:t>
      </w:r>
    </w:p>
    <w:p w14:paraId="3EB2C4E7" w14:textId="77777777" w:rsidR="00C94598" w:rsidRPr="00C94598" w:rsidRDefault="00C94598" w:rsidP="00832EFF">
      <w:pPr>
        <w:numPr>
          <w:ilvl w:val="0"/>
          <w:numId w:val="57"/>
        </w:numPr>
        <w:tabs>
          <w:tab w:val="clear" w:pos="0"/>
        </w:tabs>
        <w:suppressAutoHyphens w:val="0"/>
        <w:spacing w:after="0" w:line="240" w:lineRule="auto"/>
        <w:ind w:left="993" w:hanging="567"/>
        <w:jc w:val="both"/>
        <w:rPr>
          <w:rFonts w:ascii="Times New Roman" w:eastAsia="Times New Roman" w:hAnsi="Times New Roman" w:cs="Times New Roman"/>
          <w:sz w:val="24"/>
          <w:szCs w:val="24"/>
          <w:lang w:eastAsia="zh-CN"/>
        </w:rPr>
      </w:pPr>
      <w:r w:rsidRPr="00C94598">
        <w:rPr>
          <w:rFonts w:ascii="Times New Roman" w:eastAsia="Times New Roman" w:hAnsi="Times New Roman" w:cs="Times New Roman"/>
          <w:sz w:val="24"/>
          <w:szCs w:val="24"/>
          <w:lang w:eastAsia="zh-CN"/>
        </w:rPr>
        <w:t>Powierzenie wykonania części zamówienia podwykonawcom nie zwalnia wykonawcy z odpowiedzialności za należyte wykonanie tego zamówienia.</w:t>
      </w:r>
    </w:p>
    <w:p w14:paraId="6B38A875" w14:textId="77777777" w:rsidR="0070767E" w:rsidRPr="0070767E" w:rsidRDefault="0070767E" w:rsidP="00832EFF">
      <w:pPr>
        <w:widowControl w:val="0"/>
        <w:tabs>
          <w:tab w:val="left" w:pos="993"/>
        </w:tabs>
        <w:spacing w:after="0"/>
        <w:jc w:val="both"/>
        <w:rPr>
          <w:rFonts w:ascii="Times New Roman" w:eastAsia="Times New Roman" w:hAnsi="Times New Roman" w:cs="Times New Roman"/>
          <w:sz w:val="24"/>
          <w:szCs w:val="24"/>
          <w:lang w:eastAsia="pl-PL"/>
        </w:rPr>
      </w:pPr>
    </w:p>
    <w:p w14:paraId="77A388D6" w14:textId="77777777" w:rsidR="00AD6589" w:rsidRPr="00D60641" w:rsidRDefault="00AD6589" w:rsidP="0058584E">
      <w:pPr>
        <w:numPr>
          <w:ilvl w:val="1"/>
          <w:numId w:val="102"/>
        </w:numPr>
        <w:tabs>
          <w:tab w:val="left" w:pos="993"/>
        </w:tabs>
        <w:ind w:hanging="654"/>
        <w:jc w:val="both"/>
        <w:rPr>
          <w:rFonts w:ascii="Times New Roman" w:hAnsi="Times New Roman"/>
          <w:b/>
          <w:sz w:val="24"/>
          <w:szCs w:val="24"/>
        </w:rPr>
      </w:pPr>
      <w:r w:rsidRPr="00D60641">
        <w:rPr>
          <w:rFonts w:ascii="Times New Roman" w:hAnsi="Times New Roman"/>
          <w:b/>
          <w:sz w:val="24"/>
          <w:szCs w:val="24"/>
        </w:rPr>
        <w:t>Zatrudnienie przez wykonawcę na podstawie umowy o pracę osób wykonujących wskazane przez Zamawiającego czynności.</w:t>
      </w:r>
    </w:p>
    <w:p w14:paraId="32CD3433" w14:textId="14701D15" w:rsidR="004706E3" w:rsidRPr="004706E3" w:rsidRDefault="00BB2091" w:rsidP="004706E3">
      <w:pPr>
        <w:pStyle w:val="Akapitzlist"/>
        <w:numPr>
          <w:ilvl w:val="2"/>
          <w:numId w:val="102"/>
        </w:numPr>
        <w:suppressAutoHyphens w:val="0"/>
        <w:spacing w:before="100" w:beforeAutospacing="1" w:after="100" w:afterAutospacing="1"/>
        <w:ind w:left="993"/>
        <w:jc w:val="both"/>
        <w:rPr>
          <w:rFonts w:cs="Times New Roman"/>
          <w:i/>
        </w:rPr>
      </w:pPr>
      <w:r w:rsidRPr="005A5A99">
        <w:rPr>
          <w:rFonts w:cs="Times New Roman"/>
        </w:rPr>
        <w:t>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w:t>
      </w:r>
      <w:r w:rsidR="00D911B4" w:rsidRPr="005A5A99">
        <w:rPr>
          <w:rFonts w:cs="Times New Roman"/>
        </w:rPr>
        <w:t xml:space="preserve">, tj. kierowców </w:t>
      </w:r>
      <w:proofErr w:type="spellStart"/>
      <w:r w:rsidR="00D911B4" w:rsidRPr="005A5A99">
        <w:rPr>
          <w:rFonts w:cs="Times New Roman"/>
        </w:rPr>
        <w:t>wykonujacych</w:t>
      </w:r>
      <w:proofErr w:type="spellEnd"/>
      <w:r w:rsidR="00D911B4" w:rsidRPr="005A5A99">
        <w:rPr>
          <w:rFonts w:cs="Times New Roman"/>
        </w:rPr>
        <w:t xml:space="preserve"> czynności w zakresie transportu.</w:t>
      </w:r>
      <w:r w:rsidR="005A5A99">
        <w:rPr>
          <w:rFonts w:cs="Times New Roman"/>
        </w:rPr>
        <w:t xml:space="preserve"> </w:t>
      </w:r>
      <w:r w:rsidRPr="005A5A99">
        <w:rPr>
          <w:rFonts w:cs="Times New Roman"/>
        </w:rPr>
        <w:t>Zgodnie z art. 22 § 1 ustawy z dnia 26 czerwca 1974 r. –Kodeks pracy</w:t>
      </w:r>
      <w:r w:rsidRPr="005A5A99">
        <w:rPr>
          <w:rFonts w:cs="Times New Roman"/>
          <w:i/>
        </w:rPr>
        <w:t>: Przez nawiązanie stosunku pracy pracownik zobowiązuje się do wykonywania pracy określonego rodzaju na rzecz pracodawcy i pod jego kierownictw</w:t>
      </w:r>
      <w:r w:rsidRPr="003C44BD">
        <w:rPr>
          <w:rFonts w:cs="Times New Roman"/>
          <w:i/>
        </w:rPr>
        <w:t>em oraz w miejscu i czasie wyznaczonym przez pracodawcę, a pracodawca -do zatrudniania pracownika za wynagrodzeniem</w:t>
      </w:r>
    </w:p>
    <w:p w14:paraId="38DE457F" w14:textId="77777777" w:rsidR="00BB2091" w:rsidRPr="005A5A99" w:rsidRDefault="00BB2091" w:rsidP="0058584E">
      <w:pPr>
        <w:pStyle w:val="Akapitzlist"/>
        <w:numPr>
          <w:ilvl w:val="2"/>
          <w:numId w:val="102"/>
        </w:numPr>
        <w:suppressAutoHyphens w:val="0"/>
        <w:spacing w:before="100" w:beforeAutospacing="1" w:after="100" w:afterAutospacing="1"/>
        <w:ind w:left="993"/>
        <w:jc w:val="both"/>
        <w:rPr>
          <w:rFonts w:cs="Times New Roman"/>
        </w:rPr>
      </w:pPr>
      <w:r w:rsidRPr="005A5A99">
        <w:rPr>
          <w:rFonts w:cs="Times New Roman"/>
        </w:rPr>
        <w:t xml:space="preserve">Wymagania zatrudnienia zostały określone w Załączniku nr </w:t>
      </w:r>
      <w:r w:rsidR="00461165" w:rsidRPr="00EF6C60">
        <w:rPr>
          <w:rFonts w:cs="Times New Roman"/>
        </w:rPr>
        <w:t>12</w:t>
      </w:r>
      <w:r w:rsidR="00461165" w:rsidRPr="005A5A99">
        <w:rPr>
          <w:rFonts w:cs="Times New Roman"/>
        </w:rPr>
        <w:t xml:space="preserve"> </w:t>
      </w:r>
      <w:r w:rsidRPr="005A5A99">
        <w:rPr>
          <w:rFonts w:cs="Times New Roman"/>
        </w:rPr>
        <w:t>- projekt umowy i dotyczą w szczególności:</w:t>
      </w:r>
    </w:p>
    <w:p w14:paraId="421CFA05" w14:textId="77777777" w:rsidR="00BB2091" w:rsidRPr="00E921ED" w:rsidRDefault="00BB2091" w:rsidP="005A5A99">
      <w:pPr>
        <w:numPr>
          <w:ilvl w:val="0"/>
          <w:numId w:val="78"/>
        </w:numPr>
        <w:suppressAutoHyphens w:val="0"/>
        <w:spacing w:before="120" w:after="0" w:line="240" w:lineRule="auto"/>
        <w:ind w:left="1418"/>
        <w:jc w:val="both"/>
        <w:rPr>
          <w:rFonts w:ascii="Times New Roman" w:eastAsia="Times New Roman" w:hAnsi="Times New Roman" w:cs="Times New Roman"/>
          <w:sz w:val="24"/>
          <w:szCs w:val="24"/>
        </w:rPr>
      </w:pPr>
      <w:r w:rsidRPr="00E921ED">
        <w:rPr>
          <w:rFonts w:ascii="Times New Roman" w:eastAsia="Times New Roman" w:hAnsi="Times New Roman" w:cs="Times New Roman"/>
          <w:sz w:val="24"/>
          <w:szCs w:val="24"/>
        </w:rPr>
        <w:t xml:space="preserve">sposobu dokumentowania zatrudnienia osób, o których mowa w art. 29 ust. 3a ustawy </w:t>
      </w:r>
      <w:proofErr w:type="spellStart"/>
      <w:r w:rsidRPr="00E921ED">
        <w:rPr>
          <w:rFonts w:ascii="Times New Roman" w:eastAsia="Times New Roman" w:hAnsi="Times New Roman" w:cs="Times New Roman"/>
          <w:sz w:val="24"/>
          <w:szCs w:val="24"/>
        </w:rPr>
        <w:t>Pzp</w:t>
      </w:r>
      <w:proofErr w:type="spellEnd"/>
      <w:r w:rsidRPr="00E921ED">
        <w:rPr>
          <w:rFonts w:ascii="Times New Roman" w:eastAsia="Times New Roman" w:hAnsi="Times New Roman" w:cs="Times New Roman"/>
          <w:sz w:val="24"/>
          <w:szCs w:val="24"/>
        </w:rPr>
        <w:t>,</w:t>
      </w:r>
    </w:p>
    <w:p w14:paraId="6CB06655" w14:textId="77777777" w:rsidR="00BB2091" w:rsidRPr="00E921ED" w:rsidRDefault="00BB2091" w:rsidP="005A5A99">
      <w:pPr>
        <w:numPr>
          <w:ilvl w:val="0"/>
          <w:numId w:val="78"/>
        </w:numPr>
        <w:suppressAutoHyphens w:val="0"/>
        <w:spacing w:before="100" w:beforeAutospacing="1" w:after="100" w:afterAutospacing="1" w:line="240" w:lineRule="auto"/>
        <w:ind w:left="1418"/>
        <w:jc w:val="both"/>
        <w:rPr>
          <w:rFonts w:ascii="Times New Roman" w:eastAsia="Times New Roman" w:hAnsi="Times New Roman" w:cs="Times New Roman"/>
          <w:sz w:val="24"/>
          <w:szCs w:val="24"/>
        </w:rPr>
      </w:pPr>
      <w:r w:rsidRPr="00E921ED">
        <w:rPr>
          <w:rFonts w:ascii="Times New Roman" w:eastAsia="Times New Roman" w:hAnsi="Times New Roman" w:cs="Times New Roman"/>
          <w:sz w:val="24"/>
          <w:szCs w:val="24"/>
        </w:rPr>
        <w:t xml:space="preserve">uprawnienia Zamawiającego w zakresie kontroli spełniania przez Wykonawcę wymagań, o których mowa w art. 29 ust. 3a ustawy </w:t>
      </w:r>
      <w:proofErr w:type="spellStart"/>
      <w:r w:rsidRPr="00E921ED">
        <w:rPr>
          <w:rFonts w:ascii="Times New Roman" w:eastAsia="Times New Roman" w:hAnsi="Times New Roman" w:cs="Times New Roman"/>
          <w:sz w:val="24"/>
          <w:szCs w:val="24"/>
        </w:rPr>
        <w:t>Pzp</w:t>
      </w:r>
      <w:proofErr w:type="spellEnd"/>
      <w:r w:rsidRPr="00E921ED">
        <w:rPr>
          <w:rFonts w:ascii="Times New Roman" w:eastAsia="Times New Roman" w:hAnsi="Times New Roman" w:cs="Times New Roman"/>
          <w:sz w:val="24"/>
          <w:szCs w:val="24"/>
        </w:rPr>
        <w:t>, oraz sankcji z tytułu niespełnienia tych wymagań,</w:t>
      </w:r>
    </w:p>
    <w:p w14:paraId="4652C6E3" w14:textId="77777777" w:rsidR="00546EEF" w:rsidRPr="00BB2091" w:rsidRDefault="00BB2091" w:rsidP="005A5A99">
      <w:pPr>
        <w:numPr>
          <w:ilvl w:val="0"/>
          <w:numId w:val="78"/>
        </w:numPr>
        <w:suppressAutoHyphens w:val="0"/>
        <w:spacing w:before="100" w:beforeAutospacing="1" w:after="120" w:line="240" w:lineRule="auto"/>
        <w:ind w:left="1418"/>
        <w:jc w:val="both"/>
        <w:rPr>
          <w:rFonts w:ascii="Times New Roman" w:eastAsia="Times New Roman" w:hAnsi="Times New Roman" w:cs="Times New Roman"/>
          <w:sz w:val="24"/>
          <w:szCs w:val="24"/>
        </w:rPr>
      </w:pPr>
      <w:r w:rsidRPr="00E921ED">
        <w:rPr>
          <w:rFonts w:ascii="Times New Roman" w:eastAsia="Times New Roman" w:hAnsi="Times New Roman" w:cs="Times New Roman"/>
          <w:sz w:val="24"/>
          <w:szCs w:val="24"/>
        </w:rPr>
        <w:t>rodzaju czynności niezbędnych do realizacji zamówienia, których dotyczą wymagania zatrudnienia, na podstawie umowy o pracę, przez Wykonawcę lub Podwykonawcę osób wykonujących czynności w trakcie realizacji zamówienia.</w:t>
      </w:r>
    </w:p>
    <w:p w14:paraId="70A4BD9E" w14:textId="77777777" w:rsidR="00F03D1F" w:rsidRDefault="00F03D1F" w:rsidP="00FD5E4B">
      <w:pPr>
        <w:spacing w:after="0"/>
        <w:rPr>
          <w:rFonts w:ascii="Times New Roman" w:hAnsi="Times New Roman"/>
          <w:b/>
          <w:sz w:val="24"/>
          <w:szCs w:val="24"/>
        </w:rPr>
      </w:pPr>
    </w:p>
    <w:p w14:paraId="7B0B375A" w14:textId="0935E5C7" w:rsidR="00FC7231" w:rsidRDefault="00832EFF" w:rsidP="00F03D1F">
      <w:pPr>
        <w:spacing w:after="240"/>
        <w:rPr>
          <w:rFonts w:ascii="Times New Roman" w:hAnsi="Times New Roman"/>
          <w:b/>
          <w:sz w:val="24"/>
          <w:szCs w:val="24"/>
        </w:rPr>
      </w:pPr>
      <w:r>
        <w:rPr>
          <w:rFonts w:ascii="Times New Roman" w:hAnsi="Times New Roman"/>
          <w:b/>
          <w:sz w:val="24"/>
          <w:szCs w:val="24"/>
        </w:rPr>
        <w:t>4</w:t>
      </w:r>
      <w:r w:rsidR="00FC7231">
        <w:rPr>
          <w:rFonts w:ascii="Times New Roman" w:hAnsi="Times New Roman"/>
          <w:b/>
          <w:sz w:val="24"/>
          <w:szCs w:val="24"/>
        </w:rPr>
        <w:t>. TERMIN WYKONANIA ZAMÓWIENIA</w:t>
      </w:r>
    </w:p>
    <w:p w14:paraId="785779B1" w14:textId="77777777" w:rsidR="00F778D2" w:rsidRPr="00F778D2" w:rsidRDefault="00F778D2" w:rsidP="00D60641">
      <w:pPr>
        <w:suppressAutoHyphens w:val="0"/>
        <w:autoSpaceDE w:val="0"/>
        <w:autoSpaceDN w:val="0"/>
        <w:adjustRightInd w:val="0"/>
        <w:spacing w:after="120"/>
        <w:rPr>
          <w:rFonts w:ascii="Times New Roman" w:hAnsi="Times New Roman" w:cs="Times New Roman"/>
          <w:color w:val="000000"/>
          <w:sz w:val="24"/>
          <w:szCs w:val="24"/>
          <w:lang w:eastAsia="en-US"/>
        </w:rPr>
      </w:pPr>
      <w:r w:rsidRPr="00F778D2">
        <w:rPr>
          <w:rFonts w:ascii="Times New Roman" w:hAnsi="Times New Roman" w:cs="Times New Roman"/>
          <w:color w:val="000000"/>
          <w:sz w:val="24"/>
          <w:szCs w:val="24"/>
          <w:lang w:eastAsia="en-US"/>
        </w:rPr>
        <w:t xml:space="preserve">Termin wykonywania zamówienia: </w:t>
      </w:r>
      <w:r w:rsidR="00D83235">
        <w:rPr>
          <w:rFonts w:ascii="Times New Roman" w:hAnsi="Times New Roman" w:cs="Times New Roman"/>
          <w:b/>
          <w:color w:val="000000"/>
          <w:sz w:val="24"/>
          <w:szCs w:val="24"/>
          <w:lang w:eastAsia="en-US"/>
        </w:rPr>
        <w:t>do dnia 31 grudnia 201</w:t>
      </w:r>
      <w:r w:rsidR="00D8587E">
        <w:rPr>
          <w:rFonts w:ascii="Times New Roman" w:hAnsi="Times New Roman" w:cs="Times New Roman"/>
          <w:b/>
          <w:color w:val="000000"/>
          <w:sz w:val="24"/>
          <w:szCs w:val="24"/>
          <w:lang w:eastAsia="en-US"/>
        </w:rPr>
        <w:t>9</w:t>
      </w:r>
      <w:r w:rsidR="00D83235">
        <w:rPr>
          <w:rFonts w:ascii="Times New Roman" w:hAnsi="Times New Roman" w:cs="Times New Roman"/>
          <w:b/>
          <w:color w:val="000000"/>
          <w:sz w:val="24"/>
          <w:szCs w:val="24"/>
          <w:lang w:eastAsia="en-US"/>
        </w:rPr>
        <w:t xml:space="preserve"> r</w:t>
      </w:r>
      <w:r w:rsidRPr="003C3B0B">
        <w:rPr>
          <w:rFonts w:ascii="Times New Roman" w:hAnsi="Times New Roman" w:cs="Times New Roman"/>
          <w:b/>
          <w:color w:val="000000"/>
          <w:sz w:val="24"/>
          <w:szCs w:val="24"/>
          <w:lang w:eastAsia="en-US"/>
        </w:rPr>
        <w:t>.</w:t>
      </w:r>
    </w:p>
    <w:p w14:paraId="4EE48132" w14:textId="77777777" w:rsidR="00546EEF" w:rsidRDefault="00546EEF" w:rsidP="00546EEF">
      <w:pPr>
        <w:spacing w:after="0"/>
        <w:jc w:val="both"/>
        <w:rPr>
          <w:rFonts w:ascii="Times New Roman" w:hAnsi="Times New Roman"/>
          <w:b/>
          <w:sz w:val="24"/>
          <w:szCs w:val="24"/>
        </w:rPr>
      </w:pPr>
    </w:p>
    <w:p w14:paraId="2F3D4BC8" w14:textId="5D70C59B" w:rsidR="00783B42" w:rsidRPr="00F22728" w:rsidRDefault="00832EFF">
      <w:pPr>
        <w:spacing w:after="0"/>
        <w:jc w:val="both"/>
        <w:rPr>
          <w:rFonts w:ascii="Times New Roman" w:hAnsi="Times New Roman"/>
          <w:b/>
          <w:sz w:val="24"/>
          <w:szCs w:val="24"/>
        </w:rPr>
      </w:pPr>
      <w:r>
        <w:rPr>
          <w:rFonts w:ascii="Times New Roman" w:hAnsi="Times New Roman"/>
          <w:b/>
          <w:sz w:val="24"/>
          <w:szCs w:val="24"/>
        </w:rPr>
        <w:t>5</w:t>
      </w:r>
      <w:r w:rsidR="00FC7231" w:rsidRPr="00574C32">
        <w:rPr>
          <w:rFonts w:ascii="Times New Roman" w:hAnsi="Times New Roman"/>
          <w:b/>
          <w:sz w:val="24"/>
          <w:szCs w:val="24"/>
        </w:rPr>
        <w:t xml:space="preserve">. WARUNKI UDZIAŁU W POSTĘPOWANIU ORAZ </w:t>
      </w:r>
      <w:r w:rsidR="002E665B" w:rsidRPr="00F22728">
        <w:rPr>
          <w:rFonts w:ascii="Times New Roman" w:hAnsi="Times New Roman"/>
          <w:b/>
          <w:sz w:val="24"/>
          <w:szCs w:val="24"/>
        </w:rPr>
        <w:t>PODSTAWY WYKLUCZENIA Z POSTĘPOWANIA</w:t>
      </w:r>
    </w:p>
    <w:p w14:paraId="5D9111B8" w14:textId="77777777" w:rsidR="00F22728" w:rsidRDefault="00F22728" w:rsidP="00F22728">
      <w:pPr>
        <w:pStyle w:val="Default"/>
        <w:ind w:left="567" w:hanging="567"/>
        <w:jc w:val="both"/>
        <w:rPr>
          <w:rFonts w:cs="Times New Roman"/>
          <w:b/>
          <w:lang w:eastAsia="pl-PL"/>
        </w:rPr>
      </w:pPr>
    </w:p>
    <w:p w14:paraId="2161A66C" w14:textId="77777777" w:rsidR="00F22728" w:rsidRPr="00F22728" w:rsidRDefault="00F22728" w:rsidP="00F22728">
      <w:pPr>
        <w:pStyle w:val="Default"/>
        <w:ind w:left="567" w:hanging="567"/>
        <w:jc w:val="both"/>
        <w:rPr>
          <w:rFonts w:cs="Times New Roman"/>
        </w:rPr>
      </w:pPr>
      <w:r>
        <w:rPr>
          <w:rFonts w:cs="Times New Roman"/>
          <w:b/>
          <w:lang w:eastAsia="pl-PL"/>
        </w:rPr>
        <w:t>5.1</w:t>
      </w:r>
      <w:r w:rsidRPr="001046F0">
        <w:rPr>
          <w:rFonts w:cs="Times New Roman"/>
          <w:b/>
          <w:lang w:eastAsia="pl-PL"/>
        </w:rPr>
        <w:t xml:space="preserve">. </w:t>
      </w:r>
      <w:r w:rsidRPr="001046F0">
        <w:rPr>
          <w:rFonts w:cs="Times New Roman"/>
          <w:b/>
        </w:rPr>
        <w:t>W postępowaniu mogą brać udział Wykonawcy, którzy nie podlegają wykluczeniu z postępowania o udzielenie zamówienia w okolicznościach, o których mowa w art. 24 ust. 1 pkt. 12-23 PZP, art. 24 ust. 5 pkt. 1 i 8 PZP. Na podstawie:</w:t>
      </w:r>
      <w:r w:rsidRPr="001046F0">
        <w:rPr>
          <w:rFonts w:cs="Times New Roman"/>
        </w:rPr>
        <w:t xml:space="preserve"> </w:t>
      </w:r>
    </w:p>
    <w:p w14:paraId="3A3A4A43" w14:textId="77777777" w:rsidR="00F22728" w:rsidRPr="00035296" w:rsidRDefault="00F22728" w:rsidP="00F22728">
      <w:pPr>
        <w:pStyle w:val="pkt"/>
        <w:tabs>
          <w:tab w:val="left" w:pos="576"/>
          <w:tab w:val="left" w:pos="720"/>
        </w:tabs>
        <w:ind w:left="0" w:firstLine="0"/>
        <w:rPr>
          <w:u w:val="single"/>
        </w:rPr>
      </w:pPr>
    </w:p>
    <w:p w14:paraId="693FBBB0" w14:textId="1E3910E9" w:rsidR="00F22728" w:rsidRPr="00035296" w:rsidRDefault="00F22728" w:rsidP="00F22728">
      <w:pPr>
        <w:pStyle w:val="pkt"/>
        <w:numPr>
          <w:ilvl w:val="0"/>
          <w:numId w:val="6"/>
        </w:numPr>
        <w:tabs>
          <w:tab w:val="left" w:pos="426"/>
        </w:tabs>
        <w:spacing w:line="276" w:lineRule="auto"/>
        <w:ind w:left="426" w:hanging="426"/>
      </w:pPr>
      <w:r>
        <w:rPr>
          <w:b/>
          <w:lang w:eastAsia="pl-PL"/>
        </w:rPr>
        <w:lastRenderedPageBreak/>
        <w:t>art. 24 ust. 5 pkt</w:t>
      </w:r>
      <w:r w:rsidRPr="00EC1C22">
        <w:rPr>
          <w:b/>
          <w:lang w:eastAsia="pl-PL"/>
        </w:rPr>
        <w:t xml:space="preserve"> 1 ustawy, </w:t>
      </w:r>
      <w:r w:rsidR="0029578B" w:rsidRPr="000D3AB5">
        <w:rPr>
          <w:rFonts w:ascii="Cambria" w:hAnsi="Cambria" w:cs="Arial"/>
          <w:sz w:val="22"/>
          <w:szCs w:val="22"/>
        </w:rPr>
        <w:t>Zamawiający wykluczy z postępowania o udzielenie zamówienia publicznego wykonawcę</w:t>
      </w:r>
      <w:r w:rsidR="0029578B" w:rsidRPr="00035296">
        <w:t xml:space="preserve"> </w:t>
      </w:r>
      <w:r w:rsidRPr="00035296">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t xml:space="preserve">2017 r. poz. 1508 z </w:t>
      </w:r>
      <w:proofErr w:type="spellStart"/>
      <w:r>
        <w:t>późn</w:t>
      </w:r>
      <w:proofErr w:type="spellEnd"/>
      <w:r>
        <w:t>. zm.</w:t>
      </w:r>
      <w:r w:rsidRPr="00035296">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t>7</w:t>
      </w:r>
      <w:r w:rsidRPr="00035296">
        <w:t xml:space="preserve"> r. poz. </w:t>
      </w:r>
      <w:r>
        <w:t>2344 z późn.zm</w:t>
      </w:r>
      <w:r w:rsidRPr="00035296">
        <w:t>),</w:t>
      </w:r>
    </w:p>
    <w:p w14:paraId="4D10367D" w14:textId="5D0E64C3" w:rsidR="00F22728" w:rsidRPr="00035296" w:rsidRDefault="00F22728" w:rsidP="00F22728">
      <w:pPr>
        <w:pStyle w:val="pkt"/>
        <w:numPr>
          <w:ilvl w:val="0"/>
          <w:numId w:val="6"/>
        </w:numPr>
        <w:tabs>
          <w:tab w:val="left" w:pos="426"/>
          <w:tab w:val="left" w:pos="567"/>
        </w:tabs>
        <w:spacing w:line="276" w:lineRule="auto"/>
        <w:ind w:left="426" w:hanging="426"/>
      </w:pPr>
      <w:r>
        <w:rPr>
          <w:b/>
          <w:lang w:eastAsia="pl-PL"/>
        </w:rPr>
        <w:t>art. 24 ust. 5 pkt 8</w:t>
      </w:r>
      <w:r w:rsidRPr="00EC1C22">
        <w:rPr>
          <w:b/>
          <w:lang w:eastAsia="pl-PL"/>
        </w:rPr>
        <w:t xml:space="preserve"> ustawy, </w:t>
      </w:r>
      <w:r w:rsidR="0029578B" w:rsidRPr="000D3AB5">
        <w:rPr>
          <w:rFonts w:ascii="Cambria" w:hAnsi="Cambria" w:cs="Arial"/>
          <w:sz w:val="22"/>
          <w:szCs w:val="22"/>
        </w:rPr>
        <w:t>Zamawiający wykluczy z postępowania o udzielenie zamówienia publicznego wykonawcę</w:t>
      </w:r>
      <w:r w:rsidR="0029578B">
        <w:t xml:space="preserve">, </w:t>
      </w:r>
      <w:r w:rsidRPr="00035296">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35296">
        <w:t>Pzp</w:t>
      </w:r>
      <w:proofErr w:type="spellEnd"/>
      <w:r w:rsidRPr="00035296">
        <w:t>/, chyba że wykonawca dokonał płatności należnych podatków, opłat lub składek na ubezpieczenia społeczne lub zdrowotne wraz z odsetkami lub grzywnami lub zawarł wiążące porozumienie w sprawie spłaty tych należności.</w:t>
      </w:r>
    </w:p>
    <w:p w14:paraId="0207344D" w14:textId="77777777" w:rsidR="002E665B" w:rsidRPr="0058584E" w:rsidRDefault="002E665B" w:rsidP="00B15D9E">
      <w:pPr>
        <w:pStyle w:val="pkt"/>
        <w:tabs>
          <w:tab w:val="left" w:pos="567"/>
        </w:tabs>
        <w:spacing w:line="276" w:lineRule="auto"/>
        <w:ind w:left="0" w:firstLine="0"/>
        <w:rPr>
          <w:rFonts w:asciiTheme="majorHAnsi" w:hAnsiTheme="majorHAnsi" w:cs="Cambria"/>
          <w:b/>
        </w:rPr>
      </w:pPr>
    </w:p>
    <w:p w14:paraId="696E2E1C" w14:textId="77777777" w:rsidR="002E665B" w:rsidRPr="0058584E" w:rsidRDefault="00574C32" w:rsidP="0058584E">
      <w:pPr>
        <w:pStyle w:val="pkt"/>
        <w:numPr>
          <w:ilvl w:val="1"/>
          <w:numId w:val="96"/>
        </w:numPr>
        <w:tabs>
          <w:tab w:val="left" w:pos="576"/>
        </w:tabs>
        <w:spacing w:line="276" w:lineRule="auto"/>
        <w:rPr>
          <w:b/>
        </w:rPr>
      </w:pPr>
      <w:r w:rsidRPr="0058584E">
        <w:rPr>
          <w:b/>
        </w:rPr>
        <w:t xml:space="preserve"> </w:t>
      </w:r>
      <w:r w:rsidR="002E665B" w:rsidRPr="0058584E">
        <w:rPr>
          <w:b/>
        </w:rPr>
        <w:t>W postępowaniu mogą brać udział Wykonawcy, którzy spełniają warunki udziału w postępowaniu, o których mowa w art. 22 ust. 1 PZP dotyczące:</w:t>
      </w:r>
    </w:p>
    <w:p w14:paraId="2B15DCDD" w14:textId="77777777" w:rsidR="00664404" w:rsidRPr="00F22728" w:rsidRDefault="00664404" w:rsidP="00664404">
      <w:pPr>
        <w:pStyle w:val="pkt"/>
        <w:tabs>
          <w:tab w:val="left" w:pos="576"/>
          <w:tab w:val="left" w:pos="720"/>
        </w:tabs>
        <w:rPr>
          <w:b/>
        </w:rPr>
      </w:pPr>
    </w:p>
    <w:p w14:paraId="00C6CD20" w14:textId="77777777" w:rsidR="00664404" w:rsidRPr="00F22728" w:rsidRDefault="00664404" w:rsidP="00664404">
      <w:pPr>
        <w:pStyle w:val="pkt"/>
        <w:numPr>
          <w:ilvl w:val="1"/>
          <w:numId w:val="5"/>
        </w:numPr>
        <w:spacing w:line="276" w:lineRule="auto"/>
        <w:rPr>
          <w:b/>
        </w:rPr>
      </w:pPr>
      <w:r w:rsidRPr="00F22728">
        <w:rPr>
          <w:b/>
        </w:rPr>
        <w:t xml:space="preserve">posiadania kompetencji lub uprawnień do prowadzenia określonej działalności zawodowej: </w:t>
      </w:r>
    </w:p>
    <w:p w14:paraId="65B7F8FF" w14:textId="77777777" w:rsidR="00197055" w:rsidRPr="0058584E" w:rsidRDefault="00197055" w:rsidP="00467827">
      <w:pPr>
        <w:pStyle w:val="Akapitzlist"/>
        <w:spacing w:before="120" w:after="120" w:line="276" w:lineRule="auto"/>
        <w:jc w:val="both"/>
      </w:pPr>
      <w:r w:rsidRPr="0058584E">
        <w:t>Wykonawca spełni warunek jeżeli</w:t>
      </w:r>
      <w:r w:rsidR="008E6051" w:rsidRPr="0058584E">
        <w:rPr>
          <w:rFonts w:cs="Times New Roman"/>
          <w:color w:val="333333"/>
          <w:shd w:val="clear" w:color="auto" w:fill="FFFFFF"/>
          <w:lang w:eastAsia="pl-PL"/>
        </w:rPr>
        <w:t xml:space="preserve"> wykaże, że</w:t>
      </w:r>
      <w:r w:rsidRPr="0058584E">
        <w:t>:</w:t>
      </w:r>
    </w:p>
    <w:p w14:paraId="5DD84D91" w14:textId="3EFE6556" w:rsidR="008E6051" w:rsidRPr="0058584E" w:rsidRDefault="008E6051" w:rsidP="008E6051">
      <w:pPr>
        <w:numPr>
          <w:ilvl w:val="0"/>
          <w:numId w:val="69"/>
        </w:numPr>
        <w:suppressAutoHyphens w:val="0"/>
        <w:spacing w:after="0" w:line="240" w:lineRule="auto"/>
        <w:rPr>
          <w:rFonts w:ascii="Times New Roman" w:eastAsia="Times New Roman" w:hAnsi="Times New Roman" w:cs="Times New Roman"/>
          <w:sz w:val="24"/>
          <w:szCs w:val="24"/>
          <w:lang w:eastAsia="pl-PL"/>
        </w:rPr>
      </w:pPr>
      <w:r w:rsidRPr="0058584E">
        <w:rPr>
          <w:rFonts w:ascii="Times New Roman" w:eastAsia="Times New Roman" w:hAnsi="Times New Roman" w:cs="Times New Roman"/>
          <w:color w:val="333333"/>
          <w:sz w:val="24"/>
          <w:szCs w:val="24"/>
          <w:shd w:val="clear" w:color="auto" w:fill="FFFFFF"/>
          <w:lang w:eastAsia="pl-PL"/>
        </w:rPr>
        <w:t>jest wpisany do rejestru, o kt</w:t>
      </w:r>
      <w:r w:rsidRPr="0058584E">
        <w:rPr>
          <w:rFonts w:ascii="Times New Roman" w:eastAsia="Times New Roman" w:hAnsi="Times New Roman" w:cs="Times New Roman" w:hint="eastAsia"/>
          <w:color w:val="333333"/>
          <w:sz w:val="24"/>
          <w:szCs w:val="24"/>
          <w:shd w:val="clear" w:color="auto" w:fill="FFFFFF"/>
          <w:lang w:eastAsia="pl-PL"/>
        </w:rPr>
        <w:t>ó</w:t>
      </w:r>
      <w:r w:rsidRPr="0058584E">
        <w:rPr>
          <w:rFonts w:ascii="Times New Roman" w:eastAsia="Times New Roman" w:hAnsi="Times New Roman" w:cs="Times New Roman"/>
          <w:color w:val="333333"/>
          <w:sz w:val="24"/>
          <w:szCs w:val="24"/>
          <w:shd w:val="clear" w:color="auto" w:fill="FFFFFF"/>
          <w:lang w:eastAsia="pl-PL"/>
        </w:rPr>
        <w:t xml:space="preserve">rym mowa w art. 49 ust. 1 ustawy </w:t>
      </w:r>
      <w:r w:rsidRPr="0058584E">
        <w:rPr>
          <w:rFonts w:ascii="Times New Roman" w:hAnsi="Times New Roman" w:cs="Times New Roman"/>
          <w:sz w:val="24"/>
          <w:szCs w:val="24"/>
        </w:rPr>
        <w:t xml:space="preserve">z dnia 14 grudnia 2012 r. o odpadach (Dz. U. z 2018 r., poz. 922 z </w:t>
      </w:r>
      <w:proofErr w:type="spellStart"/>
      <w:r w:rsidRPr="0058584E">
        <w:rPr>
          <w:rFonts w:ascii="Times New Roman" w:hAnsi="Times New Roman" w:cs="Times New Roman"/>
          <w:sz w:val="24"/>
          <w:szCs w:val="24"/>
        </w:rPr>
        <w:t>późn</w:t>
      </w:r>
      <w:proofErr w:type="spellEnd"/>
      <w:r w:rsidRPr="0058584E">
        <w:rPr>
          <w:rFonts w:ascii="Times New Roman" w:hAnsi="Times New Roman" w:cs="Times New Roman"/>
          <w:sz w:val="24"/>
          <w:szCs w:val="24"/>
        </w:rPr>
        <w:t xml:space="preserve">. zm.) </w:t>
      </w:r>
      <w:r w:rsidRPr="0058584E">
        <w:rPr>
          <w:rFonts w:ascii="Times New Roman" w:eastAsia="Times New Roman" w:hAnsi="Times New Roman" w:cs="Times New Roman"/>
          <w:color w:val="333333"/>
          <w:sz w:val="24"/>
          <w:szCs w:val="24"/>
          <w:shd w:val="clear" w:color="auto" w:fill="FFFFFF"/>
          <w:lang w:eastAsia="pl-PL"/>
        </w:rPr>
        <w:t>jako podmiot prowadz</w:t>
      </w:r>
      <w:r w:rsidRPr="0058584E">
        <w:rPr>
          <w:rFonts w:ascii="Times New Roman" w:eastAsia="Times New Roman" w:hAnsi="Times New Roman" w:cs="Times New Roman" w:hint="eastAsia"/>
          <w:color w:val="333333"/>
          <w:sz w:val="24"/>
          <w:szCs w:val="24"/>
          <w:shd w:val="clear" w:color="auto" w:fill="FFFFFF"/>
          <w:lang w:eastAsia="pl-PL"/>
        </w:rPr>
        <w:t>ą</w:t>
      </w:r>
      <w:r w:rsidRPr="0058584E">
        <w:rPr>
          <w:rFonts w:ascii="Times New Roman" w:eastAsia="Times New Roman" w:hAnsi="Times New Roman" w:cs="Times New Roman"/>
          <w:color w:val="333333"/>
          <w:sz w:val="24"/>
          <w:szCs w:val="24"/>
          <w:shd w:val="clear" w:color="auto" w:fill="FFFFFF"/>
          <w:lang w:eastAsia="pl-PL"/>
        </w:rPr>
        <w:t>cy dzia</w:t>
      </w:r>
      <w:r w:rsidRPr="0058584E">
        <w:rPr>
          <w:rFonts w:ascii="Times New Roman" w:eastAsia="Times New Roman" w:hAnsi="Times New Roman" w:cs="Times New Roman" w:hint="eastAsia"/>
          <w:color w:val="333333"/>
          <w:sz w:val="24"/>
          <w:szCs w:val="24"/>
          <w:shd w:val="clear" w:color="auto" w:fill="FFFFFF"/>
          <w:lang w:eastAsia="pl-PL"/>
        </w:rPr>
        <w:t>ł</w:t>
      </w:r>
      <w:r w:rsidRPr="0058584E">
        <w:rPr>
          <w:rFonts w:ascii="Times New Roman" w:eastAsia="Times New Roman" w:hAnsi="Times New Roman" w:cs="Times New Roman"/>
          <w:color w:val="333333"/>
          <w:sz w:val="24"/>
          <w:szCs w:val="24"/>
          <w:shd w:val="clear" w:color="auto" w:fill="FFFFFF"/>
          <w:lang w:eastAsia="pl-PL"/>
        </w:rPr>
        <w:t>alno</w:t>
      </w:r>
      <w:r w:rsidRPr="0058584E">
        <w:rPr>
          <w:rFonts w:ascii="Times New Roman" w:eastAsia="Times New Roman" w:hAnsi="Times New Roman" w:cs="Times New Roman" w:hint="eastAsia"/>
          <w:color w:val="333333"/>
          <w:sz w:val="24"/>
          <w:szCs w:val="24"/>
          <w:shd w:val="clear" w:color="auto" w:fill="FFFFFF"/>
          <w:lang w:eastAsia="pl-PL"/>
        </w:rPr>
        <w:t>ść</w:t>
      </w:r>
      <w:r w:rsidRPr="0058584E">
        <w:rPr>
          <w:rFonts w:ascii="Times New Roman" w:eastAsia="Times New Roman" w:hAnsi="Times New Roman" w:cs="Times New Roman"/>
          <w:color w:val="333333"/>
          <w:sz w:val="24"/>
          <w:szCs w:val="24"/>
          <w:shd w:val="clear" w:color="auto" w:fill="FFFFFF"/>
          <w:lang w:eastAsia="pl-PL"/>
        </w:rPr>
        <w:t xml:space="preserve"> w zakresie transportu odpad</w:t>
      </w:r>
      <w:r w:rsidRPr="0058584E">
        <w:rPr>
          <w:rFonts w:ascii="Times New Roman" w:eastAsia="Times New Roman" w:hAnsi="Times New Roman" w:cs="Times New Roman" w:hint="eastAsia"/>
          <w:color w:val="333333"/>
          <w:sz w:val="24"/>
          <w:szCs w:val="24"/>
          <w:shd w:val="clear" w:color="auto" w:fill="FFFFFF"/>
          <w:lang w:eastAsia="pl-PL"/>
        </w:rPr>
        <w:t>ó</w:t>
      </w:r>
      <w:r w:rsidRPr="0058584E">
        <w:rPr>
          <w:rFonts w:ascii="Times New Roman" w:eastAsia="Times New Roman" w:hAnsi="Times New Roman" w:cs="Times New Roman"/>
          <w:color w:val="333333"/>
          <w:sz w:val="24"/>
          <w:szCs w:val="24"/>
          <w:shd w:val="clear" w:color="auto" w:fill="FFFFFF"/>
          <w:lang w:eastAsia="pl-PL"/>
        </w:rPr>
        <w:t>w.</w:t>
      </w:r>
    </w:p>
    <w:p w14:paraId="4E248D70" w14:textId="56E2C8A5" w:rsidR="00467827" w:rsidRPr="00F22728" w:rsidRDefault="00026731" w:rsidP="0058584E">
      <w:pPr>
        <w:pStyle w:val="Akapitzlist"/>
        <w:suppressAutoHyphens w:val="0"/>
        <w:spacing w:before="120"/>
        <w:ind w:left="1134"/>
        <w:jc w:val="both"/>
        <w:rPr>
          <w:rFonts w:cs="Times New Roman"/>
        </w:rPr>
      </w:pPr>
      <w:r w:rsidRPr="00F22728">
        <w:rPr>
          <w:rFonts w:cs="Times New Roman"/>
        </w:rPr>
        <w:t>lub</w:t>
      </w:r>
    </w:p>
    <w:p w14:paraId="6B52F2C1" w14:textId="77777777" w:rsidR="00664404" w:rsidRPr="00F64707" w:rsidRDefault="00467827" w:rsidP="00467827">
      <w:pPr>
        <w:pStyle w:val="Akapitzlist"/>
        <w:numPr>
          <w:ilvl w:val="0"/>
          <w:numId w:val="69"/>
        </w:numPr>
        <w:suppressAutoHyphens w:val="0"/>
        <w:spacing w:before="120" w:line="276" w:lineRule="auto"/>
        <w:jc w:val="both"/>
      </w:pPr>
      <w:r w:rsidRPr="00F22728">
        <w:t xml:space="preserve">posiada wpis do Rejestru działalności regulowanej w zakresie odbioru odpadów komunalnych od właścicieli nieruchomości na terenie Gminy Mosina, prowadzonego przez Burmistrza Gminy Mosina – zgodnie z wymaganiami ustawy z dnia 13 września 1996 r. o utrzymaniu czystości </w:t>
      </w:r>
      <w:r w:rsidR="00491240" w:rsidRPr="00F21744">
        <w:t xml:space="preserve">         </w:t>
      </w:r>
      <w:r w:rsidRPr="00F64707">
        <w:t xml:space="preserve">i porządku w gminach (Dz. U. z 2018 r., poz. 1454  z </w:t>
      </w:r>
      <w:proofErr w:type="spellStart"/>
      <w:r w:rsidRPr="00F64707">
        <w:t>późn</w:t>
      </w:r>
      <w:proofErr w:type="spellEnd"/>
      <w:r w:rsidRPr="00F64707">
        <w:t>. zm.)</w:t>
      </w:r>
      <w:r w:rsidR="00197055" w:rsidRPr="00F64707">
        <w:t>.</w:t>
      </w:r>
    </w:p>
    <w:p w14:paraId="6837B39F" w14:textId="77777777" w:rsidR="002A0DEE" w:rsidRPr="003C44BD" w:rsidRDefault="002A0DEE" w:rsidP="002A0DEE">
      <w:pPr>
        <w:pStyle w:val="pkt"/>
        <w:spacing w:line="276" w:lineRule="auto"/>
        <w:ind w:left="0" w:firstLine="0"/>
        <w:rPr>
          <w:b/>
        </w:rPr>
      </w:pPr>
    </w:p>
    <w:p w14:paraId="3BF2CEFA" w14:textId="77777777" w:rsidR="00664404" w:rsidRPr="00C70363" w:rsidRDefault="00664404" w:rsidP="00D16884">
      <w:pPr>
        <w:pStyle w:val="pkt"/>
        <w:numPr>
          <w:ilvl w:val="1"/>
          <w:numId w:val="5"/>
        </w:numPr>
        <w:spacing w:after="0" w:line="276" w:lineRule="auto"/>
        <w:rPr>
          <w:b/>
        </w:rPr>
      </w:pPr>
      <w:r w:rsidRPr="00C70363">
        <w:rPr>
          <w:b/>
        </w:rPr>
        <w:t>sytuacji ekonomicznej lub finansowej,</w:t>
      </w:r>
    </w:p>
    <w:p w14:paraId="6CFB1C18" w14:textId="77777777" w:rsidR="00535A9E" w:rsidRPr="0047646A" w:rsidRDefault="00645FF0" w:rsidP="002263CE">
      <w:pPr>
        <w:pStyle w:val="pkt"/>
        <w:spacing w:after="360" w:line="276" w:lineRule="auto"/>
        <w:ind w:left="792" w:firstLine="0"/>
        <w:rPr>
          <w:b/>
          <w:highlight w:val="yellow"/>
        </w:rPr>
      </w:pPr>
      <w:r w:rsidRPr="0047646A">
        <w:t>Zamawiający nie określa żadnych warunków w tym zakresie.</w:t>
      </w:r>
    </w:p>
    <w:p w14:paraId="7871A54C" w14:textId="77777777" w:rsidR="00535A9E" w:rsidRPr="00A31195" w:rsidRDefault="00535A9E" w:rsidP="00D16884">
      <w:pPr>
        <w:numPr>
          <w:ilvl w:val="1"/>
          <w:numId w:val="5"/>
        </w:numPr>
        <w:spacing w:after="120"/>
        <w:rPr>
          <w:rFonts w:ascii="Times New Roman" w:eastAsia="Times New Roman" w:hAnsi="Times New Roman" w:cs="Times New Roman"/>
          <w:b/>
          <w:sz w:val="24"/>
          <w:szCs w:val="24"/>
        </w:rPr>
      </w:pPr>
      <w:r w:rsidRPr="00A31195">
        <w:rPr>
          <w:rFonts w:ascii="Times New Roman" w:eastAsia="Times New Roman" w:hAnsi="Times New Roman" w:cs="Times New Roman"/>
          <w:b/>
          <w:sz w:val="24"/>
          <w:szCs w:val="24"/>
        </w:rPr>
        <w:t>zdolności technicznej lub zawodowej:</w:t>
      </w:r>
    </w:p>
    <w:p w14:paraId="3ADF5A0F" w14:textId="77777777" w:rsidR="00783B42" w:rsidRPr="006A33FD" w:rsidRDefault="00D911B4" w:rsidP="00D16884">
      <w:pPr>
        <w:spacing w:after="0"/>
        <w:rPr>
          <w:rFonts w:ascii="Times New Roman" w:eastAsia="Times New Roman" w:hAnsi="Times New Roman" w:cs="Times New Roman"/>
          <w:b/>
          <w:sz w:val="24"/>
          <w:szCs w:val="24"/>
        </w:rPr>
      </w:pPr>
      <w:r w:rsidRPr="006A33FD">
        <w:rPr>
          <w:rFonts w:ascii="Times New Roman" w:hAnsi="Times New Roman" w:cs="Times New Roman"/>
          <w:sz w:val="24"/>
          <w:szCs w:val="24"/>
        </w:rPr>
        <w:t xml:space="preserve">           </w:t>
      </w:r>
      <w:r w:rsidR="00645FF0" w:rsidRPr="006A33FD">
        <w:rPr>
          <w:rFonts w:ascii="Times New Roman" w:hAnsi="Times New Roman" w:cs="Times New Roman"/>
          <w:sz w:val="24"/>
          <w:szCs w:val="24"/>
        </w:rPr>
        <w:t>Zamawiający nie określa żadnych warunków w tym zakresie.</w:t>
      </w:r>
    </w:p>
    <w:p w14:paraId="258EB842" w14:textId="25292B0C" w:rsidR="00574C32" w:rsidRPr="0058584E" w:rsidRDefault="00F22728" w:rsidP="00574C32">
      <w:pPr>
        <w:pStyle w:val="pkt"/>
        <w:ind w:left="709" w:right="-1" w:hanging="709"/>
      </w:pPr>
      <w:r w:rsidRPr="006A33FD">
        <w:rPr>
          <w:bCs/>
        </w:rPr>
        <w:t>5.2</w:t>
      </w:r>
      <w:r w:rsidR="00574C32" w:rsidRPr="0058584E">
        <w:rPr>
          <w:bCs/>
        </w:rPr>
        <w:t>.</w:t>
      </w:r>
      <w:r w:rsidR="00574C32" w:rsidRPr="0058584E">
        <w:rPr>
          <w:b/>
          <w:bCs/>
        </w:rPr>
        <w:t xml:space="preserve"> </w:t>
      </w:r>
      <w:r w:rsidR="00574C32" w:rsidRPr="0058584E">
        <w:rPr>
          <w:b/>
          <w:bCs/>
        </w:rPr>
        <w:tab/>
      </w:r>
      <w:r w:rsidR="00574C32" w:rsidRPr="0058584E">
        <w:t xml:space="preserve">Ocena spełniania warunków udziału w postępowaniu dokonana zostanie zgodnie </w:t>
      </w:r>
      <w:r w:rsidR="00574C32" w:rsidRPr="0058584E">
        <w:br/>
        <w:t>z formułą „spełnia”/„nie spełnia”, w oparciu o informacje zawarte w ofercie, następnie potwierdzonych w dokumentach lub oświadczeniach złożonych przez Wyko</w:t>
      </w:r>
      <w:r w:rsidR="00002085">
        <w:t xml:space="preserve">nawców, </w:t>
      </w:r>
      <w:r w:rsidR="00002085">
        <w:br/>
        <w:t>o których mowa w rozdziale</w:t>
      </w:r>
      <w:r w:rsidRPr="00F22728">
        <w:t xml:space="preserve"> </w:t>
      </w:r>
      <w:r w:rsidR="00002085">
        <w:t>6</w:t>
      </w:r>
      <w:r w:rsidR="00574C32" w:rsidRPr="0058584E">
        <w:t>.</w:t>
      </w:r>
    </w:p>
    <w:p w14:paraId="6F3F8867" w14:textId="77777777" w:rsidR="00574C32" w:rsidRPr="0058584E" w:rsidRDefault="00F22728" w:rsidP="00574C32">
      <w:pPr>
        <w:spacing w:before="120"/>
        <w:ind w:left="709" w:hanging="709"/>
        <w:jc w:val="both"/>
        <w:rPr>
          <w:rFonts w:ascii="Times New Roman" w:hAnsi="Times New Roman" w:cs="Times New Roman"/>
          <w:sz w:val="24"/>
          <w:szCs w:val="24"/>
        </w:rPr>
      </w:pPr>
      <w:r w:rsidRPr="00F22728">
        <w:rPr>
          <w:rFonts w:ascii="Times New Roman" w:hAnsi="Times New Roman" w:cs="Times New Roman"/>
          <w:bCs/>
          <w:sz w:val="24"/>
          <w:szCs w:val="24"/>
        </w:rPr>
        <w:lastRenderedPageBreak/>
        <w:t>5.3</w:t>
      </w:r>
      <w:r w:rsidR="00574C32" w:rsidRPr="0058584E">
        <w:rPr>
          <w:rFonts w:ascii="Times New Roman" w:hAnsi="Times New Roman" w:cs="Times New Roman"/>
          <w:bCs/>
          <w:sz w:val="24"/>
          <w:szCs w:val="24"/>
        </w:rPr>
        <w:t>.</w:t>
      </w:r>
      <w:r w:rsidR="00574C32" w:rsidRPr="0058584E">
        <w:rPr>
          <w:rFonts w:ascii="Times New Roman" w:hAnsi="Times New Roman" w:cs="Times New Roman"/>
          <w:b/>
          <w:bCs/>
          <w:sz w:val="24"/>
          <w:szCs w:val="24"/>
        </w:rPr>
        <w:t xml:space="preserve"> </w:t>
      </w:r>
      <w:r w:rsidR="00574C32" w:rsidRPr="0058584E">
        <w:rPr>
          <w:rFonts w:ascii="Times New Roman" w:hAnsi="Times New Roman" w:cs="Times New Roman"/>
          <w:b/>
          <w:bCs/>
          <w:sz w:val="24"/>
          <w:szCs w:val="24"/>
        </w:rPr>
        <w:tab/>
      </w:r>
      <w:r w:rsidR="00574C32" w:rsidRPr="0058584E">
        <w:rPr>
          <w:rFonts w:ascii="Times New Roman" w:hAnsi="Times New Roman" w:cs="Times New Roman"/>
          <w:sz w:val="24"/>
          <w:szCs w:val="24"/>
        </w:rPr>
        <w:t>W przypadku Wykonawców wspólnie ubiegających się o udzielenie zamówienia, każdy z warunków udziału w pos</w:t>
      </w:r>
      <w:r w:rsidRPr="00F22728">
        <w:rPr>
          <w:rFonts w:ascii="Times New Roman" w:hAnsi="Times New Roman" w:cs="Times New Roman"/>
          <w:sz w:val="24"/>
          <w:szCs w:val="24"/>
        </w:rPr>
        <w:t>tępowaniu określonych w pkt. 5.2</w:t>
      </w:r>
      <w:r w:rsidR="00574C32" w:rsidRPr="0058584E">
        <w:rPr>
          <w:rFonts w:ascii="Times New Roman" w:hAnsi="Times New Roman" w:cs="Times New Roman"/>
          <w:sz w:val="24"/>
          <w:szCs w:val="24"/>
        </w:rPr>
        <w:t xml:space="preserve">. winien spełniać co najmniej jeden z tych wykonawców. Żaden z Wykonawców wspólnie ubiegających się o udzielenie zamówienia nie może podlegać wykluczeniu z postępowania. </w:t>
      </w:r>
    </w:p>
    <w:p w14:paraId="7360BBBF" w14:textId="77777777" w:rsidR="00574C32" w:rsidRPr="0058584E" w:rsidRDefault="00F22728" w:rsidP="00574C32">
      <w:pPr>
        <w:spacing w:before="120"/>
        <w:ind w:left="709" w:hanging="709"/>
        <w:jc w:val="both"/>
        <w:rPr>
          <w:rFonts w:ascii="Times New Roman" w:hAnsi="Times New Roman" w:cs="Times New Roman"/>
          <w:sz w:val="24"/>
          <w:szCs w:val="24"/>
        </w:rPr>
      </w:pPr>
      <w:r w:rsidRPr="00F22728">
        <w:rPr>
          <w:rFonts w:ascii="Times New Roman" w:hAnsi="Times New Roman" w:cs="Times New Roman"/>
          <w:bCs/>
          <w:sz w:val="24"/>
          <w:szCs w:val="24"/>
        </w:rPr>
        <w:t>5.4</w:t>
      </w:r>
      <w:r w:rsidR="00574C32" w:rsidRPr="0058584E">
        <w:rPr>
          <w:rFonts w:ascii="Times New Roman" w:hAnsi="Times New Roman" w:cs="Times New Roman"/>
          <w:bCs/>
          <w:sz w:val="24"/>
          <w:szCs w:val="24"/>
        </w:rPr>
        <w:t>.</w:t>
      </w:r>
      <w:r w:rsidR="00574C32" w:rsidRPr="0058584E">
        <w:rPr>
          <w:rFonts w:ascii="Times New Roman" w:hAnsi="Times New Roman" w:cs="Times New Roman"/>
          <w:b/>
          <w:bCs/>
          <w:sz w:val="24"/>
          <w:szCs w:val="24"/>
        </w:rPr>
        <w:tab/>
      </w:r>
      <w:r w:rsidR="00574C32" w:rsidRPr="0058584E">
        <w:rPr>
          <w:rFonts w:ascii="Times New Roman" w:hAnsi="Times New Roman" w:cs="Times New Roman"/>
          <w:sz w:val="24"/>
          <w:szCs w:val="24"/>
        </w:rPr>
        <w:t>Na podstawie art. 22d ust. 2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10F709E" w14:textId="77777777" w:rsidR="00645FF0" w:rsidRPr="0058584E" w:rsidRDefault="00645FF0" w:rsidP="005018C9">
      <w:pPr>
        <w:spacing w:after="0" w:line="240" w:lineRule="auto"/>
        <w:ind w:left="1800"/>
        <w:jc w:val="both"/>
        <w:rPr>
          <w:rFonts w:ascii="Times New Roman" w:eastAsia="Times New Roman" w:hAnsi="Times New Roman" w:cs="Times New Roman"/>
          <w:color w:val="000000"/>
          <w:sz w:val="24"/>
          <w:szCs w:val="24"/>
          <w:lang w:eastAsia="pl-PL"/>
        </w:rPr>
      </w:pPr>
    </w:p>
    <w:p w14:paraId="011DB6FD" w14:textId="77777777" w:rsidR="00D16884" w:rsidRDefault="00D16884">
      <w:pPr>
        <w:pStyle w:val="Default"/>
        <w:jc w:val="both"/>
        <w:rPr>
          <w:rFonts w:cs="Times New Roman"/>
          <w:b/>
        </w:rPr>
      </w:pPr>
    </w:p>
    <w:p w14:paraId="6C01BDDB" w14:textId="71BAFC88" w:rsidR="00FC7231" w:rsidRDefault="00832EFF">
      <w:pPr>
        <w:pStyle w:val="Default"/>
        <w:jc w:val="both"/>
        <w:rPr>
          <w:rFonts w:cs="Times New Roman"/>
          <w:b/>
        </w:rPr>
      </w:pPr>
      <w:r>
        <w:rPr>
          <w:rFonts w:cs="Times New Roman"/>
          <w:b/>
        </w:rPr>
        <w:t>6</w:t>
      </w:r>
      <w:r w:rsidR="00856690" w:rsidRPr="00856690">
        <w:rPr>
          <w:rFonts w:cs="Times New Roman"/>
          <w:b/>
        </w:rPr>
        <w:t xml:space="preserve">. WYKAZ OŚWIADCZEŃ LUB DOKUMENTÓW, </w:t>
      </w:r>
      <w:r w:rsidR="00F22728">
        <w:rPr>
          <w:rFonts w:cs="Times New Roman"/>
          <w:b/>
        </w:rPr>
        <w:t>JAKIE MAJĄ DOSTARCZYĆ WYKONAWCY W CELU POTWIERDZENIA BRAKU PODSTAW WYKLUCZENIA Z POSTĘPOWANIA ORAZ W CELU POTWIERDZENIA SPEŁNIENIA  WARUNKÓW UDZIAŁU W POSTĘPOWANIU</w:t>
      </w:r>
    </w:p>
    <w:p w14:paraId="19DD725F" w14:textId="77777777" w:rsidR="005C2581" w:rsidRPr="00856690" w:rsidRDefault="005C2581">
      <w:pPr>
        <w:pStyle w:val="Default"/>
        <w:jc w:val="both"/>
        <w:rPr>
          <w:rFonts w:eastAsia="Univers-PL" w:cs="Times New Roman"/>
          <w:b/>
          <w:i/>
          <w:color w:val="FF0000"/>
          <w:u w:val="single"/>
        </w:rPr>
      </w:pPr>
    </w:p>
    <w:p w14:paraId="5F79769C" w14:textId="77777777" w:rsidR="00F22728" w:rsidRPr="00F64707" w:rsidRDefault="00F22728" w:rsidP="0058584E">
      <w:pPr>
        <w:pStyle w:val="Akapitzlist"/>
        <w:numPr>
          <w:ilvl w:val="1"/>
          <w:numId w:val="99"/>
        </w:numPr>
        <w:tabs>
          <w:tab w:val="left" w:pos="567"/>
        </w:tabs>
        <w:spacing w:before="120"/>
        <w:ind w:right="-1"/>
        <w:jc w:val="both"/>
        <w:rPr>
          <w:rFonts w:cs="Times New Roman"/>
          <w:bCs/>
        </w:rPr>
      </w:pPr>
      <w:r w:rsidRPr="00832EFF">
        <w:rPr>
          <w:rFonts w:cs="Times New Roman"/>
        </w:rPr>
        <w:t>Wykonawca załączy do oferty, aktualne na dzień składania ofert oświadczenie, które stanowi wst</w:t>
      </w:r>
      <w:r w:rsidRPr="00F21744">
        <w:rPr>
          <w:rFonts w:cs="Times New Roman"/>
        </w:rPr>
        <w:t>ępne potwierdzenie, że wykonawca nie podlega wykluczeniu oraz spełnia warunki udziału w postępowaniu:</w:t>
      </w:r>
    </w:p>
    <w:p w14:paraId="51C81F2E" w14:textId="77777777" w:rsidR="00F22728" w:rsidRPr="0058584E" w:rsidRDefault="00F22728" w:rsidP="00F22728">
      <w:pPr>
        <w:pStyle w:val="Akapitzlist"/>
        <w:numPr>
          <w:ilvl w:val="0"/>
          <w:numId w:val="98"/>
        </w:numPr>
        <w:spacing w:before="120" w:line="276" w:lineRule="auto"/>
        <w:ind w:right="-1"/>
        <w:jc w:val="both"/>
        <w:rPr>
          <w:rFonts w:cs="Times New Roman"/>
        </w:rPr>
      </w:pPr>
      <w:r w:rsidRPr="0058584E">
        <w:rPr>
          <w:rFonts w:cs="Times New Roman"/>
        </w:rPr>
        <w:t xml:space="preserve">Oświadczenie dotyczące warunków udziału w postępowaniu, stanowiące </w:t>
      </w:r>
      <w:r w:rsidRPr="0058584E">
        <w:rPr>
          <w:rFonts w:cs="Times New Roman"/>
          <w:b/>
        </w:rPr>
        <w:t xml:space="preserve">załącznik nr </w:t>
      </w:r>
      <w:r w:rsidR="00832EFF">
        <w:rPr>
          <w:rFonts w:cs="Times New Roman"/>
          <w:b/>
        </w:rPr>
        <w:t>8</w:t>
      </w:r>
      <w:r w:rsidRPr="0058584E">
        <w:rPr>
          <w:rFonts w:cs="Times New Roman"/>
          <w:b/>
        </w:rPr>
        <w:t xml:space="preserve"> do SIWZ</w:t>
      </w:r>
      <w:r w:rsidRPr="0058584E">
        <w:rPr>
          <w:rFonts w:cs="Times New Roman"/>
        </w:rPr>
        <w:t>.</w:t>
      </w:r>
    </w:p>
    <w:p w14:paraId="0560FFC1" w14:textId="77777777" w:rsidR="00F22728" w:rsidRPr="0058584E" w:rsidRDefault="00F22728" w:rsidP="00F22728">
      <w:pPr>
        <w:pStyle w:val="Akapitzlist"/>
        <w:numPr>
          <w:ilvl w:val="0"/>
          <w:numId w:val="98"/>
        </w:numPr>
        <w:spacing w:before="120" w:line="276" w:lineRule="auto"/>
        <w:ind w:right="-1"/>
        <w:jc w:val="both"/>
        <w:rPr>
          <w:rFonts w:cs="Times New Roman"/>
        </w:rPr>
      </w:pPr>
      <w:r w:rsidRPr="0058584E">
        <w:rPr>
          <w:rFonts w:cs="Times New Roman"/>
        </w:rPr>
        <w:t xml:space="preserve">Oświadczenie dotyczące przesłanek wykluczenia z udziału w postępowaniu, stanowiące </w:t>
      </w:r>
      <w:r w:rsidRPr="0058584E">
        <w:rPr>
          <w:rFonts w:cs="Times New Roman"/>
          <w:b/>
        </w:rPr>
        <w:t xml:space="preserve">załącznik nr </w:t>
      </w:r>
      <w:r w:rsidR="00832EFF">
        <w:rPr>
          <w:rFonts w:cs="Times New Roman"/>
          <w:b/>
        </w:rPr>
        <w:t>9</w:t>
      </w:r>
      <w:r w:rsidRPr="0058584E">
        <w:rPr>
          <w:rFonts w:cs="Times New Roman"/>
          <w:b/>
        </w:rPr>
        <w:t xml:space="preserve"> do SIWZ</w:t>
      </w:r>
      <w:r w:rsidRPr="0058584E">
        <w:rPr>
          <w:rFonts w:cs="Times New Roman"/>
        </w:rPr>
        <w:t>.</w:t>
      </w:r>
    </w:p>
    <w:p w14:paraId="754052FF" w14:textId="77777777" w:rsidR="00F22728" w:rsidRPr="0058584E" w:rsidRDefault="00F22728" w:rsidP="0058584E">
      <w:pPr>
        <w:pStyle w:val="Akapitzlist"/>
        <w:numPr>
          <w:ilvl w:val="1"/>
          <w:numId w:val="99"/>
        </w:numPr>
        <w:tabs>
          <w:tab w:val="left" w:pos="426"/>
        </w:tabs>
        <w:spacing w:before="120"/>
        <w:ind w:right="-1"/>
        <w:jc w:val="both"/>
        <w:rPr>
          <w:rFonts w:cs="Times New Roman"/>
        </w:rPr>
      </w:pPr>
      <w:r w:rsidRPr="0058584E">
        <w:rPr>
          <w:rFonts w:cs="Times New Roman"/>
        </w:rPr>
        <w:t>W przypadku wspólnego ubiegania się o zamówienie przez Wykonawców oświadc</w:t>
      </w:r>
      <w:r w:rsidR="00832EFF" w:rsidRPr="00832EFF">
        <w:rPr>
          <w:rFonts w:cs="Times New Roman"/>
        </w:rPr>
        <w:t xml:space="preserve">zenia, </w:t>
      </w:r>
      <w:r w:rsidR="00832EFF" w:rsidRPr="00832EFF">
        <w:rPr>
          <w:rFonts w:cs="Times New Roman"/>
        </w:rPr>
        <w:br/>
        <w:t>o których mowa w pkt 6.1</w:t>
      </w:r>
      <w:r w:rsidRPr="0058584E">
        <w:rPr>
          <w:rFonts w:cs="Times New Roman"/>
        </w:rPr>
        <w:t xml:space="preserve">., składa każdy z Wykonawców wspólnie ubiegających się </w:t>
      </w:r>
      <w:r w:rsidRPr="0058584E">
        <w:rPr>
          <w:rFonts w:cs="Times New Roman"/>
        </w:rPr>
        <w:br/>
        <w:t>o</w:t>
      </w:r>
      <w:r w:rsidRPr="0058584E">
        <w:rPr>
          <w:rFonts w:cs="Times New Roman"/>
        </w:rPr>
        <w:tab/>
        <w:t xml:space="preserve">zamówienie. Oświadczenia mają potwierdzać spełnianie warunków udziału </w:t>
      </w:r>
      <w:r w:rsidRPr="0058584E">
        <w:rPr>
          <w:rFonts w:cs="Times New Roman"/>
        </w:rPr>
        <w:br/>
        <w:t>w postępowaniu w zakresie, w którym każdy z Wykonawców wykazuje spełnianie warunków udziału w postępowaniu oraz brak podstaw wykluczenia.</w:t>
      </w:r>
    </w:p>
    <w:p w14:paraId="3FBCF035" w14:textId="77777777" w:rsidR="00F22728" w:rsidRPr="0058584E" w:rsidRDefault="00F22728" w:rsidP="0058584E">
      <w:pPr>
        <w:numPr>
          <w:ilvl w:val="1"/>
          <w:numId w:val="99"/>
        </w:numPr>
        <w:tabs>
          <w:tab w:val="left" w:pos="426"/>
        </w:tabs>
        <w:spacing w:before="120" w:after="0"/>
        <w:ind w:left="426" w:right="-1"/>
        <w:jc w:val="both"/>
        <w:rPr>
          <w:rFonts w:ascii="Times New Roman" w:hAnsi="Times New Roman" w:cs="Times New Roman"/>
          <w:sz w:val="24"/>
          <w:szCs w:val="24"/>
        </w:rPr>
      </w:pPr>
      <w:r w:rsidRPr="0058584E">
        <w:rPr>
          <w:rFonts w:ascii="Times New Roman" w:hAnsi="Times New Roman" w:cs="Times New Roman"/>
          <w:sz w:val="24"/>
          <w:szCs w:val="24"/>
        </w:rPr>
        <w:t xml:space="preserve">Wykonawca, który zamierza powierzyć wykonanie części zamówienia podwykonawcom, </w:t>
      </w:r>
      <w:r w:rsidRPr="0058584E">
        <w:rPr>
          <w:rFonts w:ascii="Times New Roman" w:hAnsi="Times New Roman" w:cs="Times New Roman"/>
          <w:sz w:val="24"/>
          <w:szCs w:val="24"/>
        </w:rPr>
        <w:br/>
        <w:t>w celu wykazania braku istnienia wobec nich podstaw wykluczenia z udziału w postępowaniu zamieszcza informacje o podwykonawcach w ośw</w:t>
      </w:r>
      <w:r w:rsidR="00832EFF" w:rsidRPr="00832EFF">
        <w:rPr>
          <w:rFonts w:ascii="Times New Roman" w:hAnsi="Times New Roman" w:cs="Times New Roman"/>
          <w:sz w:val="24"/>
          <w:szCs w:val="24"/>
        </w:rPr>
        <w:t>iadczeniu, o którym mowa w pkt 6</w:t>
      </w:r>
      <w:r w:rsidRPr="0058584E">
        <w:rPr>
          <w:rFonts w:ascii="Times New Roman" w:hAnsi="Times New Roman" w:cs="Times New Roman"/>
          <w:sz w:val="24"/>
          <w:szCs w:val="24"/>
        </w:rPr>
        <w:t xml:space="preserve">.1 </w:t>
      </w:r>
      <w:proofErr w:type="spellStart"/>
      <w:r w:rsidRPr="0058584E">
        <w:rPr>
          <w:rFonts w:ascii="Times New Roman" w:hAnsi="Times New Roman" w:cs="Times New Roman"/>
          <w:sz w:val="24"/>
          <w:szCs w:val="24"/>
        </w:rPr>
        <w:t>ppkt</w:t>
      </w:r>
      <w:proofErr w:type="spellEnd"/>
      <w:r w:rsidRPr="0058584E">
        <w:rPr>
          <w:rFonts w:ascii="Times New Roman" w:hAnsi="Times New Roman" w:cs="Times New Roman"/>
          <w:sz w:val="24"/>
          <w:szCs w:val="24"/>
        </w:rPr>
        <w:t xml:space="preserve"> b) – załącznik </w:t>
      </w:r>
      <w:r w:rsidR="00832EFF">
        <w:rPr>
          <w:rFonts w:ascii="Times New Roman" w:hAnsi="Times New Roman" w:cs="Times New Roman"/>
          <w:sz w:val="24"/>
          <w:szCs w:val="24"/>
        </w:rPr>
        <w:t>9</w:t>
      </w:r>
      <w:r w:rsidRPr="0058584E">
        <w:rPr>
          <w:rFonts w:ascii="Times New Roman" w:hAnsi="Times New Roman" w:cs="Times New Roman"/>
          <w:sz w:val="24"/>
          <w:szCs w:val="24"/>
        </w:rPr>
        <w:t xml:space="preserve"> do SIWZ.</w:t>
      </w:r>
    </w:p>
    <w:p w14:paraId="4E57E690" w14:textId="3D308B5F" w:rsidR="00F22728" w:rsidRPr="0058584E" w:rsidRDefault="00F22728" w:rsidP="0058584E">
      <w:pPr>
        <w:numPr>
          <w:ilvl w:val="1"/>
          <w:numId w:val="99"/>
        </w:numPr>
        <w:tabs>
          <w:tab w:val="left" w:pos="426"/>
        </w:tabs>
        <w:spacing w:before="120" w:after="0"/>
        <w:ind w:left="426" w:right="-1"/>
        <w:jc w:val="both"/>
        <w:rPr>
          <w:rFonts w:ascii="Times New Roman" w:hAnsi="Times New Roman" w:cs="Times New Roman"/>
          <w:sz w:val="24"/>
          <w:szCs w:val="24"/>
        </w:rPr>
      </w:pPr>
      <w:r w:rsidRPr="0058584E">
        <w:rPr>
          <w:rFonts w:ascii="Times New Roman" w:hAnsi="Times New Roman" w:cs="Times New Roman"/>
          <w:sz w:val="24"/>
          <w:szCs w:val="24"/>
        </w:rPr>
        <w:t xml:space="preserve">Wykonawca, który powołuje się na zasoby innych podmiotów, w celu wykazania braku istnienia wobec nich podstaw wykluczenia oraz spełnienia w zakresie, w jakim powołuje się na ich zasoby, warunków udziału w postępowaniu zamieszcza informacje </w:t>
      </w:r>
      <w:r w:rsidR="00832EFF" w:rsidRPr="005964D5">
        <w:rPr>
          <w:rFonts w:ascii="Times New Roman" w:hAnsi="Times New Roman" w:cs="Times New Roman"/>
          <w:sz w:val="24"/>
          <w:szCs w:val="24"/>
        </w:rPr>
        <w:t>o tych podmiotach w oświadczeniach</w:t>
      </w:r>
      <w:r w:rsidRPr="0058584E">
        <w:rPr>
          <w:rFonts w:ascii="Times New Roman" w:hAnsi="Times New Roman" w:cs="Times New Roman"/>
          <w:sz w:val="24"/>
          <w:szCs w:val="24"/>
        </w:rPr>
        <w:t xml:space="preserve">, o którym mowa w pkt </w:t>
      </w:r>
      <w:r w:rsidR="00832EFF">
        <w:rPr>
          <w:rFonts w:ascii="Times New Roman" w:hAnsi="Times New Roman" w:cs="Times New Roman"/>
          <w:sz w:val="24"/>
          <w:szCs w:val="24"/>
        </w:rPr>
        <w:t>6</w:t>
      </w:r>
      <w:r w:rsidRPr="0058584E">
        <w:rPr>
          <w:rFonts w:ascii="Times New Roman" w:hAnsi="Times New Roman" w:cs="Times New Roman"/>
          <w:sz w:val="24"/>
          <w:szCs w:val="24"/>
        </w:rPr>
        <w:t>.1</w:t>
      </w:r>
      <w:r w:rsidR="00D75583">
        <w:rPr>
          <w:rFonts w:ascii="Times New Roman" w:hAnsi="Times New Roman" w:cs="Times New Roman"/>
          <w:sz w:val="24"/>
          <w:szCs w:val="24"/>
        </w:rPr>
        <w:t xml:space="preserve"> (ze względu na rodzaj warunku nie ma zastosowania w przedmiotowym postępowaniu)</w:t>
      </w:r>
      <w:r w:rsidRPr="0058584E">
        <w:rPr>
          <w:rFonts w:ascii="Times New Roman" w:hAnsi="Times New Roman" w:cs="Times New Roman"/>
          <w:sz w:val="24"/>
          <w:szCs w:val="24"/>
        </w:rPr>
        <w:t>.</w:t>
      </w:r>
    </w:p>
    <w:p w14:paraId="1D34FCD4" w14:textId="4DA5FF06" w:rsidR="00F22728" w:rsidRPr="0058584E" w:rsidRDefault="00F22728" w:rsidP="0058584E">
      <w:pPr>
        <w:numPr>
          <w:ilvl w:val="1"/>
          <w:numId w:val="99"/>
        </w:numPr>
        <w:spacing w:after="0"/>
        <w:ind w:left="426" w:right="-1"/>
        <w:jc w:val="both"/>
        <w:rPr>
          <w:rFonts w:ascii="Times New Roman" w:hAnsi="Times New Roman" w:cs="Times New Roman"/>
          <w:sz w:val="24"/>
          <w:szCs w:val="24"/>
        </w:rPr>
      </w:pPr>
      <w:r w:rsidRPr="0058584E">
        <w:rPr>
          <w:rFonts w:ascii="Times New Roman" w:hAnsi="Times New Roman" w:cs="Times New Roman"/>
          <w:sz w:val="24"/>
          <w:szCs w:val="24"/>
        </w:rPr>
        <w:t xml:space="preserve">W celu potwierdzenia braku podstaw do wykluczenia z postępowania o udzielenie zamówienia w okolicznościach, o których mowa w art. 24 ust. 1 pkt. 23 PZP Wykonawca będzie zobowiązany </w:t>
      </w:r>
      <w:r w:rsidRPr="0058584E">
        <w:rPr>
          <w:rFonts w:ascii="Times New Roman" w:hAnsi="Times New Roman" w:cs="Times New Roman"/>
          <w:sz w:val="24"/>
          <w:szCs w:val="24"/>
          <w:lang w:eastAsia="pl-PL"/>
        </w:rPr>
        <w:t xml:space="preserve">w terminie 3 dni od dnia zamieszczenia na stronie internetowej informacji, o której mowa w art. 86 ust. 5 ustawy, złożyć Zamawiającemu </w:t>
      </w:r>
      <w:r w:rsidRPr="0058584E">
        <w:rPr>
          <w:rFonts w:ascii="Times New Roman" w:hAnsi="Times New Roman" w:cs="Times New Roman"/>
          <w:b/>
          <w:sz w:val="24"/>
          <w:szCs w:val="24"/>
          <w:lang w:eastAsia="pl-PL"/>
        </w:rPr>
        <w:t>oświadczenie o przynależności lub braku przynależności do tej samej grupy kapitałowej</w:t>
      </w:r>
      <w:r w:rsidRPr="0058584E">
        <w:rPr>
          <w:rFonts w:ascii="Times New Roman" w:hAnsi="Times New Roman" w:cs="Times New Roman"/>
          <w:sz w:val="24"/>
          <w:szCs w:val="24"/>
          <w:lang w:eastAsia="pl-PL"/>
        </w:rPr>
        <w:t xml:space="preserve">, wzór oświadczenia stanowi </w:t>
      </w:r>
      <w:r w:rsidRPr="0058584E">
        <w:rPr>
          <w:rFonts w:ascii="Times New Roman" w:hAnsi="Times New Roman" w:cs="Times New Roman"/>
          <w:b/>
          <w:sz w:val="24"/>
          <w:szCs w:val="24"/>
          <w:lang w:eastAsia="pl-PL"/>
        </w:rPr>
        <w:t xml:space="preserve">załącznik nr </w:t>
      </w:r>
      <w:r w:rsidR="007831B5">
        <w:rPr>
          <w:rFonts w:ascii="Times New Roman" w:hAnsi="Times New Roman" w:cs="Times New Roman"/>
          <w:b/>
          <w:sz w:val="24"/>
          <w:szCs w:val="24"/>
          <w:lang w:eastAsia="pl-PL"/>
        </w:rPr>
        <w:t>11</w:t>
      </w:r>
      <w:r w:rsidRPr="0058584E">
        <w:rPr>
          <w:rFonts w:ascii="Times New Roman" w:hAnsi="Times New Roman" w:cs="Times New Roman"/>
          <w:sz w:val="24"/>
          <w:szCs w:val="24"/>
          <w:lang w:eastAsia="pl-PL"/>
        </w:rPr>
        <w:t xml:space="preserve"> </w:t>
      </w:r>
      <w:r w:rsidRPr="0058584E">
        <w:rPr>
          <w:rFonts w:ascii="Times New Roman" w:hAnsi="Times New Roman" w:cs="Times New Roman"/>
          <w:b/>
          <w:sz w:val="24"/>
          <w:szCs w:val="24"/>
          <w:lang w:eastAsia="pl-PL"/>
        </w:rPr>
        <w:t>SIWZ.</w:t>
      </w:r>
      <w:r w:rsidRPr="0058584E">
        <w:rPr>
          <w:rFonts w:ascii="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r w:rsidRPr="0058584E">
        <w:rPr>
          <w:rFonts w:ascii="Times New Roman" w:hAnsi="Times New Roman" w:cs="Times New Roman"/>
          <w:sz w:val="24"/>
          <w:szCs w:val="24"/>
        </w:rPr>
        <w:t xml:space="preserve">W przypadku </w:t>
      </w:r>
      <w:r w:rsidRPr="0058584E">
        <w:rPr>
          <w:rFonts w:ascii="Times New Roman" w:hAnsi="Times New Roman" w:cs="Times New Roman"/>
          <w:sz w:val="24"/>
          <w:szCs w:val="24"/>
        </w:rPr>
        <w:lastRenderedPageBreak/>
        <w:t>Wykonawców wspólnie ubiegających się o udzielenie zamówienia oświadczenie składa każdy z takich Wykonawców.</w:t>
      </w:r>
    </w:p>
    <w:p w14:paraId="14D414AE" w14:textId="77777777" w:rsidR="00F22728" w:rsidRPr="0058584E" w:rsidRDefault="00F22728" w:rsidP="0058584E">
      <w:pPr>
        <w:numPr>
          <w:ilvl w:val="1"/>
          <w:numId w:val="99"/>
        </w:numPr>
        <w:tabs>
          <w:tab w:val="left" w:pos="426"/>
        </w:tabs>
        <w:spacing w:before="120" w:after="0"/>
        <w:ind w:left="426" w:right="-1"/>
        <w:jc w:val="both"/>
        <w:rPr>
          <w:rFonts w:ascii="Times New Roman" w:hAnsi="Times New Roman" w:cs="Times New Roman"/>
          <w:b/>
          <w:sz w:val="24"/>
          <w:szCs w:val="24"/>
        </w:rPr>
      </w:pPr>
      <w:r w:rsidRPr="0058584E">
        <w:rPr>
          <w:rFonts w:ascii="Times New Roman" w:hAnsi="Times New Roman" w:cs="Times New Roman"/>
          <w:b/>
          <w:sz w:val="24"/>
          <w:szCs w:val="24"/>
        </w:rPr>
        <w:t xml:space="preserve">Zamawiający wezwie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58584E">
        <w:rPr>
          <w:rFonts w:ascii="Times New Roman" w:hAnsi="Times New Roman" w:cs="Times New Roman"/>
          <w:b/>
          <w:sz w:val="24"/>
          <w:szCs w:val="24"/>
        </w:rPr>
        <w:t>Pzp</w:t>
      </w:r>
      <w:proofErr w:type="spellEnd"/>
      <w:r w:rsidRPr="0058584E">
        <w:rPr>
          <w:rFonts w:ascii="Times New Roman" w:hAnsi="Times New Roman" w:cs="Times New Roman"/>
          <w:b/>
          <w:sz w:val="24"/>
          <w:szCs w:val="24"/>
        </w:rPr>
        <w:t>.</w:t>
      </w:r>
    </w:p>
    <w:p w14:paraId="476EA529" w14:textId="71116337" w:rsidR="00307A95" w:rsidRPr="0058584E" w:rsidRDefault="00307A95" w:rsidP="0058584E">
      <w:pPr>
        <w:numPr>
          <w:ilvl w:val="1"/>
          <w:numId w:val="99"/>
        </w:numPr>
        <w:tabs>
          <w:tab w:val="left" w:pos="426"/>
        </w:tabs>
        <w:spacing w:before="120" w:after="0"/>
        <w:ind w:left="426" w:right="-1"/>
        <w:jc w:val="both"/>
        <w:rPr>
          <w:b/>
        </w:rPr>
      </w:pPr>
      <w:r>
        <w:rPr>
          <w:rFonts w:ascii="Times New Roman" w:hAnsi="Times New Roman" w:cs="Times New Roman"/>
          <w:b/>
          <w:sz w:val="24"/>
          <w:szCs w:val="24"/>
        </w:rPr>
        <w:t xml:space="preserve"> </w:t>
      </w:r>
      <w:r w:rsidR="00F22728" w:rsidRPr="0058584E">
        <w:rPr>
          <w:rFonts w:ascii="Times New Roman" w:hAnsi="Times New Roman" w:cs="Times New Roman"/>
          <w:b/>
          <w:sz w:val="24"/>
          <w:szCs w:val="24"/>
        </w:rPr>
        <w:t xml:space="preserve">W odniesieniu do wykonawcy, o którym mowa w pkt </w:t>
      </w:r>
      <w:r w:rsidR="00F21744" w:rsidRPr="00F21744">
        <w:rPr>
          <w:rFonts w:ascii="Times New Roman" w:hAnsi="Times New Roman" w:cs="Times New Roman"/>
          <w:b/>
          <w:sz w:val="24"/>
          <w:szCs w:val="24"/>
        </w:rPr>
        <w:t>6</w:t>
      </w:r>
      <w:r w:rsidR="00F22728" w:rsidRPr="0058584E">
        <w:rPr>
          <w:rFonts w:ascii="Times New Roman" w:hAnsi="Times New Roman" w:cs="Times New Roman"/>
          <w:b/>
          <w:sz w:val="24"/>
          <w:szCs w:val="24"/>
        </w:rPr>
        <w:t>.6. Zamawiający zażąda złożenia następujących oświadczeń lub dokumentów</w:t>
      </w:r>
      <w:r w:rsidR="005A5A99">
        <w:rPr>
          <w:rFonts w:ascii="Times New Roman" w:hAnsi="Times New Roman" w:cs="Times New Roman"/>
          <w:b/>
          <w:sz w:val="24"/>
          <w:szCs w:val="24"/>
        </w:rPr>
        <w:t>:</w:t>
      </w:r>
    </w:p>
    <w:p w14:paraId="623BC042" w14:textId="1F6EA62D" w:rsidR="00307A95" w:rsidRPr="0058584E" w:rsidRDefault="00307A95" w:rsidP="0058584E">
      <w:pPr>
        <w:pStyle w:val="pkt"/>
        <w:numPr>
          <w:ilvl w:val="2"/>
          <w:numId w:val="107"/>
        </w:numPr>
        <w:tabs>
          <w:tab w:val="left" w:pos="426"/>
        </w:tabs>
      </w:pPr>
      <w:r w:rsidRPr="00307A95">
        <w:rPr>
          <w:b/>
          <w:color w:val="000000"/>
          <w:lang w:eastAsia="pl-PL"/>
        </w:rPr>
        <w:t>koncesji, zezwolenia, licencji lub dokument</w:t>
      </w:r>
      <w:r>
        <w:rPr>
          <w:b/>
          <w:color w:val="000000"/>
          <w:lang w:eastAsia="pl-PL"/>
        </w:rPr>
        <w:t>u</w:t>
      </w:r>
      <w:r w:rsidRPr="00307A95">
        <w:rPr>
          <w:b/>
          <w:color w:val="000000"/>
          <w:lang w:eastAsia="pl-PL"/>
        </w:rPr>
        <w:t xml:space="preserve"> </w:t>
      </w:r>
      <w:r w:rsidRPr="00307A95">
        <w:rPr>
          <w:color w:val="000000"/>
          <w:lang w:eastAsia="pl-PL"/>
        </w:rPr>
        <w:t>potwierdzającego, że wykonawca jest wpisany do jednego z rejestrów zawodowych lub handlowych, prowadzonych w państwie człon</w:t>
      </w:r>
      <w:r w:rsidRPr="00F64707">
        <w:rPr>
          <w:color w:val="000000"/>
          <w:lang w:eastAsia="pl-PL"/>
        </w:rPr>
        <w:t>kowskim Unii Europejskiej, w którym wykonawca ma siedzibę lub miejsce zamie</w:t>
      </w:r>
      <w:r w:rsidR="00002085">
        <w:rPr>
          <w:color w:val="000000"/>
          <w:lang w:eastAsia="pl-PL"/>
        </w:rPr>
        <w:t>szkania (określone w rozdziale 5 ust. 2 pkt 1 lit. a) lub</w:t>
      </w:r>
      <w:r w:rsidRPr="00F64707">
        <w:rPr>
          <w:color w:val="000000"/>
          <w:lang w:eastAsia="pl-PL"/>
        </w:rPr>
        <w:t xml:space="preserve"> b) SIWZ)</w:t>
      </w:r>
    </w:p>
    <w:p w14:paraId="34DFDA54" w14:textId="294B9F4F" w:rsidR="00307A95" w:rsidRPr="0058584E" w:rsidRDefault="00307A95" w:rsidP="0058584E">
      <w:pPr>
        <w:pStyle w:val="pkt"/>
        <w:tabs>
          <w:tab w:val="left" w:pos="426"/>
        </w:tabs>
        <w:ind w:left="0" w:firstLine="0"/>
      </w:pPr>
      <w:r w:rsidRPr="0058584E">
        <w:t>oraz w celu potwierdzenia braku podstaw do wykluczenia:</w:t>
      </w:r>
    </w:p>
    <w:p w14:paraId="7AF9F042" w14:textId="61E9F935" w:rsidR="009B50F0" w:rsidRPr="009B50F0" w:rsidRDefault="00F21744" w:rsidP="0058584E">
      <w:pPr>
        <w:pStyle w:val="pkt"/>
        <w:numPr>
          <w:ilvl w:val="2"/>
          <w:numId w:val="107"/>
        </w:numPr>
        <w:tabs>
          <w:tab w:val="left" w:pos="426"/>
        </w:tabs>
      </w:pPr>
      <w:r>
        <w:t>i</w:t>
      </w:r>
      <w:r w:rsidR="009B50F0" w:rsidRPr="009B50F0">
        <w:t>nformacj</w:t>
      </w:r>
      <w:r>
        <w:t>i</w:t>
      </w:r>
      <w:r w:rsidR="009B50F0" w:rsidRPr="009B50F0">
        <w:t xml:space="preserve"> z Krajowego Rejestru Karnego w zakresie określonym w art. 24 ust. 1 pkt 13, 14 i 21 ustawy, wystawionej nie wcześniej niż 6 miesięcy przed upływem terminu składania ofert albo wniosków o dopuszczenie do udziału w postępowaniu;</w:t>
      </w:r>
    </w:p>
    <w:p w14:paraId="6182FE5F" w14:textId="680A4AE2" w:rsidR="009B50F0" w:rsidRPr="009B50F0" w:rsidRDefault="009B50F0" w:rsidP="0058584E">
      <w:pPr>
        <w:pStyle w:val="pkt"/>
        <w:numPr>
          <w:ilvl w:val="2"/>
          <w:numId w:val="110"/>
        </w:numPr>
        <w:tabs>
          <w:tab w:val="left" w:pos="426"/>
        </w:tabs>
      </w:pPr>
      <w:r w:rsidRPr="009B50F0">
        <w:t>zaświadczeni</w:t>
      </w:r>
      <w:r w:rsidR="00F21744">
        <w:t>a</w:t>
      </w:r>
      <w:r w:rsidRPr="009B50F0">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658003" w14:textId="6DE7AEC5" w:rsidR="00FD73CE" w:rsidRDefault="009B50F0" w:rsidP="0058584E">
      <w:pPr>
        <w:pStyle w:val="pkt"/>
        <w:numPr>
          <w:ilvl w:val="2"/>
          <w:numId w:val="110"/>
        </w:numPr>
        <w:tabs>
          <w:tab w:val="left" w:pos="426"/>
        </w:tabs>
      </w:pPr>
      <w:r w:rsidRPr="009B50F0">
        <w:t>zaświadczeni</w:t>
      </w:r>
      <w:r w:rsidR="00F21744">
        <w:t>a</w:t>
      </w:r>
      <w:r w:rsidRPr="009B50F0">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D73CE" w:rsidRPr="00FD73CE">
        <w:t xml:space="preserve"> </w:t>
      </w:r>
    </w:p>
    <w:p w14:paraId="45ECFCCF" w14:textId="6C67BF09" w:rsidR="009B50F0" w:rsidRPr="009B50F0" w:rsidRDefault="00FD73CE" w:rsidP="0058584E">
      <w:pPr>
        <w:pStyle w:val="pkt"/>
        <w:numPr>
          <w:ilvl w:val="2"/>
          <w:numId w:val="110"/>
        </w:numPr>
        <w:tabs>
          <w:tab w:val="left" w:pos="426"/>
        </w:tabs>
      </w:pPr>
      <w:r w:rsidRPr="009B50F0">
        <w:t>odpis</w:t>
      </w:r>
      <w:r w:rsidR="00F21744">
        <w:t>u</w:t>
      </w:r>
      <w:r w:rsidRPr="009B50F0">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14:paraId="2FAB65A5" w14:textId="77777777" w:rsidR="009B50F0" w:rsidRPr="002A0DEE" w:rsidRDefault="009B50F0" w:rsidP="0058584E">
      <w:pPr>
        <w:pStyle w:val="pkt"/>
        <w:numPr>
          <w:ilvl w:val="2"/>
          <w:numId w:val="110"/>
        </w:numPr>
        <w:tabs>
          <w:tab w:val="left" w:pos="426"/>
        </w:tabs>
      </w:pPr>
      <w:r w:rsidRPr="002A0DEE">
        <w:t>oświadczenia wykonawcy o braku orzeczenia wobec niego tytułem środka zapobiegawczego zakazu ubiegania się o zamówienie publiczne</w:t>
      </w:r>
      <w:r w:rsidR="00EA2673" w:rsidRPr="002A0DEE">
        <w:t xml:space="preserve"> – załącznik nr</w:t>
      </w:r>
      <w:r w:rsidR="009536DC" w:rsidRPr="002A0DEE">
        <w:t xml:space="preserve"> </w:t>
      </w:r>
      <w:r w:rsidR="005712C9">
        <w:t>4</w:t>
      </w:r>
      <w:r w:rsidRPr="002A0DEE">
        <w:t>;</w:t>
      </w:r>
    </w:p>
    <w:p w14:paraId="3A8578A6" w14:textId="6C28A045" w:rsidR="00307A95" w:rsidRPr="009B50F0" w:rsidRDefault="009B50F0" w:rsidP="0058584E">
      <w:pPr>
        <w:pStyle w:val="pkt"/>
        <w:numPr>
          <w:ilvl w:val="2"/>
          <w:numId w:val="110"/>
        </w:numPr>
        <w:tabs>
          <w:tab w:val="left" w:pos="426"/>
        </w:tabs>
      </w:pPr>
      <w:r w:rsidRPr="009B50F0">
        <w:t>oświadczeni</w:t>
      </w:r>
      <w:r w:rsidR="00460D1E">
        <w:t>a</w:t>
      </w:r>
      <w:r w:rsidRPr="009B50F0">
        <w:t xml:space="preserve"> wykonawcy o niezaleganiu z opłacaniem podatków i opłat lokalnych, o których mowa w ustawie z dnia 12 stycznia 1991 r. o podatkach i opłatach lokalnych (</w:t>
      </w:r>
      <w:r w:rsidR="005712C9" w:rsidRPr="005712C9">
        <w:t xml:space="preserve">Dz. U. z 2018 r., poz. 1445 z </w:t>
      </w:r>
      <w:proofErr w:type="spellStart"/>
      <w:r w:rsidR="005712C9" w:rsidRPr="005712C9">
        <w:t>późn</w:t>
      </w:r>
      <w:proofErr w:type="spellEnd"/>
      <w:r w:rsidR="005712C9" w:rsidRPr="005712C9">
        <w:t>. zm.</w:t>
      </w:r>
      <w:r w:rsidRPr="009B50F0">
        <w:t>)</w:t>
      </w:r>
      <w:r w:rsidR="0034751D">
        <w:t xml:space="preserve"> – załącznik nr 4</w:t>
      </w:r>
      <w:r w:rsidRPr="009B50F0">
        <w:t>;</w:t>
      </w:r>
    </w:p>
    <w:p w14:paraId="4934CB06" w14:textId="77777777" w:rsidR="00307A95" w:rsidRPr="00307A95" w:rsidRDefault="002E665B" w:rsidP="0058584E">
      <w:pPr>
        <w:pStyle w:val="pkt"/>
        <w:numPr>
          <w:ilvl w:val="1"/>
          <w:numId w:val="110"/>
        </w:numPr>
        <w:tabs>
          <w:tab w:val="left" w:pos="426"/>
        </w:tabs>
      </w:pPr>
      <w:r w:rsidRPr="00307A95">
        <w:t>Jeżeli wykonawca ma siedzibę lub miejsce zamieszkania poza terytorium Rzeczypospolitej Polskiej, zamiast dokumentów, o których mowa</w:t>
      </w:r>
      <w:r w:rsidR="00307A95" w:rsidRPr="00307A95">
        <w:t>:</w:t>
      </w:r>
    </w:p>
    <w:p w14:paraId="023EB5B5" w14:textId="77777777" w:rsidR="00307A95" w:rsidRPr="0058584E" w:rsidRDefault="002E665B" w:rsidP="0058584E">
      <w:pPr>
        <w:pStyle w:val="pkt"/>
        <w:numPr>
          <w:ilvl w:val="2"/>
          <w:numId w:val="109"/>
        </w:numPr>
        <w:tabs>
          <w:tab w:val="left" w:pos="426"/>
        </w:tabs>
      </w:pPr>
      <w:r w:rsidRPr="00307A95">
        <w:t xml:space="preserve"> w </w:t>
      </w:r>
      <w:r w:rsidR="00307A95" w:rsidRPr="00307A95">
        <w:t>pkt 6.7.2</w:t>
      </w:r>
      <w:r w:rsidRPr="00307A95">
        <w:t xml:space="preserve"> </w:t>
      </w:r>
      <w:r w:rsidR="00307A95" w:rsidRPr="0058584E">
        <w:rPr>
          <w:shd w:val="clear" w:color="auto" w:fill="FFFFFF"/>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8" w:anchor="/document/17074707?unitId=art(24)ust(1)pkt(13)&amp;cm=DOCUMENT" w:tgtFrame="_blank" w:history="1">
        <w:r w:rsidR="00307A95" w:rsidRPr="008B73DD">
          <w:rPr>
            <w:rStyle w:val="Hipercze"/>
            <w:color w:val="auto"/>
          </w:rPr>
          <w:t>art. 24 ust. 1 pkt 13</w:t>
        </w:r>
      </w:hyperlink>
      <w:r w:rsidR="00307A95" w:rsidRPr="008B73DD">
        <w:rPr>
          <w:shd w:val="clear" w:color="auto" w:fill="FFFFFF"/>
        </w:rPr>
        <w:t xml:space="preserve">, </w:t>
      </w:r>
      <w:hyperlink r:id="rId9" w:anchor="/document/17074707?unitId=art(24)ust(1)pkt(14)&amp;cm=DOCUMENT" w:tgtFrame="_blank" w:history="1">
        <w:r w:rsidR="00307A95" w:rsidRPr="008B73DD">
          <w:rPr>
            <w:rStyle w:val="Hipercze"/>
            <w:color w:val="auto"/>
          </w:rPr>
          <w:t>14</w:t>
        </w:r>
      </w:hyperlink>
      <w:r w:rsidR="00307A95" w:rsidRPr="008B73DD">
        <w:rPr>
          <w:shd w:val="clear" w:color="auto" w:fill="FFFFFF"/>
        </w:rPr>
        <w:t xml:space="preserve"> i </w:t>
      </w:r>
      <w:hyperlink r:id="rId10" w:anchor="/document/17074707?unitId=art(24)ust(1)pkt(21)&amp;cm=DOCUMENT" w:tgtFrame="_blank" w:history="1">
        <w:r w:rsidR="00307A95" w:rsidRPr="008B73DD">
          <w:rPr>
            <w:rStyle w:val="Hipercze"/>
            <w:color w:val="auto"/>
          </w:rPr>
          <w:t>21</w:t>
        </w:r>
      </w:hyperlink>
      <w:r w:rsidR="00307A95" w:rsidRPr="008B73DD">
        <w:rPr>
          <w:shd w:val="clear" w:color="auto" w:fill="FFFFFF"/>
        </w:rPr>
        <w:t xml:space="preserve"> </w:t>
      </w:r>
      <w:r w:rsidR="00307A95" w:rsidRPr="0058584E">
        <w:rPr>
          <w:shd w:val="clear" w:color="auto" w:fill="FFFFFF"/>
        </w:rPr>
        <w:t>ustawy,</w:t>
      </w:r>
    </w:p>
    <w:p w14:paraId="08D02304" w14:textId="4B24D3D2" w:rsidR="00F64707" w:rsidRPr="003F5DCD" w:rsidRDefault="00307A95" w:rsidP="0058584E">
      <w:pPr>
        <w:pStyle w:val="pkt"/>
        <w:numPr>
          <w:ilvl w:val="2"/>
          <w:numId w:val="109"/>
        </w:numPr>
        <w:tabs>
          <w:tab w:val="left" w:pos="426"/>
        </w:tabs>
      </w:pPr>
      <w:r w:rsidRPr="00F64707">
        <w:lastRenderedPageBreak/>
        <w:t xml:space="preserve">w pkt 6.7.3 – 6.7.5 - </w:t>
      </w:r>
      <w:r w:rsidR="002E665B" w:rsidRPr="00F64707">
        <w:t xml:space="preserve">składa dokument lub dokumenty wystawione w kraju, w którym wykonawca ma siedzibę lub miejsce </w:t>
      </w:r>
      <w:r w:rsidR="002E665B" w:rsidRPr="003C44BD">
        <w:t>zamieszkania,</w:t>
      </w:r>
      <w:r w:rsidR="00F64707" w:rsidRPr="003F5DCD">
        <w:t xml:space="preserve"> potwierdzające odpowiednio, że:</w:t>
      </w:r>
    </w:p>
    <w:p w14:paraId="7261F71D" w14:textId="77777777" w:rsidR="00F64707" w:rsidRPr="00F64707" w:rsidRDefault="00F64707" w:rsidP="0058584E">
      <w:pPr>
        <w:pStyle w:val="pkt"/>
        <w:numPr>
          <w:ilvl w:val="0"/>
          <w:numId w:val="112"/>
        </w:numPr>
        <w:tabs>
          <w:tab w:val="left" w:pos="426"/>
        </w:tabs>
      </w:pPr>
      <w:r w:rsidRPr="0058584E">
        <w:rPr>
          <w:spacing w:val="-1"/>
        </w:rPr>
        <w:t>nie</w:t>
      </w:r>
      <w:r w:rsidRPr="00F64707">
        <w:rPr>
          <w:spacing w:val="-7"/>
        </w:rPr>
        <w:t xml:space="preserve"> </w:t>
      </w:r>
      <w:r w:rsidRPr="00F64707">
        <w:t>zalega</w:t>
      </w:r>
      <w:r w:rsidRPr="00F64707">
        <w:rPr>
          <w:spacing w:val="-6"/>
        </w:rPr>
        <w:t xml:space="preserve"> </w:t>
      </w:r>
      <w:r w:rsidRPr="00F64707">
        <w:t>z</w:t>
      </w:r>
      <w:r w:rsidRPr="00F64707">
        <w:rPr>
          <w:spacing w:val="-9"/>
        </w:rPr>
        <w:t xml:space="preserve"> </w:t>
      </w:r>
      <w:r w:rsidRPr="005A5A99">
        <w:t>opłacaniem</w:t>
      </w:r>
      <w:r w:rsidRPr="005A5A99">
        <w:rPr>
          <w:spacing w:val="-4"/>
        </w:rPr>
        <w:t xml:space="preserve"> </w:t>
      </w:r>
      <w:r w:rsidRPr="0058584E">
        <w:rPr>
          <w:spacing w:val="-1"/>
        </w:rPr>
        <w:t>podatków,</w:t>
      </w:r>
      <w:r w:rsidRPr="00F64707">
        <w:rPr>
          <w:spacing w:val="-5"/>
        </w:rPr>
        <w:t xml:space="preserve"> </w:t>
      </w:r>
      <w:r w:rsidRPr="0058584E">
        <w:rPr>
          <w:spacing w:val="-1"/>
        </w:rPr>
        <w:t>opłat,</w:t>
      </w:r>
      <w:r w:rsidRPr="00F64707">
        <w:rPr>
          <w:spacing w:val="-8"/>
        </w:rPr>
        <w:t xml:space="preserve"> </w:t>
      </w:r>
      <w:r w:rsidRPr="00F64707">
        <w:t>składek</w:t>
      </w:r>
      <w:r w:rsidRPr="00F64707">
        <w:rPr>
          <w:spacing w:val="-6"/>
        </w:rPr>
        <w:t xml:space="preserve"> </w:t>
      </w:r>
      <w:r w:rsidRPr="00F64707">
        <w:t>na</w:t>
      </w:r>
      <w:r w:rsidRPr="00F64707">
        <w:rPr>
          <w:spacing w:val="-8"/>
        </w:rPr>
        <w:t xml:space="preserve"> </w:t>
      </w:r>
      <w:r w:rsidRPr="0058584E">
        <w:rPr>
          <w:spacing w:val="-1"/>
        </w:rPr>
        <w:t>ubezpieczenie</w:t>
      </w:r>
      <w:r w:rsidRPr="00F64707">
        <w:t xml:space="preserve"> </w:t>
      </w:r>
      <w:r w:rsidRPr="0058584E">
        <w:rPr>
          <w:spacing w:val="-1"/>
        </w:rPr>
        <w:t>społeczne</w:t>
      </w:r>
      <w:r w:rsidRPr="00F64707">
        <w:rPr>
          <w:spacing w:val="2"/>
        </w:rPr>
        <w:t xml:space="preserve"> </w:t>
      </w:r>
      <w:r w:rsidRPr="0058584E">
        <w:rPr>
          <w:spacing w:val="-1"/>
        </w:rPr>
        <w:t>lub</w:t>
      </w:r>
      <w:r w:rsidRPr="00F64707">
        <w:t xml:space="preserve"> </w:t>
      </w:r>
      <w:r w:rsidRPr="00F64707">
        <w:rPr>
          <w:spacing w:val="3"/>
        </w:rPr>
        <w:t xml:space="preserve"> </w:t>
      </w:r>
      <w:r w:rsidRPr="0058584E">
        <w:rPr>
          <w:spacing w:val="-1"/>
        </w:rPr>
        <w:t>zdrowotne</w:t>
      </w:r>
      <w:r w:rsidRPr="00F64707">
        <w:t xml:space="preserve">  albo </w:t>
      </w:r>
      <w:r w:rsidRPr="00F64707">
        <w:rPr>
          <w:spacing w:val="4"/>
        </w:rPr>
        <w:t xml:space="preserve"> </w:t>
      </w:r>
      <w:r w:rsidRPr="0058584E">
        <w:rPr>
          <w:spacing w:val="-1"/>
        </w:rPr>
        <w:t>że</w:t>
      </w:r>
      <w:r w:rsidRPr="00F64707">
        <w:t xml:space="preserve"> </w:t>
      </w:r>
      <w:r w:rsidRPr="00F64707">
        <w:rPr>
          <w:spacing w:val="1"/>
        </w:rPr>
        <w:t xml:space="preserve"> </w:t>
      </w:r>
      <w:r w:rsidRPr="00F64707">
        <w:t xml:space="preserve">zawarł </w:t>
      </w:r>
      <w:r w:rsidRPr="00F64707">
        <w:rPr>
          <w:spacing w:val="2"/>
        </w:rPr>
        <w:t xml:space="preserve"> </w:t>
      </w:r>
      <w:r w:rsidRPr="00F64707">
        <w:t xml:space="preserve">porozumienie </w:t>
      </w:r>
      <w:r w:rsidRPr="005A5A99">
        <w:rPr>
          <w:spacing w:val="1"/>
        </w:rPr>
        <w:t xml:space="preserve"> </w:t>
      </w:r>
      <w:r w:rsidRPr="005A5A99">
        <w:t xml:space="preserve">z </w:t>
      </w:r>
      <w:r w:rsidRPr="005A5A99">
        <w:rPr>
          <w:spacing w:val="2"/>
        </w:rPr>
        <w:t xml:space="preserve"> </w:t>
      </w:r>
      <w:r w:rsidRPr="0058584E">
        <w:rPr>
          <w:spacing w:val="-1"/>
        </w:rPr>
        <w:t>właściwym</w:t>
      </w:r>
      <w:r w:rsidRPr="00F64707">
        <w:t xml:space="preserve"> </w:t>
      </w:r>
      <w:r w:rsidRPr="00F64707">
        <w:rPr>
          <w:spacing w:val="4"/>
        </w:rPr>
        <w:t xml:space="preserve"> </w:t>
      </w:r>
      <w:r w:rsidRPr="0058584E">
        <w:rPr>
          <w:spacing w:val="-1"/>
        </w:rPr>
        <w:t>organem</w:t>
      </w:r>
      <w:r w:rsidRPr="00F64707">
        <w:rPr>
          <w:spacing w:val="51"/>
          <w:w w:val="99"/>
        </w:rPr>
        <w:t xml:space="preserve"> </w:t>
      </w:r>
      <w:r w:rsidRPr="00F64707">
        <w:t>w</w:t>
      </w:r>
      <w:r w:rsidRPr="00F64707">
        <w:rPr>
          <w:spacing w:val="4"/>
        </w:rPr>
        <w:t xml:space="preserve"> </w:t>
      </w:r>
      <w:r w:rsidRPr="00F64707">
        <w:t>sprawie</w:t>
      </w:r>
      <w:r w:rsidRPr="00F64707">
        <w:rPr>
          <w:spacing w:val="1"/>
        </w:rPr>
        <w:t xml:space="preserve"> </w:t>
      </w:r>
      <w:r w:rsidRPr="005A5A99">
        <w:t>spłat</w:t>
      </w:r>
      <w:r w:rsidRPr="005A5A99">
        <w:rPr>
          <w:spacing w:val="6"/>
        </w:rPr>
        <w:t xml:space="preserve"> </w:t>
      </w:r>
      <w:r w:rsidRPr="005A5A99">
        <w:t>tych</w:t>
      </w:r>
      <w:r w:rsidRPr="005A5A99">
        <w:rPr>
          <w:spacing w:val="5"/>
        </w:rPr>
        <w:t xml:space="preserve"> </w:t>
      </w:r>
      <w:r w:rsidRPr="005A5A99">
        <w:t>należności</w:t>
      </w:r>
      <w:r w:rsidRPr="005A5A99">
        <w:rPr>
          <w:spacing w:val="4"/>
        </w:rPr>
        <w:t xml:space="preserve"> </w:t>
      </w:r>
      <w:r w:rsidRPr="005A5A99">
        <w:t>wraz</w:t>
      </w:r>
      <w:r w:rsidRPr="005A5A99">
        <w:rPr>
          <w:spacing w:val="7"/>
        </w:rPr>
        <w:t xml:space="preserve"> </w:t>
      </w:r>
      <w:r w:rsidRPr="005A5A99">
        <w:t>z</w:t>
      </w:r>
      <w:r w:rsidRPr="005A5A99">
        <w:rPr>
          <w:spacing w:val="4"/>
        </w:rPr>
        <w:t xml:space="preserve"> </w:t>
      </w:r>
      <w:r w:rsidRPr="005A5A99">
        <w:t>ewentualnymi</w:t>
      </w:r>
      <w:r w:rsidRPr="005A5A99">
        <w:rPr>
          <w:spacing w:val="4"/>
        </w:rPr>
        <w:t xml:space="preserve"> </w:t>
      </w:r>
      <w:r w:rsidRPr="005A5A99">
        <w:t>odsetkami</w:t>
      </w:r>
      <w:r w:rsidRPr="005A5A99">
        <w:rPr>
          <w:spacing w:val="2"/>
        </w:rPr>
        <w:t xml:space="preserve"> </w:t>
      </w:r>
      <w:r w:rsidRPr="0058584E">
        <w:rPr>
          <w:spacing w:val="-1"/>
        </w:rPr>
        <w:t>lub</w:t>
      </w:r>
      <w:r w:rsidRPr="00F64707">
        <w:rPr>
          <w:spacing w:val="5"/>
        </w:rPr>
        <w:t xml:space="preserve"> </w:t>
      </w:r>
      <w:r w:rsidRPr="00F64707">
        <w:t>grzywnami,</w:t>
      </w:r>
      <w:r w:rsidRPr="00F64707">
        <w:rPr>
          <w:spacing w:val="4"/>
        </w:rPr>
        <w:t xml:space="preserve"> </w:t>
      </w:r>
      <w:r w:rsidRPr="00F64707">
        <w:rPr>
          <w:spacing w:val="4"/>
        </w:rPr>
        <w:br/>
      </w:r>
      <w:r w:rsidRPr="00F64707">
        <w:t>w</w:t>
      </w:r>
      <w:r w:rsidRPr="00F64707">
        <w:rPr>
          <w:spacing w:val="30"/>
          <w:w w:val="99"/>
        </w:rPr>
        <w:t xml:space="preserve"> </w:t>
      </w:r>
      <w:r w:rsidRPr="00F64707">
        <w:t xml:space="preserve">szczególności    </w:t>
      </w:r>
      <w:r w:rsidRPr="00F64707">
        <w:rPr>
          <w:spacing w:val="31"/>
        </w:rPr>
        <w:t xml:space="preserve"> </w:t>
      </w:r>
      <w:r w:rsidRPr="00F64707">
        <w:t xml:space="preserve">uzyskał    </w:t>
      </w:r>
      <w:r w:rsidRPr="00F64707">
        <w:rPr>
          <w:spacing w:val="34"/>
        </w:rPr>
        <w:t xml:space="preserve"> </w:t>
      </w:r>
      <w:r w:rsidRPr="00F64707">
        <w:t xml:space="preserve">przewidziane    </w:t>
      </w:r>
      <w:r w:rsidRPr="00F64707">
        <w:rPr>
          <w:spacing w:val="31"/>
        </w:rPr>
        <w:t xml:space="preserve"> </w:t>
      </w:r>
      <w:r w:rsidRPr="00F64707">
        <w:t xml:space="preserve">prawem    </w:t>
      </w:r>
      <w:r w:rsidRPr="0058584E">
        <w:rPr>
          <w:spacing w:val="-1"/>
        </w:rPr>
        <w:t>zwolnienie,</w:t>
      </w:r>
      <w:r w:rsidRPr="00F64707">
        <w:rPr>
          <w:spacing w:val="34"/>
        </w:rPr>
        <w:t xml:space="preserve"> </w:t>
      </w:r>
      <w:r w:rsidRPr="0058584E">
        <w:rPr>
          <w:spacing w:val="-1"/>
        </w:rPr>
        <w:t>odroczenie lub</w:t>
      </w:r>
      <w:r w:rsidRPr="00F64707">
        <w:rPr>
          <w:spacing w:val="30"/>
        </w:rPr>
        <w:t xml:space="preserve"> </w:t>
      </w:r>
      <w:r w:rsidRPr="00F64707">
        <w:t>rozłożenie</w:t>
      </w:r>
      <w:r w:rsidRPr="00F64707">
        <w:rPr>
          <w:spacing w:val="30"/>
        </w:rPr>
        <w:t xml:space="preserve"> </w:t>
      </w:r>
      <w:r w:rsidRPr="0058584E">
        <w:rPr>
          <w:spacing w:val="-1"/>
        </w:rPr>
        <w:t>na</w:t>
      </w:r>
      <w:r w:rsidRPr="00F64707">
        <w:rPr>
          <w:spacing w:val="31"/>
        </w:rPr>
        <w:t xml:space="preserve"> </w:t>
      </w:r>
      <w:r w:rsidRPr="00F64707">
        <w:rPr>
          <w:spacing w:val="1"/>
        </w:rPr>
        <w:t>raty</w:t>
      </w:r>
      <w:r w:rsidRPr="00F64707">
        <w:rPr>
          <w:spacing w:val="29"/>
        </w:rPr>
        <w:t xml:space="preserve"> </w:t>
      </w:r>
      <w:r w:rsidRPr="00F64707">
        <w:t>zaległych</w:t>
      </w:r>
      <w:r w:rsidRPr="00F64707">
        <w:rPr>
          <w:spacing w:val="30"/>
        </w:rPr>
        <w:t xml:space="preserve"> </w:t>
      </w:r>
      <w:r w:rsidRPr="00F64707">
        <w:t>płatności</w:t>
      </w:r>
      <w:r w:rsidRPr="00F64707">
        <w:rPr>
          <w:spacing w:val="30"/>
        </w:rPr>
        <w:t xml:space="preserve"> </w:t>
      </w:r>
      <w:r w:rsidRPr="00F64707">
        <w:t>lub</w:t>
      </w:r>
      <w:r w:rsidRPr="00F64707">
        <w:rPr>
          <w:spacing w:val="32"/>
        </w:rPr>
        <w:t xml:space="preserve"> </w:t>
      </w:r>
      <w:r w:rsidRPr="0058584E">
        <w:rPr>
          <w:spacing w:val="-1"/>
        </w:rPr>
        <w:t>wstrzymanie</w:t>
      </w:r>
      <w:r w:rsidRPr="00F64707">
        <w:rPr>
          <w:spacing w:val="33"/>
        </w:rPr>
        <w:t xml:space="preserve"> </w:t>
      </w:r>
      <w:r w:rsidRPr="00F64707">
        <w:t>w</w:t>
      </w:r>
      <w:r w:rsidRPr="00F64707">
        <w:rPr>
          <w:spacing w:val="29"/>
        </w:rPr>
        <w:t xml:space="preserve"> </w:t>
      </w:r>
      <w:r w:rsidRPr="00F64707">
        <w:t>całości</w:t>
      </w:r>
      <w:r w:rsidRPr="00F64707">
        <w:rPr>
          <w:spacing w:val="31"/>
        </w:rPr>
        <w:t xml:space="preserve"> </w:t>
      </w:r>
      <w:r w:rsidRPr="00F64707">
        <w:t>wykonania</w:t>
      </w:r>
      <w:r w:rsidRPr="00F64707">
        <w:rPr>
          <w:spacing w:val="46"/>
          <w:w w:val="99"/>
        </w:rPr>
        <w:t xml:space="preserve"> </w:t>
      </w:r>
      <w:r w:rsidRPr="00F64707">
        <w:t>decyzji</w:t>
      </w:r>
      <w:r w:rsidRPr="00F64707">
        <w:rPr>
          <w:spacing w:val="-13"/>
        </w:rPr>
        <w:t xml:space="preserve"> </w:t>
      </w:r>
      <w:r w:rsidRPr="0058584E">
        <w:rPr>
          <w:spacing w:val="-1"/>
        </w:rPr>
        <w:t>właściwego</w:t>
      </w:r>
      <w:r w:rsidRPr="00F64707">
        <w:rPr>
          <w:spacing w:val="-10"/>
        </w:rPr>
        <w:t xml:space="preserve"> </w:t>
      </w:r>
      <w:r w:rsidRPr="0058584E">
        <w:rPr>
          <w:spacing w:val="-1"/>
        </w:rPr>
        <w:t>organu,</w:t>
      </w:r>
    </w:p>
    <w:p w14:paraId="73ED9432" w14:textId="1FA04161" w:rsidR="002E665B" w:rsidRPr="00F64707" w:rsidRDefault="002E665B" w:rsidP="0058584E">
      <w:pPr>
        <w:pStyle w:val="pkt"/>
        <w:numPr>
          <w:ilvl w:val="0"/>
          <w:numId w:val="112"/>
        </w:numPr>
        <w:tabs>
          <w:tab w:val="left" w:pos="426"/>
        </w:tabs>
      </w:pPr>
      <w:r w:rsidRPr="00F64707">
        <w:t xml:space="preserve">nie otwarto jego likwidacji ani nie ogłoszono upadłości. </w:t>
      </w:r>
    </w:p>
    <w:p w14:paraId="6D3D73A3" w14:textId="4E527A74" w:rsidR="00F64707" w:rsidRPr="0058584E" w:rsidRDefault="00F64707" w:rsidP="0058584E">
      <w:pPr>
        <w:pStyle w:val="Tekstpodstawowy"/>
        <w:widowControl w:val="0"/>
        <w:numPr>
          <w:ilvl w:val="1"/>
          <w:numId w:val="109"/>
        </w:numPr>
        <w:tabs>
          <w:tab w:val="left" w:pos="567"/>
        </w:tabs>
        <w:suppressAutoHyphens w:val="0"/>
        <w:spacing w:line="276" w:lineRule="auto"/>
        <w:ind w:right="112"/>
        <w:rPr>
          <w:rFonts w:ascii="Times New Roman" w:hAnsi="Times New Roman" w:cs="Times New Roman"/>
          <w:b w:val="0"/>
          <w:i w:val="0"/>
        </w:rPr>
      </w:pPr>
      <w:r w:rsidRPr="0058584E">
        <w:rPr>
          <w:rFonts w:ascii="Times New Roman" w:hAnsi="Times New Roman" w:cs="Times New Roman"/>
          <w:b w:val="0"/>
          <w:i w:val="0"/>
        </w:rPr>
        <w:t xml:space="preserve"> </w:t>
      </w:r>
      <w:r w:rsidRPr="0058584E">
        <w:rPr>
          <w:rFonts w:ascii="Times New Roman" w:hAnsi="Times New Roman" w:cs="Times New Roman"/>
          <w:b w:val="0"/>
          <w:i w:val="0"/>
          <w:spacing w:val="-1"/>
        </w:rPr>
        <w:t>Dokumenty,</w:t>
      </w:r>
      <w:r w:rsidRPr="0058584E">
        <w:rPr>
          <w:rFonts w:ascii="Times New Roman" w:hAnsi="Times New Roman" w:cs="Times New Roman"/>
          <w:b w:val="0"/>
          <w:i w:val="0"/>
          <w:spacing w:val="9"/>
        </w:rPr>
        <w:t xml:space="preserve"> </w:t>
      </w:r>
      <w:r w:rsidRPr="0058584E">
        <w:rPr>
          <w:rFonts w:ascii="Times New Roman" w:hAnsi="Times New Roman" w:cs="Times New Roman"/>
          <w:b w:val="0"/>
          <w:i w:val="0"/>
        </w:rPr>
        <w:t>o</w:t>
      </w:r>
      <w:r w:rsidRPr="0058584E">
        <w:rPr>
          <w:rFonts w:ascii="Times New Roman" w:hAnsi="Times New Roman" w:cs="Times New Roman"/>
          <w:b w:val="0"/>
          <w:i w:val="0"/>
          <w:spacing w:val="10"/>
        </w:rPr>
        <w:t xml:space="preserve"> </w:t>
      </w:r>
      <w:r w:rsidRPr="0058584E">
        <w:rPr>
          <w:rFonts w:ascii="Times New Roman" w:hAnsi="Times New Roman" w:cs="Times New Roman"/>
          <w:b w:val="0"/>
          <w:i w:val="0"/>
        </w:rPr>
        <w:t>których</w:t>
      </w:r>
      <w:r w:rsidRPr="0058584E">
        <w:rPr>
          <w:rFonts w:ascii="Times New Roman" w:hAnsi="Times New Roman" w:cs="Times New Roman"/>
          <w:b w:val="0"/>
          <w:i w:val="0"/>
          <w:spacing w:val="8"/>
        </w:rPr>
        <w:t xml:space="preserve"> </w:t>
      </w:r>
      <w:r w:rsidRPr="0058584E">
        <w:rPr>
          <w:rFonts w:ascii="Times New Roman" w:hAnsi="Times New Roman" w:cs="Times New Roman"/>
          <w:b w:val="0"/>
          <w:i w:val="0"/>
        </w:rPr>
        <w:t>mowa</w:t>
      </w:r>
      <w:r w:rsidRPr="0058584E">
        <w:rPr>
          <w:rFonts w:ascii="Times New Roman" w:hAnsi="Times New Roman" w:cs="Times New Roman"/>
          <w:b w:val="0"/>
          <w:i w:val="0"/>
          <w:spacing w:val="8"/>
        </w:rPr>
        <w:t xml:space="preserve"> </w:t>
      </w:r>
      <w:r w:rsidRPr="0058584E">
        <w:rPr>
          <w:rFonts w:ascii="Times New Roman" w:hAnsi="Times New Roman" w:cs="Times New Roman"/>
          <w:b w:val="0"/>
          <w:i w:val="0"/>
        </w:rPr>
        <w:t>w</w:t>
      </w:r>
      <w:r w:rsidRPr="0058584E">
        <w:rPr>
          <w:rFonts w:ascii="Times New Roman" w:hAnsi="Times New Roman" w:cs="Times New Roman"/>
          <w:b w:val="0"/>
          <w:i w:val="0"/>
          <w:spacing w:val="7"/>
        </w:rPr>
        <w:t xml:space="preserve"> </w:t>
      </w:r>
      <w:r w:rsidRPr="0058584E">
        <w:rPr>
          <w:rFonts w:ascii="Times New Roman" w:hAnsi="Times New Roman" w:cs="Times New Roman"/>
          <w:b w:val="0"/>
          <w:i w:val="0"/>
          <w:spacing w:val="1"/>
        </w:rPr>
        <w:t>pkt</w:t>
      </w:r>
      <w:r w:rsidRPr="0058584E">
        <w:rPr>
          <w:rFonts w:ascii="Times New Roman" w:hAnsi="Times New Roman" w:cs="Times New Roman"/>
          <w:b w:val="0"/>
          <w:i w:val="0"/>
          <w:spacing w:val="10"/>
        </w:rPr>
        <w:t xml:space="preserve"> 6.8.1 i pkt </w:t>
      </w:r>
      <w:r w:rsidRPr="0058584E">
        <w:rPr>
          <w:rFonts w:ascii="Times New Roman" w:hAnsi="Times New Roman" w:cs="Times New Roman"/>
          <w:b w:val="0"/>
          <w:i w:val="0"/>
          <w:spacing w:val="-1"/>
        </w:rPr>
        <w:t>6.8.2</w:t>
      </w:r>
      <w:r w:rsidRPr="0058584E">
        <w:rPr>
          <w:rFonts w:ascii="Times New Roman" w:hAnsi="Times New Roman" w:cs="Times New Roman"/>
          <w:b w:val="0"/>
          <w:i w:val="0"/>
          <w:spacing w:val="8"/>
        </w:rPr>
        <w:t xml:space="preserve"> </w:t>
      </w:r>
      <w:r w:rsidRPr="0058584E">
        <w:rPr>
          <w:rFonts w:ascii="Times New Roman" w:hAnsi="Times New Roman" w:cs="Times New Roman"/>
          <w:b w:val="0"/>
          <w:i w:val="0"/>
          <w:spacing w:val="-1"/>
        </w:rPr>
        <w:t>lit.</w:t>
      </w:r>
      <w:r w:rsidRPr="0058584E">
        <w:rPr>
          <w:rFonts w:ascii="Times New Roman" w:hAnsi="Times New Roman" w:cs="Times New Roman"/>
          <w:b w:val="0"/>
          <w:i w:val="0"/>
          <w:spacing w:val="12"/>
        </w:rPr>
        <w:t xml:space="preserve"> </w:t>
      </w:r>
      <w:r w:rsidRPr="0058584E">
        <w:rPr>
          <w:rFonts w:ascii="Times New Roman" w:hAnsi="Times New Roman" w:cs="Times New Roman"/>
          <w:b w:val="0"/>
          <w:i w:val="0"/>
        </w:rPr>
        <w:t>b,</w:t>
      </w:r>
      <w:r w:rsidRPr="0058584E">
        <w:rPr>
          <w:rFonts w:ascii="Times New Roman" w:hAnsi="Times New Roman" w:cs="Times New Roman"/>
          <w:b w:val="0"/>
          <w:i w:val="0"/>
          <w:spacing w:val="9"/>
        </w:rPr>
        <w:t xml:space="preserve"> </w:t>
      </w:r>
      <w:r w:rsidRPr="0058584E">
        <w:rPr>
          <w:rFonts w:ascii="Times New Roman" w:hAnsi="Times New Roman" w:cs="Times New Roman"/>
          <w:b w:val="0"/>
          <w:i w:val="0"/>
          <w:spacing w:val="-1"/>
        </w:rPr>
        <w:t>powinny</w:t>
      </w:r>
      <w:r w:rsidRPr="0058584E">
        <w:rPr>
          <w:rFonts w:ascii="Times New Roman" w:hAnsi="Times New Roman" w:cs="Times New Roman"/>
          <w:b w:val="0"/>
          <w:i w:val="0"/>
          <w:spacing w:val="6"/>
        </w:rPr>
        <w:t xml:space="preserve"> </w:t>
      </w:r>
      <w:r w:rsidRPr="0058584E">
        <w:rPr>
          <w:rFonts w:ascii="Times New Roman" w:hAnsi="Times New Roman" w:cs="Times New Roman"/>
          <w:b w:val="0"/>
          <w:i w:val="0"/>
        </w:rPr>
        <w:t>być</w:t>
      </w:r>
      <w:r w:rsidRPr="0058584E">
        <w:rPr>
          <w:rFonts w:ascii="Times New Roman" w:hAnsi="Times New Roman" w:cs="Times New Roman"/>
          <w:b w:val="0"/>
          <w:i w:val="0"/>
          <w:spacing w:val="14"/>
        </w:rPr>
        <w:t xml:space="preserve"> </w:t>
      </w:r>
      <w:r w:rsidRPr="0058584E">
        <w:rPr>
          <w:rFonts w:ascii="Times New Roman" w:hAnsi="Times New Roman" w:cs="Times New Roman"/>
          <w:b w:val="0"/>
          <w:i w:val="0"/>
        </w:rPr>
        <w:t>wystawione</w:t>
      </w:r>
      <w:r w:rsidRPr="0058584E">
        <w:rPr>
          <w:rFonts w:ascii="Times New Roman" w:hAnsi="Times New Roman" w:cs="Times New Roman"/>
          <w:b w:val="0"/>
          <w:i w:val="0"/>
          <w:spacing w:val="9"/>
        </w:rPr>
        <w:t xml:space="preserve"> </w:t>
      </w:r>
      <w:r w:rsidRPr="0058584E">
        <w:rPr>
          <w:rFonts w:ascii="Times New Roman" w:hAnsi="Times New Roman" w:cs="Times New Roman"/>
          <w:b w:val="0"/>
          <w:i w:val="0"/>
          <w:spacing w:val="-1"/>
        </w:rPr>
        <w:t>nie</w:t>
      </w:r>
      <w:r w:rsidRPr="0058584E">
        <w:rPr>
          <w:rFonts w:ascii="Times New Roman" w:hAnsi="Times New Roman" w:cs="Times New Roman"/>
          <w:b w:val="0"/>
          <w:i w:val="0"/>
          <w:spacing w:val="10"/>
        </w:rPr>
        <w:t xml:space="preserve"> </w:t>
      </w:r>
      <w:r w:rsidRPr="0058584E">
        <w:rPr>
          <w:rFonts w:ascii="Times New Roman" w:hAnsi="Times New Roman" w:cs="Times New Roman"/>
          <w:b w:val="0"/>
          <w:i w:val="0"/>
          <w:spacing w:val="-1"/>
        </w:rPr>
        <w:t>wcześniej</w:t>
      </w:r>
      <w:r w:rsidRPr="0058584E">
        <w:rPr>
          <w:rFonts w:ascii="Times New Roman" w:hAnsi="Times New Roman" w:cs="Times New Roman"/>
          <w:b w:val="0"/>
          <w:i w:val="0"/>
          <w:spacing w:val="71"/>
          <w:w w:val="99"/>
        </w:rPr>
        <w:t xml:space="preserve"> </w:t>
      </w:r>
      <w:r w:rsidRPr="0058584E">
        <w:rPr>
          <w:rFonts w:ascii="Times New Roman" w:hAnsi="Times New Roman" w:cs="Times New Roman"/>
          <w:b w:val="0"/>
          <w:i w:val="0"/>
          <w:spacing w:val="-1"/>
        </w:rPr>
        <w:t>niż</w:t>
      </w:r>
      <w:r w:rsidRPr="0058584E">
        <w:rPr>
          <w:rFonts w:ascii="Times New Roman" w:hAnsi="Times New Roman" w:cs="Times New Roman"/>
          <w:b w:val="0"/>
          <w:i w:val="0"/>
          <w:spacing w:val="3"/>
        </w:rPr>
        <w:t xml:space="preserve"> </w:t>
      </w:r>
      <w:r w:rsidRPr="0058584E">
        <w:rPr>
          <w:rFonts w:ascii="Times New Roman" w:hAnsi="Times New Roman" w:cs="Times New Roman"/>
          <w:b w:val="0"/>
          <w:i w:val="0"/>
        </w:rPr>
        <w:t>6</w:t>
      </w:r>
      <w:r w:rsidRPr="0058584E">
        <w:rPr>
          <w:rFonts w:ascii="Times New Roman" w:hAnsi="Times New Roman" w:cs="Times New Roman"/>
          <w:b w:val="0"/>
          <w:i w:val="0"/>
          <w:spacing w:val="6"/>
        </w:rPr>
        <w:t xml:space="preserve"> </w:t>
      </w:r>
      <w:r w:rsidRPr="0058584E">
        <w:rPr>
          <w:rFonts w:ascii="Times New Roman" w:hAnsi="Times New Roman" w:cs="Times New Roman"/>
          <w:b w:val="0"/>
          <w:i w:val="0"/>
        </w:rPr>
        <w:t>miesięcy</w:t>
      </w:r>
      <w:r w:rsidRPr="0058584E">
        <w:rPr>
          <w:rFonts w:ascii="Times New Roman" w:hAnsi="Times New Roman" w:cs="Times New Roman"/>
          <w:b w:val="0"/>
          <w:i w:val="0"/>
          <w:spacing w:val="3"/>
        </w:rPr>
        <w:t xml:space="preserve"> </w:t>
      </w:r>
      <w:r w:rsidRPr="0058584E">
        <w:rPr>
          <w:rFonts w:ascii="Times New Roman" w:hAnsi="Times New Roman" w:cs="Times New Roman"/>
          <w:b w:val="0"/>
          <w:i w:val="0"/>
          <w:spacing w:val="-1"/>
        </w:rPr>
        <w:t>przed</w:t>
      </w:r>
      <w:r w:rsidRPr="0058584E">
        <w:rPr>
          <w:rFonts w:ascii="Times New Roman" w:hAnsi="Times New Roman" w:cs="Times New Roman"/>
          <w:b w:val="0"/>
          <w:i w:val="0"/>
          <w:spacing w:val="4"/>
        </w:rPr>
        <w:t xml:space="preserve"> </w:t>
      </w:r>
      <w:r w:rsidRPr="0058584E">
        <w:rPr>
          <w:rFonts w:ascii="Times New Roman" w:hAnsi="Times New Roman" w:cs="Times New Roman"/>
          <w:b w:val="0"/>
          <w:i w:val="0"/>
        </w:rPr>
        <w:t>upływem</w:t>
      </w:r>
      <w:r w:rsidRPr="0058584E">
        <w:rPr>
          <w:rFonts w:ascii="Times New Roman" w:hAnsi="Times New Roman" w:cs="Times New Roman"/>
          <w:b w:val="0"/>
          <w:i w:val="0"/>
          <w:spacing w:val="8"/>
        </w:rPr>
        <w:t xml:space="preserve"> </w:t>
      </w:r>
      <w:r w:rsidRPr="0058584E">
        <w:rPr>
          <w:rFonts w:ascii="Times New Roman" w:hAnsi="Times New Roman" w:cs="Times New Roman"/>
          <w:b w:val="0"/>
          <w:i w:val="0"/>
          <w:spacing w:val="-1"/>
        </w:rPr>
        <w:t>terminu</w:t>
      </w:r>
      <w:r w:rsidRPr="0058584E">
        <w:rPr>
          <w:rFonts w:ascii="Times New Roman" w:hAnsi="Times New Roman" w:cs="Times New Roman"/>
          <w:b w:val="0"/>
          <w:i w:val="0"/>
          <w:spacing w:val="5"/>
        </w:rPr>
        <w:t xml:space="preserve"> </w:t>
      </w:r>
      <w:r w:rsidRPr="0058584E">
        <w:rPr>
          <w:rFonts w:ascii="Times New Roman" w:hAnsi="Times New Roman" w:cs="Times New Roman"/>
          <w:b w:val="0"/>
          <w:i w:val="0"/>
          <w:spacing w:val="-1"/>
        </w:rPr>
        <w:t>składania</w:t>
      </w:r>
      <w:r w:rsidRPr="0058584E">
        <w:rPr>
          <w:rFonts w:ascii="Times New Roman" w:hAnsi="Times New Roman" w:cs="Times New Roman"/>
          <w:b w:val="0"/>
          <w:i w:val="0"/>
          <w:spacing w:val="6"/>
        </w:rPr>
        <w:t xml:space="preserve"> </w:t>
      </w:r>
      <w:r w:rsidRPr="0058584E">
        <w:rPr>
          <w:rFonts w:ascii="Times New Roman" w:hAnsi="Times New Roman" w:cs="Times New Roman"/>
          <w:b w:val="0"/>
          <w:i w:val="0"/>
          <w:spacing w:val="-1"/>
        </w:rPr>
        <w:t>ofert.</w:t>
      </w:r>
      <w:r w:rsidRPr="0058584E">
        <w:rPr>
          <w:rFonts w:ascii="Times New Roman" w:hAnsi="Times New Roman" w:cs="Times New Roman"/>
          <w:b w:val="0"/>
          <w:i w:val="0"/>
          <w:spacing w:val="5"/>
        </w:rPr>
        <w:t xml:space="preserve"> </w:t>
      </w:r>
      <w:r w:rsidRPr="0058584E">
        <w:rPr>
          <w:rFonts w:ascii="Times New Roman" w:hAnsi="Times New Roman" w:cs="Times New Roman"/>
          <w:b w:val="0"/>
          <w:i w:val="0"/>
          <w:spacing w:val="-1"/>
        </w:rPr>
        <w:t>Dokument,</w:t>
      </w:r>
      <w:r w:rsidRPr="0058584E">
        <w:rPr>
          <w:rFonts w:ascii="Times New Roman" w:hAnsi="Times New Roman" w:cs="Times New Roman"/>
          <w:b w:val="0"/>
          <w:i w:val="0"/>
          <w:spacing w:val="6"/>
        </w:rPr>
        <w:t xml:space="preserve"> </w:t>
      </w:r>
      <w:r w:rsidRPr="0058584E">
        <w:rPr>
          <w:rFonts w:ascii="Times New Roman" w:hAnsi="Times New Roman" w:cs="Times New Roman"/>
          <w:b w:val="0"/>
          <w:i w:val="0"/>
        </w:rPr>
        <w:t>o</w:t>
      </w:r>
      <w:r w:rsidRPr="0058584E">
        <w:rPr>
          <w:rFonts w:ascii="Times New Roman" w:hAnsi="Times New Roman" w:cs="Times New Roman"/>
          <w:b w:val="0"/>
          <w:i w:val="0"/>
          <w:spacing w:val="3"/>
        </w:rPr>
        <w:t xml:space="preserve"> </w:t>
      </w:r>
      <w:r w:rsidRPr="0058584E">
        <w:rPr>
          <w:rFonts w:ascii="Times New Roman" w:hAnsi="Times New Roman" w:cs="Times New Roman"/>
          <w:b w:val="0"/>
          <w:i w:val="0"/>
          <w:spacing w:val="-1"/>
        </w:rPr>
        <w:t>którym</w:t>
      </w:r>
      <w:r w:rsidRPr="0058584E">
        <w:rPr>
          <w:rFonts w:ascii="Times New Roman" w:hAnsi="Times New Roman" w:cs="Times New Roman"/>
          <w:b w:val="0"/>
          <w:i w:val="0"/>
          <w:spacing w:val="7"/>
        </w:rPr>
        <w:t xml:space="preserve"> </w:t>
      </w:r>
      <w:r w:rsidRPr="0058584E">
        <w:rPr>
          <w:rFonts w:ascii="Times New Roman" w:hAnsi="Times New Roman" w:cs="Times New Roman"/>
          <w:b w:val="0"/>
          <w:i w:val="0"/>
          <w:spacing w:val="1"/>
        </w:rPr>
        <w:t>mowa</w:t>
      </w:r>
      <w:r w:rsidRPr="0058584E">
        <w:rPr>
          <w:rFonts w:ascii="Times New Roman" w:hAnsi="Times New Roman" w:cs="Times New Roman"/>
          <w:b w:val="0"/>
          <w:i w:val="0"/>
          <w:spacing w:val="5"/>
        </w:rPr>
        <w:t xml:space="preserve"> </w:t>
      </w:r>
      <w:r w:rsidRPr="0058584E">
        <w:rPr>
          <w:rFonts w:ascii="Times New Roman" w:hAnsi="Times New Roman" w:cs="Times New Roman"/>
          <w:b w:val="0"/>
          <w:i w:val="0"/>
        </w:rPr>
        <w:t>w</w:t>
      </w:r>
      <w:r w:rsidRPr="0058584E">
        <w:rPr>
          <w:rFonts w:ascii="Times New Roman" w:hAnsi="Times New Roman" w:cs="Times New Roman"/>
          <w:b w:val="0"/>
          <w:i w:val="0"/>
          <w:spacing w:val="1"/>
        </w:rPr>
        <w:t xml:space="preserve"> pkt</w:t>
      </w:r>
      <w:r w:rsidRPr="0058584E">
        <w:rPr>
          <w:rFonts w:ascii="Times New Roman" w:hAnsi="Times New Roman" w:cs="Times New Roman"/>
          <w:b w:val="0"/>
          <w:i w:val="0"/>
          <w:spacing w:val="3"/>
        </w:rPr>
        <w:t xml:space="preserve"> </w:t>
      </w:r>
      <w:r w:rsidRPr="0058584E">
        <w:rPr>
          <w:rFonts w:ascii="Times New Roman" w:hAnsi="Times New Roman" w:cs="Times New Roman"/>
          <w:b w:val="0"/>
          <w:i w:val="0"/>
          <w:spacing w:val="-1"/>
        </w:rPr>
        <w:t>6.8.2</w:t>
      </w:r>
      <w:r w:rsidRPr="0058584E">
        <w:rPr>
          <w:rFonts w:ascii="Times New Roman" w:hAnsi="Times New Roman" w:cs="Times New Roman"/>
          <w:b w:val="0"/>
          <w:i w:val="0"/>
          <w:spacing w:val="6"/>
        </w:rPr>
        <w:t xml:space="preserve"> </w:t>
      </w:r>
      <w:proofErr w:type="spellStart"/>
      <w:r w:rsidRPr="0058584E">
        <w:rPr>
          <w:rFonts w:ascii="Times New Roman" w:hAnsi="Times New Roman" w:cs="Times New Roman"/>
          <w:b w:val="0"/>
          <w:i w:val="0"/>
          <w:spacing w:val="-1"/>
        </w:rPr>
        <w:t>lit.</w:t>
      </w:r>
      <w:r w:rsidR="007831B5">
        <w:rPr>
          <w:rFonts w:ascii="Times New Roman" w:hAnsi="Times New Roman" w:cs="Times New Roman"/>
          <w:b w:val="0"/>
          <w:i w:val="0"/>
          <w:spacing w:val="-1"/>
          <w:lang w:val="pl-PL"/>
        </w:rPr>
        <w:t>a</w:t>
      </w:r>
      <w:proofErr w:type="spellEnd"/>
      <w:r w:rsidRPr="0058584E">
        <w:rPr>
          <w:rFonts w:ascii="Times New Roman" w:hAnsi="Times New Roman" w:cs="Times New Roman"/>
          <w:b w:val="0"/>
          <w:i w:val="0"/>
          <w:spacing w:val="-1"/>
        </w:rPr>
        <w:t>,</w:t>
      </w:r>
      <w:r w:rsidRPr="0058584E">
        <w:rPr>
          <w:rFonts w:ascii="Times New Roman" w:hAnsi="Times New Roman" w:cs="Times New Roman"/>
          <w:b w:val="0"/>
          <w:i w:val="0"/>
          <w:spacing w:val="-7"/>
        </w:rPr>
        <w:t xml:space="preserve"> </w:t>
      </w:r>
      <w:r w:rsidRPr="0058584E">
        <w:rPr>
          <w:rFonts w:ascii="Times New Roman" w:hAnsi="Times New Roman" w:cs="Times New Roman"/>
          <w:b w:val="0"/>
          <w:i w:val="0"/>
        </w:rPr>
        <w:t>powinien</w:t>
      </w:r>
      <w:r w:rsidRPr="0058584E">
        <w:rPr>
          <w:rFonts w:ascii="Times New Roman" w:hAnsi="Times New Roman" w:cs="Times New Roman"/>
          <w:b w:val="0"/>
          <w:i w:val="0"/>
          <w:spacing w:val="-7"/>
        </w:rPr>
        <w:t xml:space="preserve"> </w:t>
      </w:r>
      <w:r w:rsidRPr="0058584E">
        <w:rPr>
          <w:rFonts w:ascii="Times New Roman" w:hAnsi="Times New Roman" w:cs="Times New Roman"/>
          <w:b w:val="0"/>
          <w:i w:val="0"/>
          <w:spacing w:val="-1"/>
        </w:rPr>
        <w:t>być</w:t>
      </w:r>
      <w:r w:rsidRPr="0058584E">
        <w:rPr>
          <w:rFonts w:ascii="Times New Roman" w:hAnsi="Times New Roman" w:cs="Times New Roman"/>
          <w:b w:val="0"/>
          <w:i w:val="0"/>
        </w:rPr>
        <w:t xml:space="preserve"> wystawiony</w:t>
      </w:r>
      <w:r w:rsidRPr="0058584E">
        <w:rPr>
          <w:rFonts w:ascii="Times New Roman" w:hAnsi="Times New Roman" w:cs="Times New Roman"/>
          <w:b w:val="0"/>
          <w:i w:val="0"/>
          <w:spacing w:val="-8"/>
        </w:rPr>
        <w:t xml:space="preserve"> </w:t>
      </w:r>
      <w:r w:rsidRPr="0058584E">
        <w:rPr>
          <w:rFonts w:ascii="Times New Roman" w:hAnsi="Times New Roman" w:cs="Times New Roman"/>
          <w:b w:val="0"/>
          <w:i w:val="0"/>
        </w:rPr>
        <w:t>nie</w:t>
      </w:r>
      <w:r w:rsidRPr="0058584E">
        <w:rPr>
          <w:rFonts w:ascii="Times New Roman" w:hAnsi="Times New Roman" w:cs="Times New Roman"/>
          <w:b w:val="0"/>
          <w:i w:val="0"/>
          <w:spacing w:val="-4"/>
        </w:rPr>
        <w:t xml:space="preserve"> </w:t>
      </w:r>
      <w:r w:rsidRPr="0058584E">
        <w:rPr>
          <w:rFonts w:ascii="Times New Roman" w:hAnsi="Times New Roman" w:cs="Times New Roman"/>
          <w:b w:val="0"/>
          <w:i w:val="0"/>
          <w:spacing w:val="-1"/>
        </w:rPr>
        <w:t>wcześniej</w:t>
      </w:r>
      <w:r w:rsidRPr="0058584E">
        <w:rPr>
          <w:rFonts w:ascii="Times New Roman" w:hAnsi="Times New Roman" w:cs="Times New Roman"/>
          <w:b w:val="0"/>
          <w:i w:val="0"/>
          <w:spacing w:val="-5"/>
        </w:rPr>
        <w:t xml:space="preserve"> </w:t>
      </w:r>
      <w:r w:rsidRPr="0058584E">
        <w:rPr>
          <w:rFonts w:ascii="Times New Roman" w:hAnsi="Times New Roman" w:cs="Times New Roman"/>
          <w:b w:val="0"/>
          <w:i w:val="0"/>
        </w:rPr>
        <w:t>niż</w:t>
      </w:r>
      <w:r w:rsidRPr="0058584E">
        <w:rPr>
          <w:rFonts w:ascii="Times New Roman" w:hAnsi="Times New Roman" w:cs="Times New Roman"/>
          <w:b w:val="0"/>
          <w:i w:val="0"/>
          <w:spacing w:val="-5"/>
        </w:rPr>
        <w:t xml:space="preserve"> </w:t>
      </w:r>
      <w:r w:rsidRPr="0058584E">
        <w:rPr>
          <w:rFonts w:ascii="Times New Roman" w:hAnsi="Times New Roman" w:cs="Times New Roman"/>
          <w:b w:val="0"/>
          <w:i w:val="0"/>
        </w:rPr>
        <w:t>3</w:t>
      </w:r>
      <w:r w:rsidRPr="0058584E">
        <w:rPr>
          <w:rFonts w:ascii="Times New Roman" w:hAnsi="Times New Roman" w:cs="Times New Roman"/>
          <w:b w:val="0"/>
          <w:i w:val="0"/>
          <w:spacing w:val="-7"/>
        </w:rPr>
        <w:t xml:space="preserve"> </w:t>
      </w:r>
      <w:r w:rsidRPr="0058584E">
        <w:rPr>
          <w:rFonts w:ascii="Times New Roman" w:hAnsi="Times New Roman" w:cs="Times New Roman"/>
          <w:b w:val="0"/>
          <w:i w:val="0"/>
        </w:rPr>
        <w:t>miesiące</w:t>
      </w:r>
      <w:r w:rsidRPr="0058584E">
        <w:rPr>
          <w:rFonts w:ascii="Times New Roman" w:hAnsi="Times New Roman" w:cs="Times New Roman"/>
          <w:b w:val="0"/>
          <w:i w:val="0"/>
          <w:spacing w:val="-8"/>
        </w:rPr>
        <w:t xml:space="preserve"> </w:t>
      </w:r>
      <w:r w:rsidRPr="0058584E">
        <w:rPr>
          <w:rFonts w:ascii="Times New Roman" w:hAnsi="Times New Roman" w:cs="Times New Roman"/>
          <w:b w:val="0"/>
          <w:i w:val="0"/>
        </w:rPr>
        <w:t>przed</w:t>
      </w:r>
      <w:r w:rsidRPr="0058584E">
        <w:rPr>
          <w:rFonts w:ascii="Times New Roman" w:hAnsi="Times New Roman" w:cs="Times New Roman"/>
          <w:b w:val="0"/>
          <w:i w:val="0"/>
          <w:spacing w:val="-7"/>
        </w:rPr>
        <w:t xml:space="preserve"> </w:t>
      </w:r>
      <w:r w:rsidRPr="0058584E">
        <w:rPr>
          <w:rFonts w:ascii="Times New Roman" w:hAnsi="Times New Roman" w:cs="Times New Roman"/>
          <w:b w:val="0"/>
          <w:i w:val="0"/>
          <w:spacing w:val="-1"/>
        </w:rPr>
        <w:t>upływem</w:t>
      </w:r>
      <w:r w:rsidRPr="0058584E">
        <w:rPr>
          <w:rFonts w:ascii="Times New Roman" w:hAnsi="Times New Roman" w:cs="Times New Roman"/>
          <w:b w:val="0"/>
          <w:i w:val="0"/>
          <w:spacing w:val="-3"/>
        </w:rPr>
        <w:t xml:space="preserve"> </w:t>
      </w:r>
      <w:r w:rsidRPr="0058584E">
        <w:rPr>
          <w:rFonts w:ascii="Times New Roman" w:hAnsi="Times New Roman" w:cs="Times New Roman"/>
          <w:b w:val="0"/>
          <w:i w:val="0"/>
          <w:spacing w:val="-1"/>
        </w:rPr>
        <w:t>tego</w:t>
      </w:r>
      <w:r w:rsidRPr="0058584E">
        <w:rPr>
          <w:rFonts w:ascii="Times New Roman" w:hAnsi="Times New Roman" w:cs="Times New Roman"/>
          <w:b w:val="0"/>
          <w:i w:val="0"/>
          <w:spacing w:val="-5"/>
        </w:rPr>
        <w:t xml:space="preserve"> </w:t>
      </w:r>
      <w:r w:rsidRPr="0058584E">
        <w:rPr>
          <w:rFonts w:ascii="Times New Roman" w:hAnsi="Times New Roman" w:cs="Times New Roman"/>
          <w:b w:val="0"/>
          <w:i w:val="0"/>
          <w:spacing w:val="-1"/>
        </w:rPr>
        <w:t>terminu.</w:t>
      </w:r>
    </w:p>
    <w:p w14:paraId="3EB53D45" w14:textId="17275592" w:rsidR="00F64707" w:rsidRPr="00097920" w:rsidRDefault="002E665B" w:rsidP="0058584E">
      <w:pPr>
        <w:pStyle w:val="Tekstpodstawowy"/>
        <w:widowControl w:val="0"/>
        <w:numPr>
          <w:ilvl w:val="1"/>
          <w:numId w:val="109"/>
        </w:numPr>
        <w:tabs>
          <w:tab w:val="left" w:pos="567"/>
        </w:tabs>
        <w:suppressAutoHyphens w:val="0"/>
        <w:spacing w:line="276" w:lineRule="auto"/>
        <w:ind w:right="112"/>
        <w:rPr>
          <w:rFonts w:ascii="Times New Roman" w:hAnsi="Times New Roman" w:cs="Times New Roman"/>
        </w:rPr>
      </w:pPr>
      <w:r w:rsidRPr="0058584E">
        <w:rPr>
          <w:rFonts w:ascii="Times New Roman" w:hAnsi="Times New Roman" w:cs="Times New Roman"/>
          <w:b w:val="0"/>
          <w:i w:val="0"/>
        </w:rPr>
        <w:t xml:space="preserve">Jeżeli w kraju, w którym wykonawca ma siedzibę lub miejsce zamieszkania lub miejsce zamieszkania ma osoba, której dokument dotyczy, nie wydaje się dokumentów, o których mowa w pkt </w:t>
      </w:r>
      <w:r w:rsidR="00F64707" w:rsidRPr="0058584E">
        <w:rPr>
          <w:rFonts w:ascii="Times New Roman" w:hAnsi="Times New Roman" w:cs="Times New Roman"/>
          <w:b w:val="0"/>
          <w:i w:val="0"/>
        </w:rPr>
        <w:t>6.8</w:t>
      </w:r>
      <w:r w:rsidRPr="0058584E">
        <w:rPr>
          <w:rFonts w:ascii="Times New Roman" w:hAnsi="Times New Roman" w:cs="Times New Roman"/>
          <w:b w:val="0"/>
          <w:i w:val="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F64707">
        <w:rPr>
          <w:rFonts w:ascii="Times New Roman" w:hAnsi="Times New Roman" w:cs="Times New Roman"/>
          <w:b w:val="0"/>
          <w:i w:val="0"/>
        </w:rPr>
        <w:t>Postanowienia pkt 6.9 stosuje się odpowiednio</w:t>
      </w:r>
      <w:r w:rsidRPr="0058584E">
        <w:rPr>
          <w:rFonts w:ascii="Times New Roman" w:hAnsi="Times New Roman" w:cs="Times New Roman"/>
          <w:b w:val="0"/>
          <w:i w:val="0"/>
        </w:rPr>
        <w:t>.</w:t>
      </w:r>
    </w:p>
    <w:p w14:paraId="4FB29413" w14:textId="236CBFA3" w:rsidR="002E665B" w:rsidRPr="0058584E" w:rsidRDefault="002E665B" w:rsidP="0058584E">
      <w:pPr>
        <w:pStyle w:val="Tekstpodstawowy"/>
        <w:widowControl w:val="0"/>
        <w:numPr>
          <w:ilvl w:val="1"/>
          <w:numId w:val="109"/>
        </w:numPr>
        <w:tabs>
          <w:tab w:val="left" w:pos="567"/>
        </w:tabs>
        <w:suppressAutoHyphens w:val="0"/>
        <w:spacing w:line="276" w:lineRule="auto"/>
        <w:ind w:right="112"/>
        <w:rPr>
          <w:rFonts w:ascii="Times New Roman" w:hAnsi="Times New Roman" w:cs="Times New Roman"/>
        </w:rPr>
      </w:pPr>
      <w:r w:rsidRPr="0058584E">
        <w:rPr>
          <w:rFonts w:ascii="Times New Roman" w:hAnsi="Times New Roman" w:cs="Times New Roman"/>
          <w:b w:val="0"/>
          <w:i w:val="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ust</w:t>
      </w:r>
      <w:r w:rsidR="00F64707" w:rsidRPr="0058584E">
        <w:rPr>
          <w:rFonts w:ascii="Times New Roman" w:hAnsi="Times New Roman" w:cs="Times New Roman"/>
          <w:b w:val="0"/>
          <w:i w:val="0"/>
        </w:rPr>
        <w:t>. 6.7.</w:t>
      </w:r>
    </w:p>
    <w:p w14:paraId="1E32F2E3" w14:textId="77777777" w:rsidR="00F64707" w:rsidRPr="0058584E" w:rsidRDefault="00F64707" w:rsidP="00F64707">
      <w:pPr>
        <w:pStyle w:val="Tekstpodstawowy"/>
        <w:widowControl w:val="0"/>
        <w:numPr>
          <w:ilvl w:val="1"/>
          <w:numId w:val="109"/>
        </w:numPr>
        <w:tabs>
          <w:tab w:val="left" w:pos="426"/>
        </w:tabs>
        <w:suppressAutoHyphens w:val="0"/>
        <w:spacing w:line="276" w:lineRule="auto"/>
        <w:ind w:right="112"/>
        <w:rPr>
          <w:rFonts w:ascii="Times New Roman" w:hAnsi="Times New Roman" w:cs="Times New Roman"/>
          <w:b w:val="0"/>
          <w:i w:val="0"/>
        </w:rPr>
      </w:pPr>
      <w:r w:rsidRPr="0058584E">
        <w:rPr>
          <w:rFonts w:ascii="Times New Roman" w:hAnsi="Times New Roman" w:cs="Times New Roman"/>
          <w:b w:val="0"/>
          <w:i w:val="0"/>
        </w:rPr>
        <w:t>Wykonawca</w:t>
      </w:r>
      <w:r w:rsidRPr="0058584E">
        <w:rPr>
          <w:rFonts w:ascii="Times New Roman" w:hAnsi="Times New Roman" w:cs="Times New Roman"/>
          <w:b w:val="0"/>
          <w:i w:val="0"/>
          <w:spacing w:val="49"/>
        </w:rPr>
        <w:t xml:space="preserve"> </w:t>
      </w:r>
      <w:r w:rsidRPr="0058584E">
        <w:rPr>
          <w:rFonts w:ascii="Times New Roman" w:hAnsi="Times New Roman" w:cs="Times New Roman"/>
          <w:b w:val="0"/>
          <w:i w:val="0"/>
          <w:spacing w:val="-1"/>
        </w:rPr>
        <w:t>nie</w:t>
      </w:r>
      <w:r w:rsidRPr="0058584E">
        <w:rPr>
          <w:rFonts w:ascii="Times New Roman" w:hAnsi="Times New Roman" w:cs="Times New Roman"/>
          <w:b w:val="0"/>
          <w:i w:val="0"/>
          <w:spacing w:val="47"/>
        </w:rPr>
        <w:t xml:space="preserve"> </w:t>
      </w:r>
      <w:r w:rsidRPr="0058584E">
        <w:rPr>
          <w:rFonts w:ascii="Times New Roman" w:hAnsi="Times New Roman" w:cs="Times New Roman"/>
          <w:b w:val="0"/>
          <w:i w:val="0"/>
        </w:rPr>
        <w:t>jest</w:t>
      </w:r>
      <w:r w:rsidRPr="0058584E">
        <w:rPr>
          <w:rFonts w:ascii="Times New Roman" w:hAnsi="Times New Roman" w:cs="Times New Roman"/>
          <w:b w:val="0"/>
          <w:i w:val="0"/>
          <w:spacing w:val="46"/>
        </w:rPr>
        <w:t xml:space="preserve"> </w:t>
      </w:r>
      <w:r w:rsidRPr="0058584E">
        <w:rPr>
          <w:rFonts w:ascii="Times New Roman" w:hAnsi="Times New Roman" w:cs="Times New Roman"/>
          <w:b w:val="0"/>
          <w:i w:val="0"/>
        </w:rPr>
        <w:t>obowiązany</w:t>
      </w:r>
      <w:r w:rsidRPr="0058584E">
        <w:rPr>
          <w:rFonts w:ascii="Times New Roman" w:hAnsi="Times New Roman" w:cs="Times New Roman"/>
          <w:b w:val="0"/>
          <w:i w:val="0"/>
          <w:spacing w:val="46"/>
        </w:rPr>
        <w:t xml:space="preserve"> </w:t>
      </w:r>
      <w:r w:rsidRPr="0058584E">
        <w:rPr>
          <w:rFonts w:ascii="Times New Roman" w:hAnsi="Times New Roman" w:cs="Times New Roman"/>
          <w:b w:val="0"/>
          <w:i w:val="0"/>
          <w:spacing w:val="-1"/>
        </w:rPr>
        <w:t>do</w:t>
      </w:r>
      <w:r w:rsidRPr="0058584E">
        <w:rPr>
          <w:rFonts w:ascii="Times New Roman" w:hAnsi="Times New Roman" w:cs="Times New Roman"/>
          <w:b w:val="0"/>
          <w:i w:val="0"/>
          <w:spacing w:val="50"/>
        </w:rPr>
        <w:t xml:space="preserve"> </w:t>
      </w:r>
      <w:r w:rsidRPr="0058584E">
        <w:rPr>
          <w:rFonts w:ascii="Times New Roman" w:hAnsi="Times New Roman" w:cs="Times New Roman"/>
          <w:b w:val="0"/>
          <w:i w:val="0"/>
          <w:spacing w:val="-1"/>
        </w:rPr>
        <w:t>złożenia</w:t>
      </w:r>
      <w:r w:rsidRPr="0058584E">
        <w:rPr>
          <w:rFonts w:ascii="Times New Roman" w:hAnsi="Times New Roman" w:cs="Times New Roman"/>
          <w:b w:val="0"/>
          <w:i w:val="0"/>
          <w:spacing w:val="46"/>
        </w:rPr>
        <w:t xml:space="preserve"> </w:t>
      </w:r>
      <w:r w:rsidRPr="0058584E">
        <w:rPr>
          <w:rFonts w:ascii="Times New Roman" w:hAnsi="Times New Roman" w:cs="Times New Roman"/>
          <w:b w:val="0"/>
          <w:i w:val="0"/>
        </w:rPr>
        <w:t>oświadczeń</w:t>
      </w:r>
      <w:r w:rsidRPr="0058584E">
        <w:rPr>
          <w:rFonts w:ascii="Times New Roman" w:hAnsi="Times New Roman" w:cs="Times New Roman"/>
          <w:b w:val="0"/>
          <w:i w:val="0"/>
          <w:spacing w:val="46"/>
        </w:rPr>
        <w:t xml:space="preserve"> </w:t>
      </w:r>
      <w:r w:rsidRPr="0058584E">
        <w:rPr>
          <w:rFonts w:ascii="Times New Roman" w:hAnsi="Times New Roman" w:cs="Times New Roman"/>
          <w:b w:val="0"/>
          <w:i w:val="0"/>
          <w:spacing w:val="-1"/>
        </w:rPr>
        <w:t>lub</w:t>
      </w:r>
      <w:r w:rsidRPr="0058584E">
        <w:rPr>
          <w:rFonts w:ascii="Times New Roman" w:hAnsi="Times New Roman" w:cs="Times New Roman"/>
          <w:b w:val="0"/>
          <w:i w:val="0"/>
          <w:spacing w:val="48"/>
        </w:rPr>
        <w:t xml:space="preserve"> </w:t>
      </w:r>
      <w:r w:rsidRPr="0058584E">
        <w:rPr>
          <w:rFonts w:ascii="Times New Roman" w:hAnsi="Times New Roman" w:cs="Times New Roman"/>
          <w:b w:val="0"/>
          <w:i w:val="0"/>
        </w:rPr>
        <w:t>dokumentów</w:t>
      </w:r>
      <w:r w:rsidRPr="0058584E">
        <w:rPr>
          <w:rFonts w:ascii="Times New Roman" w:hAnsi="Times New Roman" w:cs="Times New Roman"/>
          <w:b w:val="0"/>
          <w:i w:val="0"/>
          <w:spacing w:val="45"/>
        </w:rPr>
        <w:t xml:space="preserve"> </w:t>
      </w:r>
      <w:r w:rsidRPr="0058584E">
        <w:rPr>
          <w:rFonts w:ascii="Times New Roman" w:hAnsi="Times New Roman" w:cs="Times New Roman"/>
          <w:b w:val="0"/>
          <w:i w:val="0"/>
        </w:rPr>
        <w:t>potwierdzających</w:t>
      </w:r>
      <w:r w:rsidRPr="0058584E">
        <w:rPr>
          <w:rFonts w:ascii="Times New Roman" w:hAnsi="Times New Roman" w:cs="Times New Roman"/>
          <w:b w:val="0"/>
          <w:i w:val="0"/>
          <w:spacing w:val="46"/>
          <w:w w:val="99"/>
        </w:rPr>
        <w:t xml:space="preserve"> </w:t>
      </w:r>
      <w:r w:rsidRPr="0058584E">
        <w:rPr>
          <w:rFonts w:ascii="Times New Roman" w:hAnsi="Times New Roman" w:cs="Times New Roman"/>
          <w:b w:val="0"/>
          <w:i w:val="0"/>
          <w:spacing w:val="-1"/>
        </w:rPr>
        <w:t>okoliczności,</w:t>
      </w:r>
      <w:r w:rsidRPr="0058584E">
        <w:rPr>
          <w:rFonts w:ascii="Times New Roman" w:hAnsi="Times New Roman" w:cs="Times New Roman"/>
          <w:b w:val="0"/>
          <w:i w:val="0"/>
          <w:spacing w:val="55"/>
        </w:rPr>
        <w:t xml:space="preserve"> </w:t>
      </w:r>
      <w:r w:rsidRPr="0058584E">
        <w:rPr>
          <w:rFonts w:ascii="Times New Roman" w:hAnsi="Times New Roman" w:cs="Times New Roman"/>
          <w:b w:val="0"/>
          <w:i w:val="0"/>
        </w:rPr>
        <w:t>o</w:t>
      </w:r>
      <w:r w:rsidRPr="0058584E">
        <w:rPr>
          <w:rFonts w:ascii="Times New Roman" w:hAnsi="Times New Roman" w:cs="Times New Roman"/>
          <w:b w:val="0"/>
          <w:i w:val="0"/>
          <w:spacing w:val="54"/>
        </w:rPr>
        <w:t xml:space="preserve"> </w:t>
      </w:r>
      <w:r w:rsidRPr="0058584E">
        <w:rPr>
          <w:rFonts w:ascii="Times New Roman" w:hAnsi="Times New Roman" w:cs="Times New Roman"/>
          <w:b w:val="0"/>
          <w:i w:val="0"/>
        </w:rPr>
        <w:t>których</w:t>
      </w:r>
      <w:r w:rsidRPr="0058584E">
        <w:rPr>
          <w:rFonts w:ascii="Times New Roman" w:hAnsi="Times New Roman" w:cs="Times New Roman"/>
          <w:b w:val="0"/>
          <w:i w:val="0"/>
          <w:spacing w:val="53"/>
        </w:rPr>
        <w:t xml:space="preserve"> </w:t>
      </w:r>
      <w:r w:rsidRPr="0058584E">
        <w:rPr>
          <w:rFonts w:ascii="Times New Roman" w:hAnsi="Times New Roman" w:cs="Times New Roman"/>
          <w:b w:val="0"/>
          <w:i w:val="0"/>
        </w:rPr>
        <w:t>mowa</w:t>
      </w:r>
      <w:r w:rsidRPr="0058584E">
        <w:rPr>
          <w:rFonts w:ascii="Times New Roman" w:hAnsi="Times New Roman" w:cs="Times New Roman"/>
          <w:b w:val="0"/>
          <w:i w:val="0"/>
          <w:spacing w:val="55"/>
        </w:rPr>
        <w:t xml:space="preserve"> </w:t>
      </w:r>
      <w:r w:rsidRPr="0058584E">
        <w:rPr>
          <w:rFonts w:ascii="Times New Roman" w:hAnsi="Times New Roman" w:cs="Times New Roman"/>
          <w:b w:val="0"/>
          <w:i w:val="0"/>
        </w:rPr>
        <w:t>w</w:t>
      </w:r>
      <w:r w:rsidRPr="0058584E">
        <w:rPr>
          <w:rFonts w:ascii="Times New Roman" w:hAnsi="Times New Roman" w:cs="Times New Roman"/>
          <w:b w:val="0"/>
          <w:i w:val="0"/>
          <w:spacing w:val="51"/>
        </w:rPr>
        <w:t xml:space="preserve"> </w:t>
      </w:r>
      <w:r w:rsidRPr="0058584E">
        <w:rPr>
          <w:rFonts w:ascii="Times New Roman" w:hAnsi="Times New Roman" w:cs="Times New Roman"/>
          <w:b w:val="0"/>
          <w:i w:val="0"/>
        </w:rPr>
        <w:t>art.</w:t>
      </w:r>
      <w:r w:rsidRPr="0058584E">
        <w:rPr>
          <w:rFonts w:ascii="Times New Roman" w:hAnsi="Times New Roman" w:cs="Times New Roman"/>
          <w:b w:val="0"/>
          <w:i w:val="0"/>
          <w:spacing w:val="54"/>
        </w:rPr>
        <w:t xml:space="preserve"> </w:t>
      </w:r>
      <w:r w:rsidRPr="0058584E">
        <w:rPr>
          <w:rFonts w:ascii="Times New Roman" w:hAnsi="Times New Roman" w:cs="Times New Roman"/>
          <w:b w:val="0"/>
          <w:i w:val="0"/>
        </w:rPr>
        <w:t>25</w:t>
      </w:r>
      <w:r w:rsidRPr="0058584E">
        <w:rPr>
          <w:rFonts w:ascii="Times New Roman" w:hAnsi="Times New Roman" w:cs="Times New Roman"/>
          <w:b w:val="0"/>
          <w:i w:val="0"/>
          <w:spacing w:val="54"/>
        </w:rPr>
        <w:t xml:space="preserve"> </w:t>
      </w:r>
      <w:r w:rsidRPr="0058584E">
        <w:rPr>
          <w:rFonts w:ascii="Times New Roman" w:hAnsi="Times New Roman" w:cs="Times New Roman"/>
          <w:b w:val="0"/>
          <w:i w:val="0"/>
        </w:rPr>
        <w:t>ust.</w:t>
      </w:r>
      <w:r w:rsidRPr="0058584E">
        <w:rPr>
          <w:rFonts w:ascii="Times New Roman" w:hAnsi="Times New Roman" w:cs="Times New Roman"/>
          <w:b w:val="0"/>
          <w:i w:val="0"/>
          <w:spacing w:val="54"/>
        </w:rPr>
        <w:t xml:space="preserve"> </w:t>
      </w:r>
      <w:r w:rsidRPr="0058584E">
        <w:rPr>
          <w:rFonts w:ascii="Times New Roman" w:hAnsi="Times New Roman" w:cs="Times New Roman"/>
          <w:b w:val="0"/>
          <w:i w:val="0"/>
        </w:rPr>
        <w:t>1  pkt.</w:t>
      </w:r>
      <w:r w:rsidRPr="0058584E">
        <w:rPr>
          <w:rFonts w:ascii="Times New Roman" w:hAnsi="Times New Roman" w:cs="Times New Roman"/>
          <w:b w:val="0"/>
          <w:i w:val="0"/>
          <w:spacing w:val="51"/>
        </w:rPr>
        <w:t xml:space="preserve"> </w:t>
      </w:r>
      <w:r w:rsidRPr="0058584E">
        <w:rPr>
          <w:rFonts w:ascii="Times New Roman" w:hAnsi="Times New Roman" w:cs="Times New Roman"/>
          <w:b w:val="0"/>
          <w:i w:val="0"/>
        </w:rPr>
        <w:t>1</w:t>
      </w:r>
      <w:r w:rsidRPr="0058584E">
        <w:rPr>
          <w:rFonts w:ascii="Times New Roman" w:hAnsi="Times New Roman" w:cs="Times New Roman"/>
          <w:b w:val="0"/>
          <w:i w:val="0"/>
          <w:spacing w:val="55"/>
        </w:rPr>
        <w:t xml:space="preserve"> </w:t>
      </w:r>
      <w:r w:rsidRPr="0058584E">
        <w:rPr>
          <w:rFonts w:ascii="Times New Roman" w:hAnsi="Times New Roman" w:cs="Times New Roman"/>
          <w:b w:val="0"/>
          <w:i w:val="0"/>
        </w:rPr>
        <w:t>i  3</w:t>
      </w:r>
      <w:r w:rsidRPr="0058584E">
        <w:rPr>
          <w:rFonts w:ascii="Times New Roman" w:hAnsi="Times New Roman" w:cs="Times New Roman"/>
          <w:b w:val="0"/>
          <w:i w:val="0"/>
          <w:spacing w:val="54"/>
        </w:rPr>
        <w:t xml:space="preserve"> </w:t>
      </w:r>
      <w:proofErr w:type="spellStart"/>
      <w:r w:rsidRPr="0058584E">
        <w:rPr>
          <w:rFonts w:ascii="Times New Roman" w:hAnsi="Times New Roman" w:cs="Times New Roman"/>
          <w:b w:val="0"/>
          <w:i w:val="0"/>
          <w:spacing w:val="-1"/>
        </w:rPr>
        <w:t>Pzp</w:t>
      </w:r>
      <w:proofErr w:type="spellEnd"/>
      <w:r w:rsidRPr="0058584E">
        <w:rPr>
          <w:rFonts w:ascii="Times New Roman" w:hAnsi="Times New Roman" w:cs="Times New Roman"/>
          <w:b w:val="0"/>
          <w:i w:val="0"/>
          <w:spacing w:val="-1"/>
        </w:rPr>
        <w:t>,</w:t>
      </w:r>
      <w:r w:rsidRPr="0058584E">
        <w:rPr>
          <w:rFonts w:ascii="Times New Roman" w:hAnsi="Times New Roman" w:cs="Times New Roman"/>
          <w:b w:val="0"/>
          <w:i w:val="0"/>
          <w:spacing w:val="54"/>
        </w:rPr>
        <w:t xml:space="preserve"> </w:t>
      </w:r>
      <w:r w:rsidRPr="0058584E">
        <w:rPr>
          <w:rFonts w:ascii="Times New Roman" w:hAnsi="Times New Roman" w:cs="Times New Roman"/>
          <w:b w:val="0"/>
          <w:i w:val="0"/>
        </w:rPr>
        <w:t>jeżeli</w:t>
      </w:r>
      <w:r w:rsidRPr="0058584E">
        <w:rPr>
          <w:rFonts w:ascii="Times New Roman" w:hAnsi="Times New Roman" w:cs="Times New Roman"/>
          <w:b w:val="0"/>
          <w:i w:val="0"/>
          <w:spacing w:val="51"/>
        </w:rPr>
        <w:t xml:space="preserve"> </w:t>
      </w:r>
      <w:r w:rsidRPr="0058584E">
        <w:rPr>
          <w:rFonts w:ascii="Times New Roman" w:hAnsi="Times New Roman" w:cs="Times New Roman"/>
          <w:b w:val="0"/>
          <w:i w:val="0"/>
        </w:rPr>
        <w:t>Zamawiający</w:t>
      </w:r>
      <w:r w:rsidRPr="0058584E">
        <w:rPr>
          <w:rFonts w:ascii="Times New Roman" w:hAnsi="Times New Roman" w:cs="Times New Roman"/>
          <w:b w:val="0"/>
          <w:i w:val="0"/>
          <w:spacing w:val="52"/>
        </w:rPr>
        <w:t xml:space="preserve"> </w:t>
      </w:r>
      <w:r w:rsidRPr="0058584E">
        <w:rPr>
          <w:rFonts w:ascii="Times New Roman" w:hAnsi="Times New Roman" w:cs="Times New Roman"/>
          <w:b w:val="0"/>
          <w:i w:val="0"/>
        </w:rPr>
        <w:t>posiada</w:t>
      </w:r>
      <w:r w:rsidRPr="0058584E">
        <w:rPr>
          <w:rFonts w:ascii="Times New Roman" w:hAnsi="Times New Roman" w:cs="Times New Roman"/>
          <w:b w:val="0"/>
          <w:i w:val="0"/>
          <w:spacing w:val="48"/>
          <w:w w:val="99"/>
        </w:rPr>
        <w:t xml:space="preserve"> </w:t>
      </w:r>
      <w:r w:rsidRPr="0058584E">
        <w:rPr>
          <w:rFonts w:ascii="Times New Roman" w:hAnsi="Times New Roman" w:cs="Times New Roman"/>
          <w:b w:val="0"/>
          <w:i w:val="0"/>
          <w:spacing w:val="-1"/>
        </w:rPr>
        <w:t>oświadczenia</w:t>
      </w:r>
      <w:r w:rsidRPr="0058584E">
        <w:rPr>
          <w:rFonts w:ascii="Times New Roman" w:hAnsi="Times New Roman" w:cs="Times New Roman"/>
          <w:b w:val="0"/>
          <w:i w:val="0"/>
          <w:spacing w:val="1"/>
        </w:rPr>
        <w:t xml:space="preserve"> </w:t>
      </w:r>
      <w:r w:rsidRPr="0058584E">
        <w:rPr>
          <w:rFonts w:ascii="Times New Roman" w:hAnsi="Times New Roman" w:cs="Times New Roman"/>
          <w:b w:val="0"/>
          <w:i w:val="0"/>
          <w:spacing w:val="-1"/>
        </w:rPr>
        <w:t>lub</w:t>
      </w:r>
      <w:r w:rsidRPr="0058584E">
        <w:rPr>
          <w:rFonts w:ascii="Times New Roman" w:hAnsi="Times New Roman" w:cs="Times New Roman"/>
          <w:b w:val="0"/>
          <w:i w:val="0"/>
        </w:rPr>
        <w:t xml:space="preserve">  dokumenty</w:t>
      </w:r>
      <w:r w:rsidRPr="0058584E">
        <w:rPr>
          <w:rFonts w:ascii="Times New Roman" w:hAnsi="Times New Roman" w:cs="Times New Roman"/>
          <w:b w:val="0"/>
          <w:i w:val="0"/>
          <w:spacing w:val="51"/>
        </w:rPr>
        <w:t xml:space="preserve"> </w:t>
      </w:r>
      <w:r w:rsidRPr="0058584E">
        <w:rPr>
          <w:rFonts w:ascii="Times New Roman" w:hAnsi="Times New Roman" w:cs="Times New Roman"/>
          <w:b w:val="0"/>
          <w:i w:val="0"/>
        </w:rPr>
        <w:t>dotyczące</w:t>
      </w:r>
      <w:r w:rsidRPr="0058584E">
        <w:rPr>
          <w:rFonts w:ascii="Times New Roman" w:hAnsi="Times New Roman" w:cs="Times New Roman"/>
          <w:b w:val="0"/>
          <w:i w:val="0"/>
          <w:spacing w:val="55"/>
        </w:rPr>
        <w:t xml:space="preserve"> </w:t>
      </w:r>
      <w:r w:rsidRPr="0058584E">
        <w:rPr>
          <w:rFonts w:ascii="Times New Roman" w:hAnsi="Times New Roman" w:cs="Times New Roman"/>
          <w:b w:val="0"/>
          <w:i w:val="0"/>
          <w:spacing w:val="-1"/>
        </w:rPr>
        <w:t>tego</w:t>
      </w:r>
      <w:r w:rsidRPr="0058584E">
        <w:rPr>
          <w:rFonts w:ascii="Times New Roman" w:hAnsi="Times New Roman" w:cs="Times New Roman"/>
          <w:b w:val="0"/>
          <w:i w:val="0"/>
          <w:spacing w:val="50"/>
        </w:rPr>
        <w:t xml:space="preserve"> </w:t>
      </w:r>
      <w:r w:rsidRPr="0058584E">
        <w:rPr>
          <w:rFonts w:ascii="Times New Roman" w:hAnsi="Times New Roman" w:cs="Times New Roman"/>
          <w:b w:val="0"/>
          <w:i w:val="0"/>
          <w:spacing w:val="1"/>
        </w:rPr>
        <w:t>Wykonawcy</w:t>
      </w:r>
      <w:r w:rsidRPr="0058584E">
        <w:rPr>
          <w:rFonts w:ascii="Times New Roman" w:hAnsi="Times New Roman" w:cs="Times New Roman"/>
          <w:b w:val="0"/>
          <w:i w:val="0"/>
          <w:spacing w:val="52"/>
        </w:rPr>
        <w:t xml:space="preserve"> </w:t>
      </w:r>
      <w:r w:rsidRPr="0058584E">
        <w:rPr>
          <w:rFonts w:ascii="Times New Roman" w:hAnsi="Times New Roman" w:cs="Times New Roman"/>
          <w:b w:val="0"/>
          <w:i w:val="0"/>
          <w:spacing w:val="-1"/>
        </w:rPr>
        <w:t>lub</w:t>
      </w:r>
      <w:r w:rsidRPr="0058584E">
        <w:rPr>
          <w:rFonts w:ascii="Times New Roman" w:hAnsi="Times New Roman" w:cs="Times New Roman"/>
          <w:b w:val="0"/>
          <w:i w:val="0"/>
        </w:rPr>
        <w:t xml:space="preserve">  może  je</w:t>
      </w:r>
      <w:r w:rsidRPr="0058584E">
        <w:rPr>
          <w:rFonts w:ascii="Times New Roman" w:hAnsi="Times New Roman" w:cs="Times New Roman"/>
          <w:b w:val="0"/>
          <w:i w:val="0"/>
          <w:spacing w:val="55"/>
        </w:rPr>
        <w:t xml:space="preserve"> </w:t>
      </w:r>
      <w:r w:rsidRPr="0058584E">
        <w:rPr>
          <w:rFonts w:ascii="Times New Roman" w:hAnsi="Times New Roman" w:cs="Times New Roman"/>
          <w:b w:val="0"/>
          <w:i w:val="0"/>
        </w:rPr>
        <w:t xml:space="preserve">uzyskać  </w:t>
      </w:r>
      <w:r w:rsidRPr="0058584E">
        <w:rPr>
          <w:rFonts w:ascii="Times New Roman" w:hAnsi="Times New Roman" w:cs="Times New Roman"/>
          <w:b w:val="0"/>
          <w:i w:val="0"/>
          <w:spacing w:val="-2"/>
        </w:rPr>
        <w:t>za</w:t>
      </w:r>
      <w:r w:rsidRPr="0058584E">
        <w:rPr>
          <w:rFonts w:ascii="Times New Roman" w:hAnsi="Times New Roman" w:cs="Times New Roman"/>
          <w:b w:val="0"/>
          <w:i w:val="0"/>
          <w:spacing w:val="54"/>
        </w:rPr>
        <w:t xml:space="preserve"> </w:t>
      </w:r>
      <w:r w:rsidRPr="0058584E">
        <w:rPr>
          <w:rFonts w:ascii="Times New Roman" w:hAnsi="Times New Roman" w:cs="Times New Roman"/>
          <w:b w:val="0"/>
          <w:i w:val="0"/>
        </w:rPr>
        <w:t>pomocą</w:t>
      </w:r>
      <w:r w:rsidRPr="0058584E">
        <w:rPr>
          <w:rFonts w:ascii="Times New Roman" w:hAnsi="Times New Roman" w:cs="Times New Roman"/>
          <w:b w:val="0"/>
          <w:i w:val="0"/>
          <w:spacing w:val="60"/>
          <w:w w:val="99"/>
        </w:rPr>
        <w:t xml:space="preserve"> </w:t>
      </w:r>
      <w:r w:rsidRPr="0058584E">
        <w:rPr>
          <w:rFonts w:ascii="Times New Roman" w:hAnsi="Times New Roman" w:cs="Times New Roman"/>
          <w:b w:val="0"/>
          <w:i w:val="0"/>
          <w:spacing w:val="-1"/>
        </w:rPr>
        <w:t>bezpłatnych</w:t>
      </w:r>
      <w:r w:rsidRPr="0058584E">
        <w:rPr>
          <w:rFonts w:ascii="Times New Roman" w:hAnsi="Times New Roman" w:cs="Times New Roman"/>
          <w:b w:val="0"/>
          <w:i w:val="0"/>
          <w:spacing w:val="49"/>
        </w:rPr>
        <w:t xml:space="preserve"> </w:t>
      </w:r>
      <w:r w:rsidRPr="0058584E">
        <w:rPr>
          <w:rFonts w:ascii="Times New Roman" w:hAnsi="Times New Roman" w:cs="Times New Roman"/>
          <w:b w:val="0"/>
          <w:i w:val="0"/>
        </w:rPr>
        <w:t>i</w:t>
      </w:r>
      <w:r w:rsidRPr="0058584E">
        <w:rPr>
          <w:rFonts w:ascii="Times New Roman" w:hAnsi="Times New Roman" w:cs="Times New Roman"/>
          <w:b w:val="0"/>
          <w:i w:val="0"/>
          <w:spacing w:val="45"/>
        </w:rPr>
        <w:t xml:space="preserve"> </w:t>
      </w:r>
      <w:r w:rsidRPr="0058584E">
        <w:rPr>
          <w:rFonts w:ascii="Times New Roman" w:hAnsi="Times New Roman" w:cs="Times New Roman"/>
          <w:b w:val="0"/>
          <w:i w:val="0"/>
        </w:rPr>
        <w:t>ogólnodostępnych</w:t>
      </w:r>
      <w:r w:rsidRPr="0058584E">
        <w:rPr>
          <w:rFonts w:ascii="Times New Roman" w:hAnsi="Times New Roman" w:cs="Times New Roman"/>
          <w:b w:val="0"/>
          <w:i w:val="0"/>
          <w:spacing w:val="45"/>
        </w:rPr>
        <w:t xml:space="preserve"> </w:t>
      </w:r>
      <w:r w:rsidRPr="0058584E">
        <w:rPr>
          <w:rFonts w:ascii="Times New Roman" w:hAnsi="Times New Roman" w:cs="Times New Roman"/>
          <w:b w:val="0"/>
          <w:i w:val="0"/>
          <w:spacing w:val="1"/>
        </w:rPr>
        <w:t>baz</w:t>
      </w:r>
      <w:r w:rsidRPr="0058584E">
        <w:rPr>
          <w:rFonts w:ascii="Times New Roman" w:hAnsi="Times New Roman" w:cs="Times New Roman"/>
          <w:b w:val="0"/>
          <w:i w:val="0"/>
          <w:spacing w:val="44"/>
        </w:rPr>
        <w:t xml:space="preserve"> </w:t>
      </w:r>
      <w:r w:rsidRPr="0058584E">
        <w:rPr>
          <w:rFonts w:ascii="Times New Roman" w:hAnsi="Times New Roman" w:cs="Times New Roman"/>
          <w:b w:val="0"/>
          <w:i w:val="0"/>
        </w:rPr>
        <w:t>danych,</w:t>
      </w:r>
      <w:r w:rsidRPr="0058584E">
        <w:rPr>
          <w:rFonts w:ascii="Times New Roman" w:hAnsi="Times New Roman" w:cs="Times New Roman"/>
          <w:b w:val="0"/>
          <w:i w:val="0"/>
          <w:spacing w:val="48"/>
        </w:rPr>
        <w:t xml:space="preserve"> </w:t>
      </w:r>
      <w:r w:rsidRPr="0058584E">
        <w:rPr>
          <w:rFonts w:ascii="Times New Roman" w:hAnsi="Times New Roman" w:cs="Times New Roman"/>
          <w:b w:val="0"/>
          <w:i w:val="0"/>
        </w:rPr>
        <w:t>w</w:t>
      </w:r>
      <w:r w:rsidRPr="0058584E">
        <w:rPr>
          <w:rFonts w:ascii="Times New Roman" w:hAnsi="Times New Roman" w:cs="Times New Roman"/>
          <w:b w:val="0"/>
          <w:i w:val="0"/>
          <w:spacing w:val="48"/>
        </w:rPr>
        <w:t xml:space="preserve"> </w:t>
      </w:r>
      <w:r w:rsidRPr="0058584E">
        <w:rPr>
          <w:rFonts w:ascii="Times New Roman" w:hAnsi="Times New Roman" w:cs="Times New Roman"/>
          <w:b w:val="0"/>
          <w:i w:val="0"/>
        </w:rPr>
        <w:t>szczególności</w:t>
      </w:r>
      <w:r w:rsidRPr="0058584E">
        <w:rPr>
          <w:rFonts w:ascii="Times New Roman" w:hAnsi="Times New Roman" w:cs="Times New Roman"/>
          <w:b w:val="0"/>
          <w:i w:val="0"/>
          <w:spacing w:val="44"/>
        </w:rPr>
        <w:t xml:space="preserve"> </w:t>
      </w:r>
      <w:r w:rsidRPr="0058584E">
        <w:rPr>
          <w:rFonts w:ascii="Times New Roman" w:hAnsi="Times New Roman" w:cs="Times New Roman"/>
          <w:b w:val="0"/>
          <w:i w:val="0"/>
        </w:rPr>
        <w:t>rejestrów</w:t>
      </w:r>
      <w:r w:rsidRPr="0058584E">
        <w:rPr>
          <w:rFonts w:ascii="Times New Roman" w:hAnsi="Times New Roman" w:cs="Times New Roman"/>
          <w:b w:val="0"/>
          <w:i w:val="0"/>
          <w:spacing w:val="49"/>
        </w:rPr>
        <w:t xml:space="preserve"> </w:t>
      </w:r>
      <w:r w:rsidRPr="0058584E">
        <w:rPr>
          <w:rFonts w:ascii="Times New Roman" w:hAnsi="Times New Roman" w:cs="Times New Roman"/>
          <w:b w:val="0"/>
          <w:i w:val="0"/>
        </w:rPr>
        <w:t>publicznych</w:t>
      </w:r>
      <w:r w:rsidRPr="0058584E">
        <w:rPr>
          <w:rFonts w:ascii="Times New Roman" w:hAnsi="Times New Roman" w:cs="Times New Roman"/>
          <w:b w:val="0"/>
          <w:i w:val="0"/>
          <w:spacing w:val="49"/>
        </w:rPr>
        <w:t xml:space="preserve"> </w:t>
      </w:r>
      <w:r w:rsidRPr="0058584E">
        <w:rPr>
          <w:rFonts w:ascii="Times New Roman" w:hAnsi="Times New Roman" w:cs="Times New Roman"/>
          <w:b w:val="0"/>
          <w:i w:val="0"/>
        </w:rPr>
        <w:t>w</w:t>
      </w:r>
      <w:r w:rsidRPr="0058584E">
        <w:rPr>
          <w:rFonts w:ascii="Times New Roman" w:hAnsi="Times New Roman" w:cs="Times New Roman"/>
          <w:b w:val="0"/>
          <w:i w:val="0"/>
          <w:spacing w:val="40"/>
          <w:w w:val="99"/>
        </w:rPr>
        <w:t xml:space="preserve"> </w:t>
      </w:r>
      <w:r w:rsidRPr="0058584E">
        <w:rPr>
          <w:rFonts w:ascii="Times New Roman" w:hAnsi="Times New Roman" w:cs="Times New Roman"/>
          <w:b w:val="0"/>
          <w:i w:val="0"/>
          <w:spacing w:val="-1"/>
        </w:rPr>
        <w:t>rozumieniu</w:t>
      </w:r>
      <w:r w:rsidRPr="0058584E">
        <w:rPr>
          <w:rFonts w:ascii="Times New Roman" w:hAnsi="Times New Roman" w:cs="Times New Roman"/>
          <w:b w:val="0"/>
          <w:i w:val="0"/>
        </w:rPr>
        <w:t xml:space="preserve"> ustawy</w:t>
      </w:r>
      <w:r w:rsidRPr="0058584E">
        <w:rPr>
          <w:rFonts w:ascii="Times New Roman" w:hAnsi="Times New Roman" w:cs="Times New Roman"/>
          <w:b w:val="0"/>
          <w:i w:val="0"/>
          <w:spacing w:val="-2"/>
        </w:rPr>
        <w:t xml:space="preserve"> </w:t>
      </w:r>
      <w:r w:rsidRPr="0058584E">
        <w:rPr>
          <w:rFonts w:ascii="Times New Roman" w:hAnsi="Times New Roman" w:cs="Times New Roman"/>
          <w:b w:val="0"/>
          <w:i w:val="0"/>
        </w:rPr>
        <w:t>z dnia</w:t>
      </w:r>
      <w:r w:rsidRPr="0058584E">
        <w:rPr>
          <w:rFonts w:ascii="Times New Roman" w:hAnsi="Times New Roman" w:cs="Times New Roman"/>
          <w:b w:val="0"/>
          <w:i w:val="0"/>
          <w:spacing w:val="1"/>
        </w:rPr>
        <w:t xml:space="preserve"> </w:t>
      </w:r>
      <w:r w:rsidRPr="0058584E">
        <w:rPr>
          <w:rFonts w:ascii="Times New Roman" w:hAnsi="Times New Roman" w:cs="Times New Roman"/>
          <w:b w:val="0"/>
          <w:i w:val="0"/>
        </w:rPr>
        <w:t>17</w:t>
      </w:r>
      <w:r w:rsidRPr="0058584E">
        <w:rPr>
          <w:rFonts w:ascii="Times New Roman" w:hAnsi="Times New Roman" w:cs="Times New Roman"/>
          <w:b w:val="0"/>
          <w:i w:val="0"/>
          <w:spacing w:val="2"/>
        </w:rPr>
        <w:t xml:space="preserve"> </w:t>
      </w:r>
      <w:r w:rsidRPr="0058584E">
        <w:rPr>
          <w:rFonts w:ascii="Times New Roman" w:hAnsi="Times New Roman" w:cs="Times New Roman"/>
          <w:b w:val="0"/>
          <w:i w:val="0"/>
          <w:spacing w:val="-1"/>
        </w:rPr>
        <w:t>lutego</w:t>
      </w:r>
      <w:r w:rsidRPr="0058584E">
        <w:rPr>
          <w:rFonts w:ascii="Times New Roman" w:hAnsi="Times New Roman" w:cs="Times New Roman"/>
          <w:b w:val="0"/>
          <w:i w:val="0"/>
        </w:rPr>
        <w:t xml:space="preserve"> 2005 r. o</w:t>
      </w:r>
      <w:r w:rsidRPr="0058584E">
        <w:rPr>
          <w:rFonts w:ascii="Times New Roman" w:hAnsi="Times New Roman" w:cs="Times New Roman"/>
          <w:b w:val="0"/>
          <w:i w:val="0"/>
          <w:spacing w:val="2"/>
        </w:rPr>
        <w:t xml:space="preserve"> </w:t>
      </w:r>
      <w:r w:rsidRPr="0058584E">
        <w:rPr>
          <w:rFonts w:ascii="Times New Roman" w:hAnsi="Times New Roman" w:cs="Times New Roman"/>
          <w:b w:val="0"/>
          <w:i w:val="0"/>
        </w:rPr>
        <w:t>informatyzacji</w:t>
      </w:r>
      <w:r w:rsidRPr="0058584E">
        <w:rPr>
          <w:rFonts w:ascii="Times New Roman" w:hAnsi="Times New Roman" w:cs="Times New Roman"/>
          <w:b w:val="0"/>
          <w:i w:val="0"/>
          <w:spacing w:val="-1"/>
        </w:rPr>
        <w:t xml:space="preserve"> </w:t>
      </w:r>
      <w:r w:rsidRPr="0058584E">
        <w:rPr>
          <w:rFonts w:ascii="Times New Roman" w:hAnsi="Times New Roman" w:cs="Times New Roman"/>
          <w:b w:val="0"/>
          <w:i w:val="0"/>
        </w:rPr>
        <w:t>działalności</w:t>
      </w:r>
      <w:r w:rsidRPr="0058584E">
        <w:rPr>
          <w:rFonts w:ascii="Times New Roman" w:hAnsi="Times New Roman" w:cs="Times New Roman"/>
          <w:b w:val="0"/>
          <w:i w:val="0"/>
          <w:spacing w:val="1"/>
        </w:rPr>
        <w:t xml:space="preserve"> </w:t>
      </w:r>
      <w:r w:rsidRPr="0058584E">
        <w:rPr>
          <w:rFonts w:ascii="Times New Roman" w:hAnsi="Times New Roman" w:cs="Times New Roman"/>
          <w:b w:val="0"/>
          <w:i w:val="0"/>
        </w:rPr>
        <w:t>podmiotów</w:t>
      </w:r>
      <w:r w:rsidRPr="0058584E">
        <w:rPr>
          <w:rFonts w:ascii="Times New Roman" w:hAnsi="Times New Roman" w:cs="Times New Roman"/>
          <w:b w:val="0"/>
          <w:i w:val="0"/>
          <w:spacing w:val="-3"/>
        </w:rPr>
        <w:t xml:space="preserve"> </w:t>
      </w:r>
      <w:r w:rsidRPr="0058584E">
        <w:rPr>
          <w:rFonts w:ascii="Times New Roman" w:hAnsi="Times New Roman" w:cs="Times New Roman"/>
          <w:b w:val="0"/>
          <w:i w:val="0"/>
        </w:rPr>
        <w:t>realizujących</w:t>
      </w:r>
      <w:r w:rsidRPr="0058584E">
        <w:rPr>
          <w:rFonts w:ascii="Times New Roman" w:hAnsi="Times New Roman" w:cs="Times New Roman"/>
          <w:b w:val="0"/>
          <w:i w:val="0"/>
          <w:spacing w:val="44"/>
          <w:w w:val="99"/>
        </w:rPr>
        <w:t xml:space="preserve"> </w:t>
      </w:r>
      <w:r w:rsidRPr="0058584E">
        <w:rPr>
          <w:rFonts w:ascii="Times New Roman" w:hAnsi="Times New Roman" w:cs="Times New Roman"/>
          <w:b w:val="0"/>
          <w:i w:val="0"/>
        </w:rPr>
        <w:t>zadania</w:t>
      </w:r>
      <w:r w:rsidRPr="0058584E">
        <w:rPr>
          <w:rFonts w:ascii="Times New Roman" w:hAnsi="Times New Roman" w:cs="Times New Roman"/>
          <w:b w:val="0"/>
          <w:i w:val="0"/>
          <w:spacing w:val="-8"/>
        </w:rPr>
        <w:t xml:space="preserve"> </w:t>
      </w:r>
      <w:r w:rsidRPr="0058584E">
        <w:rPr>
          <w:rFonts w:ascii="Times New Roman" w:hAnsi="Times New Roman" w:cs="Times New Roman"/>
          <w:b w:val="0"/>
          <w:i w:val="0"/>
        </w:rPr>
        <w:t>publiczne</w:t>
      </w:r>
      <w:r w:rsidRPr="0058584E">
        <w:rPr>
          <w:rFonts w:ascii="Times New Roman" w:hAnsi="Times New Roman" w:cs="Times New Roman"/>
          <w:b w:val="0"/>
          <w:i w:val="0"/>
          <w:spacing w:val="-5"/>
        </w:rPr>
        <w:t xml:space="preserve"> </w:t>
      </w:r>
      <w:r w:rsidRPr="0058584E">
        <w:rPr>
          <w:rFonts w:ascii="Times New Roman" w:hAnsi="Times New Roman" w:cs="Times New Roman"/>
          <w:b w:val="0"/>
          <w:i w:val="0"/>
          <w:spacing w:val="1"/>
        </w:rPr>
        <w:t>(tekst</w:t>
      </w:r>
      <w:r w:rsidRPr="0058584E">
        <w:rPr>
          <w:rFonts w:ascii="Times New Roman" w:hAnsi="Times New Roman" w:cs="Times New Roman"/>
          <w:b w:val="0"/>
          <w:i w:val="0"/>
          <w:spacing w:val="-7"/>
        </w:rPr>
        <w:t xml:space="preserve"> </w:t>
      </w:r>
      <w:r w:rsidRPr="0058584E">
        <w:rPr>
          <w:rFonts w:ascii="Times New Roman" w:hAnsi="Times New Roman" w:cs="Times New Roman"/>
          <w:b w:val="0"/>
          <w:i w:val="0"/>
          <w:spacing w:val="-1"/>
        </w:rPr>
        <w:t>jedn.</w:t>
      </w:r>
      <w:r w:rsidRPr="0058584E">
        <w:rPr>
          <w:rFonts w:ascii="Times New Roman" w:hAnsi="Times New Roman" w:cs="Times New Roman"/>
          <w:b w:val="0"/>
          <w:i w:val="0"/>
          <w:spacing w:val="-5"/>
        </w:rPr>
        <w:t xml:space="preserve"> </w:t>
      </w:r>
      <w:r w:rsidRPr="0058584E">
        <w:rPr>
          <w:rFonts w:ascii="Times New Roman" w:hAnsi="Times New Roman" w:cs="Times New Roman"/>
          <w:b w:val="0"/>
          <w:i w:val="0"/>
        </w:rPr>
        <w:t>Dz.</w:t>
      </w:r>
      <w:r w:rsidRPr="0058584E">
        <w:rPr>
          <w:rFonts w:ascii="Times New Roman" w:hAnsi="Times New Roman" w:cs="Times New Roman"/>
          <w:b w:val="0"/>
          <w:i w:val="0"/>
          <w:spacing w:val="-6"/>
        </w:rPr>
        <w:t xml:space="preserve"> </w:t>
      </w:r>
      <w:r w:rsidRPr="0058584E">
        <w:rPr>
          <w:rFonts w:ascii="Times New Roman" w:hAnsi="Times New Roman" w:cs="Times New Roman"/>
          <w:b w:val="0"/>
          <w:i w:val="0"/>
          <w:spacing w:val="1"/>
        </w:rPr>
        <w:t>U.</w:t>
      </w:r>
      <w:r w:rsidRPr="0058584E">
        <w:rPr>
          <w:rFonts w:ascii="Times New Roman" w:hAnsi="Times New Roman" w:cs="Times New Roman"/>
          <w:b w:val="0"/>
          <w:i w:val="0"/>
          <w:spacing w:val="-4"/>
        </w:rPr>
        <w:t xml:space="preserve"> </w:t>
      </w:r>
      <w:r w:rsidRPr="0058584E">
        <w:rPr>
          <w:rFonts w:ascii="Times New Roman" w:hAnsi="Times New Roman" w:cs="Times New Roman"/>
          <w:b w:val="0"/>
          <w:i w:val="0"/>
        </w:rPr>
        <w:t>z</w:t>
      </w:r>
      <w:r w:rsidRPr="0058584E">
        <w:rPr>
          <w:rFonts w:ascii="Times New Roman" w:hAnsi="Times New Roman" w:cs="Times New Roman"/>
          <w:b w:val="0"/>
          <w:i w:val="0"/>
          <w:spacing w:val="-7"/>
        </w:rPr>
        <w:t xml:space="preserve"> </w:t>
      </w:r>
      <w:r w:rsidRPr="0058584E">
        <w:rPr>
          <w:rFonts w:ascii="Times New Roman" w:hAnsi="Times New Roman" w:cs="Times New Roman"/>
          <w:b w:val="0"/>
          <w:i w:val="0"/>
        </w:rPr>
        <w:t>2017</w:t>
      </w:r>
      <w:r w:rsidRPr="0058584E">
        <w:rPr>
          <w:rFonts w:ascii="Times New Roman" w:hAnsi="Times New Roman" w:cs="Times New Roman"/>
          <w:b w:val="0"/>
          <w:i w:val="0"/>
          <w:spacing w:val="-5"/>
        </w:rPr>
        <w:t xml:space="preserve"> </w:t>
      </w:r>
      <w:r w:rsidRPr="0058584E">
        <w:rPr>
          <w:rFonts w:ascii="Times New Roman" w:hAnsi="Times New Roman" w:cs="Times New Roman"/>
          <w:b w:val="0"/>
          <w:i w:val="0"/>
        </w:rPr>
        <w:t>r.</w:t>
      </w:r>
      <w:r w:rsidRPr="0058584E">
        <w:rPr>
          <w:rFonts w:ascii="Times New Roman" w:hAnsi="Times New Roman" w:cs="Times New Roman"/>
          <w:b w:val="0"/>
          <w:i w:val="0"/>
          <w:spacing w:val="-7"/>
        </w:rPr>
        <w:t xml:space="preserve"> </w:t>
      </w:r>
      <w:r w:rsidRPr="0058584E">
        <w:rPr>
          <w:rFonts w:ascii="Times New Roman" w:hAnsi="Times New Roman" w:cs="Times New Roman"/>
          <w:b w:val="0"/>
          <w:i w:val="0"/>
        </w:rPr>
        <w:t>poz.</w:t>
      </w:r>
      <w:r w:rsidRPr="0058584E">
        <w:rPr>
          <w:rFonts w:ascii="Times New Roman" w:hAnsi="Times New Roman" w:cs="Times New Roman"/>
          <w:b w:val="0"/>
          <w:i w:val="0"/>
          <w:spacing w:val="-5"/>
        </w:rPr>
        <w:t xml:space="preserve"> </w:t>
      </w:r>
      <w:r w:rsidRPr="0058584E">
        <w:rPr>
          <w:rFonts w:ascii="Times New Roman" w:hAnsi="Times New Roman" w:cs="Times New Roman"/>
          <w:b w:val="0"/>
          <w:i w:val="0"/>
          <w:spacing w:val="-1"/>
        </w:rPr>
        <w:t>570).</w:t>
      </w:r>
    </w:p>
    <w:p w14:paraId="4FFF728B" w14:textId="77777777" w:rsidR="00F64707" w:rsidRPr="0058584E" w:rsidRDefault="00F64707" w:rsidP="00F64707">
      <w:pPr>
        <w:pStyle w:val="Tekstpodstawowy"/>
        <w:widowControl w:val="0"/>
        <w:numPr>
          <w:ilvl w:val="1"/>
          <w:numId w:val="109"/>
        </w:numPr>
        <w:tabs>
          <w:tab w:val="left" w:pos="284"/>
        </w:tabs>
        <w:suppressAutoHyphens w:val="0"/>
        <w:spacing w:line="276" w:lineRule="auto"/>
        <w:ind w:right="112"/>
        <w:rPr>
          <w:rFonts w:ascii="Times New Roman" w:hAnsi="Times New Roman" w:cs="Times New Roman"/>
          <w:b w:val="0"/>
          <w:i w:val="0"/>
        </w:rPr>
      </w:pPr>
      <w:r w:rsidRPr="0058584E">
        <w:rPr>
          <w:rFonts w:ascii="Times New Roman" w:hAnsi="Times New Roman" w:cs="Times New Roman"/>
          <w:b w:val="0"/>
          <w:i w:val="0"/>
        </w:rPr>
        <w:t xml:space="preserve">Jeżeli w dokumentach złożonych na potwierdzenie spełnienia warunków udziału w postępowaniu jakiekolwiek wartości zostaną podane w walucie obcej to Zamawiający przeliczy wartość waluty na złote wedle średniego kursu NBP z dnia publikacji ogłoszenia o zamówieniu. </w:t>
      </w:r>
    </w:p>
    <w:p w14:paraId="6284A997" w14:textId="77777777" w:rsidR="00D16884" w:rsidRDefault="00D16884">
      <w:pPr>
        <w:jc w:val="both"/>
        <w:rPr>
          <w:rFonts w:ascii="Times New Roman" w:hAnsi="Times New Roman" w:cs="Times New Roman"/>
          <w:b/>
          <w:sz w:val="24"/>
          <w:szCs w:val="24"/>
        </w:rPr>
      </w:pPr>
    </w:p>
    <w:p w14:paraId="1FA103FB" w14:textId="59767F6C" w:rsidR="000A03B1" w:rsidRPr="000A03B1" w:rsidRDefault="005A5A99" w:rsidP="0058584E">
      <w:pPr>
        <w:jc w:val="both"/>
      </w:pPr>
      <w:r>
        <w:rPr>
          <w:rFonts w:ascii="Times New Roman" w:hAnsi="Times New Roman" w:cs="Times New Roman"/>
          <w:b/>
          <w:sz w:val="24"/>
          <w:szCs w:val="24"/>
        </w:rPr>
        <w:t>7</w:t>
      </w:r>
      <w:r w:rsidR="000A03B1" w:rsidRPr="000A03B1">
        <w:rPr>
          <w:rFonts w:ascii="Times New Roman" w:hAnsi="Times New Roman" w:cs="Times New Roman"/>
          <w:b/>
          <w:sz w:val="24"/>
          <w:szCs w:val="24"/>
        </w:rPr>
        <w:t>.  INFORMACJE O SPOSOBIE POROZUMIEWANIA SIĘ ZAMAWIAJĄCEGO Z WYKONAWCAMI ORAZ PRZEKAZYWANIA OŚWIADCZEŃ I DOKU</w:t>
      </w:r>
      <w:r w:rsidR="000A03B1" w:rsidRPr="000A03B1">
        <w:rPr>
          <w:rFonts w:ascii="Times New Roman" w:hAnsi="Times New Roman" w:cs="Times New Roman"/>
          <w:b/>
          <w:sz w:val="24"/>
          <w:szCs w:val="24"/>
        </w:rPr>
        <w:softHyphen/>
        <w:t>MENTÓW, A TAKŻE WSKAZANIE OSÓB UPRAWNIONYCH DO POROZUMIEWANIA SIĘ Z WYKONAWCAMI.</w:t>
      </w:r>
    </w:p>
    <w:p w14:paraId="1E656220" w14:textId="008DE5D3" w:rsidR="006847A3" w:rsidRDefault="006847A3" w:rsidP="0058584E">
      <w:pPr>
        <w:pStyle w:val="pkt"/>
        <w:numPr>
          <w:ilvl w:val="1"/>
          <w:numId w:val="61"/>
        </w:numPr>
        <w:spacing w:line="276" w:lineRule="auto"/>
        <w:ind w:left="426"/>
      </w:pPr>
      <w:r>
        <w:lastRenderedPageBreak/>
        <w:t xml:space="preserve"> </w:t>
      </w:r>
      <w:r w:rsidR="000A03B1" w:rsidRPr="000A03B1">
        <w:t>Komunikacja pomiędzy Zamawiającym a wykonawcami odbywać się: za pośrednictwem operatora pocztowego w rozumieniu ustawy z dnia 23 listopada 2012 r. – Prawo pocztowe</w:t>
      </w:r>
      <w:r>
        <w:t>,</w:t>
      </w:r>
      <w:r w:rsidR="000A03B1" w:rsidRPr="000A03B1">
        <w:t xml:space="preserve"> osobiście, za pośrednictwem posłańca, faksu, przy użyciu środków komunikacji elektronicznej w rozumieniu ustawy z dnia 18 lipca 20</w:t>
      </w:r>
      <w:r w:rsidR="00AC3B38">
        <w:t>02 r. o świadczeniu usług drogą elektroniczną</w:t>
      </w:r>
      <w:r>
        <w:t>.</w:t>
      </w:r>
    </w:p>
    <w:p w14:paraId="6967C81A" w14:textId="77777777" w:rsidR="000A03B1" w:rsidRPr="000A03B1" w:rsidRDefault="000A03B1" w:rsidP="0058584E">
      <w:pPr>
        <w:pStyle w:val="pkt"/>
        <w:numPr>
          <w:ilvl w:val="1"/>
          <w:numId w:val="61"/>
        </w:numPr>
        <w:spacing w:line="276" w:lineRule="auto"/>
        <w:ind w:left="426"/>
      </w:pPr>
      <w:r w:rsidRPr="000A03B1">
        <w:t>Wszelkie oświadczenia, wnioski, zawiadomienia oraz informacje przekazywane:</w:t>
      </w:r>
    </w:p>
    <w:p w14:paraId="4D7485DB" w14:textId="77777777" w:rsidR="000A03B1" w:rsidRPr="000A03B1" w:rsidRDefault="000A03B1" w:rsidP="00417845">
      <w:pPr>
        <w:pStyle w:val="pkt"/>
        <w:numPr>
          <w:ilvl w:val="4"/>
          <w:numId w:val="16"/>
        </w:numPr>
        <w:tabs>
          <w:tab w:val="left" w:pos="720"/>
        </w:tabs>
        <w:spacing w:line="276" w:lineRule="auto"/>
        <w:ind w:left="1843" w:hanging="403"/>
      </w:pPr>
      <w:r w:rsidRPr="000A03B1">
        <w:t xml:space="preserve">za pośrednictwem operatora pocztowego oraz osobiście, za pośrednictwem posłańca należy kierować / przekazywać na adres zamawiającego podany w </w:t>
      </w:r>
      <w:r w:rsidR="00B364C7">
        <w:t>rozdziale I</w:t>
      </w:r>
      <w:r w:rsidRPr="000A03B1">
        <w:t xml:space="preserve"> niniejszej Specyfikacji,</w:t>
      </w:r>
    </w:p>
    <w:p w14:paraId="0A3FF86E" w14:textId="77777777" w:rsidR="000A03B1" w:rsidRPr="000A03B1" w:rsidRDefault="000A03B1" w:rsidP="00417845">
      <w:pPr>
        <w:pStyle w:val="pkt"/>
        <w:numPr>
          <w:ilvl w:val="4"/>
          <w:numId w:val="16"/>
        </w:numPr>
        <w:tabs>
          <w:tab w:val="left" w:pos="720"/>
        </w:tabs>
        <w:spacing w:line="276" w:lineRule="auto"/>
        <w:ind w:left="1843" w:hanging="403"/>
      </w:pPr>
      <w:r w:rsidRPr="000A03B1">
        <w:t xml:space="preserve">za pomocą faksu należy kierować na nr faksu podany w </w:t>
      </w:r>
      <w:r w:rsidR="00B364C7">
        <w:t>rozdziale I</w:t>
      </w:r>
      <w:r w:rsidR="00B364C7" w:rsidRPr="000A03B1">
        <w:t xml:space="preserve"> </w:t>
      </w:r>
      <w:r w:rsidRPr="000A03B1">
        <w:t>niniejszej Specyfikacji,</w:t>
      </w:r>
    </w:p>
    <w:p w14:paraId="532A4D94" w14:textId="77777777" w:rsidR="000A03B1" w:rsidRPr="000A03B1" w:rsidRDefault="000A03B1" w:rsidP="00417845">
      <w:pPr>
        <w:pStyle w:val="pkt"/>
        <w:numPr>
          <w:ilvl w:val="4"/>
          <w:numId w:val="16"/>
        </w:numPr>
        <w:tabs>
          <w:tab w:val="left" w:pos="720"/>
        </w:tabs>
        <w:spacing w:line="276" w:lineRule="auto"/>
        <w:ind w:left="1843" w:hanging="403"/>
      </w:pPr>
      <w:r w:rsidRPr="000A03B1">
        <w:t xml:space="preserve">przy użyciu środków komunikacji elektronicznej (poczta elektroniczna) należy kierować na adres poczty elektronicznej zamawiającego podany w </w:t>
      </w:r>
      <w:r w:rsidR="00B364C7">
        <w:t>rozdziale I</w:t>
      </w:r>
      <w:r w:rsidRPr="000A03B1">
        <w:t xml:space="preserve"> niniejszej Specyfikacji.</w:t>
      </w:r>
    </w:p>
    <w:p w14:paraId="18EF1AC2" w14:textId="7B2A31B2" w:rsidR="000A03B1" w:rsidRPr="000A03B1" w:rsidRDefault="000A03B1" w:rsidP="0058584E">
      <w:pPr>
        <w:pStyle w:val="pkt"/>
        <w:numPr>
          <w:ilvl w:val="1"/>
          <w:numId w:val="61"/>
        </w:numPr>
        <w:spacing w:line="276" w:lineRule="auto"/>
        <w:ind w:left="426" w:hanging="426"/>
      </w:pPr>
      <w:r w:rsidRPr="000A03B1">
        <w:t>Każda ze stron na żądanie drugiej niezwłocznie potwierdza fakt otrzymania oświadczeń, wniosków, zawiadomień oraz innych informacji przekazanych przy użyciu środków komunikacji elektronicznej (faks, poczta elektroniczna).</w:t>
      </w:r>
    </w:p>
    <w:p w14:paraId="7F84581C" w14:textId="77777777" w:rsidR="006847A3" w:rsidRDefault="000A03B1" w:rsidP="0058584E">
      <w:pPr>
        <w:pStyle w:val="pkt"/>
        <w:numPr>
          <w:ilvl w:val="1"/>
          <w:numId w:val="61"/>
        </w:numPr>
        <w:spacing w:line="276" w:lineRule="auto"/>
        <w:ind w:left="426" w:hanging="426"/>
      </w:pPr>
      <w:r w:rsidRPr="000A03B1">
        <w:t>W przypadku, gdy przesłane za pomocą faksu, poczty elektronicznej oświadczenia, wnioski, zawiadomienia oraz inne dokumenty w niniejszym postępowaniu będą nieczytelne Zamawiający może się zwrócić o ponowne ich przesłanie za pomocą innego z wymienionych w niniejszej Specyfikacji sposobów</w:t>
      </w:r>
      <w:r w:rsidR="006847A3">
        <w:t>.</w:t>
      </w:r>
    </w:p>
    <w:p w14:paraId="2985B881" w14:textId="77777777" w:rsidR="006847A3" w:rsidRPr="00C70363" w:rsidRDefault="006847A3" w:rsidP="0058584E">
      <w:pPr>
        <w:pStyle w:val="pkt"/>
        <w:numPr>
          <w:ilvl w:val="1"/>
          <w:numId w:val="61"/>
        </w:numPr>
        <w:spacing w:line="276" w:lineRule="auto"/>
        <w:ind w:left="426" w:hanging="426"/>
      </w:pPr>
      <w:r w:rsidRPr="006847A3">
        <w:t>W przypadku braku potwierdzenia otrzymania wiadomości przez Wykonawcę, Zamawiający będzie uważał, iż pismo wysła</w:t>
      </w:r>
      <w:r w:rsidRPr="003C44BD">
        <w:t xml:space="preserve">ne przez Zamawiającego na </w:t>
      </w:r>
      <w:r w:rsidRPr="003F5DCD">
        <w:t>adres e-mail podany przez Wykonawcę zostało doręczone w sposób umożliwiający zapoznanie się Wykonawcy z jego treścią.</w:t>
      </w:r>
    </w:p>
    <w:p w14:paraId="4537A457" w14:textId="0A03EEBB" w:rsidR="006847A3" w:rsidRPr="00A31195" w:rsidRDefault="006847A3" w:rsidP="0058584E">
      <w:pPr>
        <w:pStyle w:val="pkt"/>
        <w:numPr>
          <w:ilvl w:val="1"/>
          <w:numId w:val="61"/>
        </w:numPr>
        <w:spacing w:line="276" w:lineRule="auto"/>
        <w:ind w:left="426" w:hanging="426"/>
      </w:pPr>
      <w:r w:rsidRPr="0047646A">
        <w:t>Wykonawca zobowiązany jest do powiadomienia Zamawiającego w formie pisemnej o wszelkiej zmianie adresu poczty elektronicznej pod</w:t>
      </w:r>
      <w:r w:rsidRPr="00A31195">
        <w:t>anego w ofercie.</w:t>
      </w:r>
    </w:p>
    <w:p w14:paraId="2D91D16A" w14:textId="5EB673EB" w:rsidR="000A03B1" w:rsidRPr="000A03B1" w:rsidRDefault="006847A3" w:rsidP="0058584E">
      <w:pPr>
        <w:pStyle w:val="pkt"/>
        <w:spacing w:line="276" w:lineRule="auto"/>
        <w:ind w:left="0" w:firstLine="0"/>
      </w:pPr>
      <w:r>
        <w:t xml:space="preserve">7.7. </w:t>
      </w:r>
      <w:r w:rsidR="000A03B1" w:rsidRPr="000A03B1">
        <w:t>Osoby uprawnione do porozumiewania się z wykonawcami:</w:t>
      </w:r>
    </w:p>
    <w:p w14:paraId="4E1BAD64" w14:textId="77777777" w:rsidR="000A03B1" w:rsidRPr="00C408FE" w:rsidRDefault="000A03B1" w:rsidP="006847A3">
      <w:pPr>
        <w:pStyle w:val="pkt"/>
        <w:spacing w:line="276" w:lineRule="auto"/>
        <w:ind w:left="426" w:hanging="426"/>
      </w:pPr>
      <w:r w:rsidRPr="000A03B1">
        <w:t>Osobami ze strony zamawiającego upoważnionymi do kontaktowania się z wykonawcami są:</w:t>
      </w:r>
    </w:p>
    <w:p w14:paraId="6ED48ED9" w14:textId="77777777" w:rsidR="00FC7231" w:rsidRDefault="001A2667" w:rsidP="009B50F0">
      <w:pPr>
        <w:pStyle w:val="pkt"/>
        <w:ind w:left="1287" w:firstLine="0"/>
      </w:pPr>
      <w:r>
        <w:t>Agnieszka Kasprzyk</w:t>
      </w:r>
      <w:r w:rsidR="009B50F0">
        <w:t xml:space="preserve"> - tel.</w:t>
      </w:r>
      <w:r w:rsidR="0014558F" w:rsidRPr="0014558F">
        <w:t xml:space="preserve"> </w:t>
      </w:r>
      <w:r>
        <w:t>618 109-538</w:t>
      </w:r>
      <w:r w:rsidR="009B50F0">
        <w:t xml:space="preserve"> – zakres formalny</w:t>
      </w:r>
    </w:p>
    <w:p w14:paraId="6B78FD49" w14:textId="77777777" w:rsidR="00BD7117" w:rsidRPr="00BD7117" w:rsidRDefault="00BD7117" w:rsidP="00227A06">
      <w:pPr>
        <w:pStyle w:val="pkt"/>
        <w:ind w:left="0" w:firstLine="0"/>
      </w:pPr>
    </w:p>
    <w:p w14:paraId="1B99CD70" w14:textId="1889D4EB" w:rsidR="00FC7231" w:rsidRDefault="003F5DCD" w:rsidP="00070D83">
      <w:pPr>
        <w:spacing w:after="0"/>
        <w:jc w:val="both"/>
        <w:rPr>
          <w:rFonts w:ascii="Times New Roman" w:hAnsi="Times New Roman"/>
          <w:b/>
          <w:sz w:val="24"/>
          <w:szCs w:val="24"/>
        </w:rPr>
      </w:pPr>
      <w:r>
        <w:rPr>
          <w:rFonts w:ascii="Times New Roman" w:hAnsi="Times New Roman"/>
          <w:b/>
          <w:sz w:val="24"/>
          <w:szCs w:val="24"/>
        </w:rPr>
        <w:t>8</w:t>
      </w:r>
      <w:r w:rsidR="00FC7231">
        <w:rPr>
          <w:rFonts w:ascii="Times New Roman" w:hAnsi="Times New Roman"/>
          <w:b/>
          <w:sz w:val="24"/>
          <w:szCs w:val="24"/>
        </w:rPr>
        <w:t xml:space="preserve">. WYMAGANIA DOTYCZĄCE WADIUM    </w:t>
      </w:r>
    </w:p>
    <w:p w14:paraId="766AF529" w14:textId="77777777" w:rsidR="00BD7117" w:rsidRDefault="00070D83" w:rsidP="00070D83">
      <w:pPr>
        <w:pStyle w:val="pkt"/>
        <w:tabs>
          <w:tab w:val="left" w:leader="dot" w:pos="7380"/>
        </w:tabs>
        <w:spacing w:before="0" w:after="0"/>
        <w:ind w:left="426" w:firstLine="0"/>
      </w:pPr>
      <w:r w:rsidRPr="0014558F">
        <w:t>Zamawiający nie wymaga wniesienia wadium.</w:t>
      </w:r>
    </w:p>
    <w:p w14:paraId="004C1DEF" w14:textId="77777777" w:rsidR="00070D83" w:rsidRPr="00BD7117" w:rsidRDefault="00070D83" w:rsidP="00070D83">
      <w:pPr>
        <w:pStyle w:val="pkt"/>
        <w:tabs>
          <w:tab w:val="left" w:leader="dot" w:pos="7380"/>
        </w:tabs>
        <w:spacing w:before="0" w:after="0"/>
        <w:ind w:left="426" w:firstLine="0"/>
      </w:pPr>
    </w:p>
    <w:p w14:paraId="03250D01" w14:textId="7AB9F271" w:rsidR="00FC7231" w:rsidRDefault="003F5DCD" w:rsidP="00CF1637">
      <w:pPr>
        <w:spacing w:before="120"/>
        <w:jc w:val="both"/>
        <w:rPr>
          <w:rFonts w:ascii="Times New Roman" w:hAnsi="Times New Roman"/>
          <w:b/>
          <w:sz w:val="24"/>
          <w:szCs w:val="24"/>
        </w:rPr>
      </w:pPr>
      <w:r>
        <w:rPr>
          <w:rFonts w:ascii="Times New Roman" w:hAnsi="Times New Roman"/>
          <w:b/>
          <w:sz w:val="24"/>
          <w:szCs w:val="24"/>
        </w:rPr>
        <w:t>9</w:t>
      </w:r>
      <w:r w:rsidR="00FC7231">
        <w:rPr>
          <w:rFonts w:ascii="Times New Roman" w:hAnsi="Times New Roman"/>
          <w:b/>
          <w:sz w:val="24"/>
          <w:szCs w:val="24"/>
        </w:rPr>
        <w:t>. TERMIN ZWIĄZANIA Z OFERTĄ</w:t>
      </w:r>
    </w:p>
    <w:p w14:paraId="3F70952A" w14:textId="77777777" w:rsidR="00C408FE" w:rsidRPr="00826926" w:rsidRDefault="00C408FE" w:rsidP="00417845">
      <w:pPr>
        <w:pStyle w:val="pkt"/>
        <w:numPr>
          <w:ilvl w:val="1"/>
          <w:numId w:val="22"/>
        </w:numPr>
        <w:tabs>
          <w:tab w:val="clear" w:pos="718"/>
        </w:tabs>
        <w:ind w:left="426" w:hanging="426"/>
      </w:pPr>
      <w:r w:rsidRPr="00826926">
        <w:t>Bieg terminu związania ofertą rozpoczyna się wraz z upływem terminu składania ofert.</w:t>
      </w:r>
    </w:p>
    <w:p w14:paraId="5D173E24" w14:textId="77777777" w:rsidR="00C408FE" w:rsidRPr="00826926" w:rsidRDefault="00C408FE" w:rsidP="00417845">
      <w:pPr>
        <w:pStyle w:val="pkt"/>
        <w:numPr>
          <w:ilvl w:val="1"/>
          <w:numId w:val="22"/>
        </w:numPr>
        <w:tabs>
          <w:tab w:val="clear" w:pos="718"/>
          <w:tab w:val="left" w:pos="426"/>
        </w:tabs>
        <w:ind w:left="426" w:hanging="426"/>
        <w:rPr>
          <w:bCs/>
        </w:rPr>
      </w:pPr>
      <w:r w:rsidRPr="00826926">
        <w:t>Wykonawca pozostaje związany ofertą przez okres 3</w:t>
      </w:r>
      <w:r w:rsidRPr="00826926">
        <w:rPr>
          <w:bCs/>
        </w:rPr>
        <w:t>0 dni.</w:t>
      </w:r>
    </w:p>
    <w:p w14:paraId="5FB7D972" w14:textId="77777777" w:rsidR="00C408FE" w:rsidRPr="00826926" w:rsidRDefault="00C408FE" w:rsidP="00417845">
      <w:pPr>
        <w:pStyle w:val="pkt"/>
        <w:numPr>
          <w:ilvl w:val="1"/>
          <w:numId w:val="22"/>
        </w:numPr>
        <w:tabs>
          <w:tab w:val="clear" w:pos="718"/>
          <w:tab w:val="left" w:pos="426"/>
        </w:tabs>
        <w:ind w:left="426" w:hanging="426"/>
      </w:pPr>
      <w:r w:rsidRPr="00826926">
        <w:t>W uzasadnionych przypadkach, na co najmniej 3 dni przed upływem terminu związania ofertą zamawiający może tylko raz zwrócić się do wykonawców o wyrażenie zgody na przedłużenie tego terminu o oznaczony okres, nie dłuższy jednak niż 60 dni.</w:t>
      </w:r>
    </w:p>
    <w:p w14:paraId="2B1DD99C" w14:textId="390DF6AF" w:rsidR="00C408FE" w:rsidRPr="00826926" w:rsidRDefault="00C408FE" w:rsidP="00417845">
      <w:pPr>
        <w:pStyle w:val="pkt"/>
        <w:numPr>
          <w:ilvl w:val="1"/>
          <w:numId w:val="22"/>
        </w:numPr>
        <w:tabs>
          <w:tab w:val="clear" w:pos="718"/>
          <w:tab w:val="left" w:pos="426"/>
        </w:tabs>
        <w:ind w:left="426" w:hanging="426"/>
      </w:pPr>
      <w:r w:rsidRPr="00826926">
        <w:t>Wykonawca może przedłużyć termin związania ofertą samodzielnie, zawiadamiając o tym Zamawiającego</w:t>
      </w:r>
      <w:r w:rsidR="003F5DCD">
        <w:t>.</w:t>
      </w:r>
    </w:p>
    <w:p w14:paraId="6F4772ED" w14:textId="77777777" w:rsidR="009E513B" w:rsidRDefault="009E513B">
      <w:pPr>
        <w:spacing w:after="0"/>
        <w:jc w:val="both"/>
        <w:rPr>
          <w:rFonts w:ascii="Times New Roman" w:hAnsi="Times New Roman"/>
          <w:b/>
          <w:sz w:val="24"/>
          <w:szCs w:val="24"/>
        </w:rPr>
      </w:pPr>
    </w:p>
    <w:p w14:paraId="590EEEB0" w14:textId="1D22AE55" w:rsidR="00C408FE" w:rsidRPr="007A6A14" w:rsidRDefault="003F5DCD" w:rsidP="0058584E">
      <w:pPr>
        <w:spacing w:after="0"/>
        <w:jc w:val="both"/>
      </w:pPr>
      <w:r>
        <w:rPr>
          <w:rFonts w:ascii="Times New Roman" w:hAnsi="Times New Roman"/>
          <w:b/>
          <w:sz w:val="24"/>
          <w:szCs w:val="24"/>
        </w:rPr>
        <w:t>10</w:t>
      </w:r>
      <w:r w:rsidR="00FC7231">
        <w:rPr>
          <w:rFonts w:ascii="Times New Roman" w:hAnsi="Times New Roman"/>
          <w:b/>
          <w:sz w:val="24"/>
          <w:szCs w:val="24"/>
        </w:rPr>
        <w:t>. OPIS SPOSOBU PRZYGOTOWANIA OFERTY</w:t>
      </w:r>
    </w:p>
    <w:p w14:paraId="55F2E462" w14:textId="77777777" w:rsidR="003F5DCD" w:rsidRDefault="00C408FE" w:rsidP="0058584E">
      <w:pPr>
        <w:pStyle w:val="pkt"/>
        <w:numPr>
          <w:ilvl w:val="1"/>
          <w:numId w:val="116"/>
        </w:numPr>
        <w:spacing w:line="276" w:lineRule="auto"/>
        <w:rPr>
          <w:iCs/>
        </w:rPr>
      </w:pPr>
      <w:r w:rsidRPr="00C408FE">
        <w:rPr>
          <w:iCs/>
        </w:rPr>
        <w:lastRenderedPageBreak/>
        <w:t xml:space="preserve">Ofertę składa się pod rygorem nieważności w formie pisemnej. </w:t>
      </w:r>
    </w:p>
    <w:p w14:paraId="0ABA1C22" w14:textId="33C156BC" w:rsidR="003F5DCD" w:rsidRPr="00C408FE" w:rsidRDefault="003F5DCD" w:rsidP="0058584E">
      <w:pPr>
        <w:pStyle w:val="pkt"/>
        <w:numPr>
          <w:ilvl w:val="1"/>
          <w:numId w:val="116"/>
        </w:numPr>
        <w:spacing w:line="276" w:lineRule="auto"/>
        <w:rPr>
          <w:iCs/>
        </w:rPr>
      </w:pPr>
      <w:r w:rsidRPr="00C408FE">
        <w:rPr>
          <w:iCs/>
        </w:rPr>
        <w:t>Oferta powinna być sporządzona w języku polskim, z zachowaniem formy pisemnej pod rygorem nieważności.  Każdy dokument składający się na ofertę powinien być czytelny.</w:t>
      </w:r>
    </w:p>
    <w:p w14:paraId="7E66FC35" w14:textId="77777777" w:rsidR="00C70363" w:rsidRPr="003F5DCD" w:rsidRDefault="00C70363" w:rsidP="00C70363">
      <w:pPr>
        <w:pStyle w:val="pkt"/>
        <w:numPr>
          <w:ilvl w:val="1"/>
          <w:numId w:val="116"/>
        </w:numPr>
        <w:spacing w:line="276" w:lineRule="auto"/>
        <w:rPr>
          <w:iCs/>
        </w:rPr>
      </w:pPr>
      <w:r w:rsidRPr="003F5DCD">
        <w:rPr>
          <w:iCs/>
        </w:rPr>
        <w:t xml:space="preserve">Treść oferty musi odpowiadać treści specyfikacji istotnych warunków zamówienia. </w:t>
      </w:r>
    </w:p>
    <w:p w14:paraId="20D5FAE7" w14:textId="265C09B1" w:rsidR="003F5DCD" w:rsidRDefault="003F5DCD" w:rsidP="0058584E">
      <w:pPr>
        <w:pStyle w:val="pkt"/>
        <w:numPr>
          <w:ilvl w:val="1"/>
          <w:numId w:val="116"/>
        </w:numPr>
        <w:spacing w:line="276" w:lineRule="auto"/>
        <w:rPr>
          <w:iCs/>
        </w:rPr>
      </w:pPr>
      <w:r w:rsidRPr="00C408FE">
        <w:rPr>
          <w:iCs/>
        </w:rPr>
        <w:t>Każda poprawka w treści oferty, a w szczególności każde przerobienie, przekreślenie, uzupełnienie, nadpisanie, etc. powinno być parafowane przez Wykonawcę, w przeciwnym razie nie będzie uwzględnione.</w:t>
      </w:r>
    </w:p>
    <w:p w14:paraId="687C37D4" w14:textId="6D8D5327" w:rsidR="003F5DCD" w:rsidRPr="00C408FE" w:rsidRDefault="003F5DCD" w:rsidP="0058584E">
      <w:pPr>
        <w:pStyle w:val="pkt"/>
        <w:numPr>
          <w:ilvl w:val="1"/>
          <w:numId w:val="116"/>
        </w:numPr>
        <w:spacing w:line="276" w:lineRule="auto"/>
        <w:rPr>
          <w:iCs/>
        </w:rPr>
      </w:pPr>
      <w:r w:rsidRPr="00C408FE">
        <w:rPr>
          <w:iCs/>
        </w:rPr>
        <w:t>Koszty związane z przygotowaniem oferty ponosi składający ofertę.</w:t>
      </w:r>
    </w:p>
    <w:p w14:paraId="4A0D7D21" w14:textId="244BBBE5" w:rsidR="003C44BD" w:rsidRPr="003F5DCD" w:rsidRDefault="003F5DCD" w:rsidP="0058584E">
      <w:pPr>
        <w:pStyle w:val="pkt"/>
        <w:spacing w:line="276" w:lineRule="auto"/>
        <w:ind w:left="142" w:firstLine="0"/>
      </w:pPr>
      <w:r>
        <w:t>10.</w:t>
      </w:r>
      <w:r w:rsidRPr="003F5DCD">
        <w:t xml:space="preserve">6. </w:t>
      </w:r>
      <w:r w:rsidR="003C44BD" w:rsidRPr="003F5DCD">
        <w:t>Oferta musi zawierać:</w:t>
      </w:r>
    </w:p>
    <w:p w14:paraId="028642C5" w14:textId="162636C7" w:rsidR="003C44BD" w:rsidRDefault="003C44BD" w:rsidP="0058584E">
      <w:pPr>
        <w:pStyle w:val="Akapitzlist"/>
        <w:numPr>
          <w:ilvl w:val="2"/>
          <w:numId w:val="117"/>
        </w:numPr>
        <w:spacing w:before="120"/>
        <w:jc w:val="both"/>
        <w:rPr>
          <w:rFonts w:cs="Times New Roman"/>
        </w:rPr>
      </w:pPr>
      <w:r w:rsidRPr="003F5DCD">
        <w:rPr>
          <w:rFonts w:cs="Times New Roman"/>
          <w:b/>
        </w:rPr>
        <w:t>formularz oferty</w:t>
      </w:r>
      <w:r w:rsidR="00391BE8">
        <w:rPr>
          <w:rFonts w:cs="Times New Roman"/>
        </w:rPr>
        <w:t xml:space="preserve"> </w:t>
      </w:r>
      <w:r w:rsidR="008376BE">
        <w:rPr>
          <w:rFonts w:cs="Times New Roman"/>
        </w:rPr>
        <w:t xml:space="preserve">załącznik nr 7 </w:t>
      </w:r>
      <w:r w:rsidR="00391BE8">
        <w:rPr>
          <w:rFonts w:cs="Times New Roman"/>
        </w:rPr>
        <w:t>do SIWZ</w:t>
      </w:r>
      <w:r w:rsidRPr="003F5DCD">
        <w:rPr>
          <w:rFonts w:cs="Times New Roman"/>
        </w:rPr>
        <w:t>,</w:t>
      </w:r>
    </w:p>
    <w:p w14:paraId="2FDD7B11" w14:textId="4692C4FF" w:rsidR="00391BE8" w:rsidRPr="003F5DCD" w:rsidRDefault="00391BE8" w:rsidP="0058584E">
      <w:pPr>
        <w:pStyle w:val="Akapitzlist"/>
        <w:numPr>
          <w:ilvl w:val="2"/>
          <w:numId w:val="117"/>
        </w:numPr>
        <w:spacing w:before="120"/>
        <w:jc w:val="both"/>
        <w:rPr>
          <w:rFonts w:cs="Times New Roman"/>
        </w:rPr>
      </w:pPr>
      <w:r>
        <w:rPr>
          <w:rFonts w:cs="Times New Roman"/>
          <w:b/>
        </w:rPr>
        <w:t xml:space="preserve">formularz cenowy </w:t>
      </w:r>
      <w:r>
        <w:rPr>
          <w:rFonts w:cs="Times New Roman"/>
        </w:rPr>
        <w:t>sporządzony ściśle wg załącznika nr 7a do SIWZ</w:t>
      </w:r>
    </w:p>
    <w:p w14:paraId="1C404076" w14:textId="136977AC" w:rsidR="003C44BD" w:rsidRPr="003F5DCD" w:rsidRDefault="003C44BD" w:rsidP="0058584E">
      <w:pPr>
        <w:pStyle w:val="Akapitzlist"/>
        <w:numPr>
          <w:ilvl w:val="2"/>
          <w:numId w:val="117"/>
        </w:numPr>
        <w:spacing w:before="120" w:line="276" w:lineRule="auto"/>
        <w:jc w:val="both"/>
        <w:rPr>
          <w:rFonts w:cs="Times New Roman"/>
        </w:rPr>
      </w:pPr>
      <w:r w:rsidRPr="0058584E">
        <w:rPr>
          <w:rFonts w:cs="Times New Roman"/>
          <w:b/>
        </w:rPr>
        <w:t>oświadczenia</w:t>
      </w:r>
      <w:r w:rsidR="008376BE" w:rsidRPr="008376BE">
        <w:rPr>
          <w:rFonts w:cs="Times New Roman"/>
        </w:rPr>
        <w:t xml:space="preserve"> wymagane postanowieniami pkt 6</w:t>
      </w:r>
      <w:r w:rsidRPr="0058584E">
        <w:rPr>
          <w:rFonts w:cs="Times New Roman"/>
        </w:rPr>
        <w:t xml:space="preserve">.1 SIWZ, </w:t>
      </w:r>
      <w:r w:rsidR="003F5DCD" w:rsidRPr="0058584E">
        <w:rPr>
          <w:rFonts w:cs="Times New Roman"/>
        </w:rPr>
        <w:br/>
      </w:r>
      <w:r w:rsidRPr="003F5DCD">
        <w:rPr>
          <w:rFonts w:cs="Times New Roman"/>
        </w:rPr>
        <w:t xml:space="preserve">a w przypadku podpisania oferty przez pełnomocnika, oraz w przypadku wykonawców wspólnie ubiegających się o udzielenie zamówienia – </w:t>
      </w:r>
      <w:r w:rsidRPr="0058584E">
        <w:rPr>
          <w:rFonts w:cs="Times New Roman"/>
          <w:b/>
        </w:rPr>
        <w:t>pełnomocnictwo.</w:t>
      </w:r>
    </w:p>
    <w:p w14:paraId="3A5B3217" w14:textId="6430F2C0" w:rsidR="00C408FE" w:rsidRPr="00C408FE" w:rsidRDefault="00C408FE" w:rsidP="0058584E">
      <w:pPr>
        <w:pStyle w:val="pkt"/>
        <w:spacing w:line="276" w:lineRule="auto"/>
        <w:ind w:left="709" w:firstLine="0"/>
        <w:rPr>
          <w:iCs/>
        </w:rPr>
      </w:pPr>
    </w:p>
    <w:p w14:paraId="4CE8536C" w14:textId="77777777" w:rsidR="00C408FE" w:rsidRDefault="00C408FE" w:rsidP="0058584E">
      <w:pPr>
        <w:pStyle w:val="pkt"/>
        <w:numPr>
          <w:ilvl w:val="1"/>
          <w:numId w:val="117"/>
        </w:numPr>
        <w:spacing w:line="276" w:lineRule="auto"/>
        <w:rPr>
          <w:iCs/>
        </w:rPr>
      </w:pPr>
      <w:r w:rsidRPr="00C408FE">
        <w:rPr>
          <w:iCs/>
        </w:rPr>
        <w:t>Oferta oraz wymagane formularze, zestawienia i wykazy składane wraz z ofertą wymagają podpisu osób uprawnionych do reprezentowania firmy w obrocie gospodarczym, zgodnie z formą reprezentacji Wykonawcy określoną w rejestrze lub innym dokumencie, właściwym dla danej formy organizacyjnej Wykonawcy albo przez upełnomocnionego przedstawiciela Wykonawcy.</w:t>
      </w:r>
    </w:p>
    <w:p w14:paraId="0144F04A" w14:textId="26AFAD77" w:rsidR="003F5DCD" w:rsidRPr="00C408FE" w:rsidRDefault="003F5DCD" w:rsidP="0058584E">
      <w:pPr>
        <w:pStyle w:val="pkt"/>
        <w:numPr>
          <w:ilvl w:val="1"/>
          <w:numId w:val="117"/>
        </w:numPr>
        <w:spacing w:line="276" w:lineRule="auto"/>
        <w:rPr>
          <w:iCs/>
        </w:rPr>
      </w:pPr>
      <w:r w:rsidRPr="00C408FE">
        <w:rPr>
          <w:iCs/>
        </w:rPr>
        <w:t>Oferta podpisana przez upoważnionego przedstawiciela wykonawcy wymaga załączenia właściwego pełnomocnictwa lub umocowania prawnego.</w:t>
      </w:r>
      <w:r w:rsidRPr="003F5DCD">
        <w:rPr>
          <w:iCs/>
        </w:rPr>
        <w:t xml:space="preserve"> </w:t>
      </w:r>
      <w:r w:rsidRPr="00C408FE">
        <w:rPr>
          <w:iCs/>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0415738" w14:textId="77777777" w:rsidR="003F5DCD" w:rsidRPr="003F5DCD" w:rsidRDefault="003F5DCD" w:rsidP="0058584E">
      <w:pPr>
        <w:pStyle w:val="pkt"/>
        <w:spacing w:line="276" w:lineRule="auto"/>
        <w:ind w:left="142" w:firstLine="0"/>
        <w:rPr>
          <w:iCs/>
        </w:rPr>
      </w:pPr>
    </w:p>
    <w:p w14:paraId="70703DD3" w14:textId="77777777" w:rsidR="00C408FE" w:rsidRPr="00C408FE" w:rsidRDefault="00C408FE" w:rsidP="0058584E">
      <w:pPr>
        <w:pStyle w:val="pkt"/>
        <w:numPr>
          <w:ilvl w:val="1"/>
          <w:numId w:val="117"/>
        </w:numPr>
        <w:spacing w:line="276" w:lineRule="auto"/>
        <w:rPr>
          <w:iCs/>
        </w:rPr>
      </w:pPr>
      <w:r w:rsidRPr="00C408FE">
        <w:rPr>
          <w:iCs/>
        </w:rPr>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1415A5">
        <w:rPr>
          <w:iCs/>
        </w:rPr>
        <w:t>(</w:t>
      </w:r>
      <w:r w:rsidRPr="00C408FE">
        <w:rPr>
          <w:iCs/>
        </w:rPr>
        <w:t xml:space="preserve">Dz. U. z </w:t>
      </w:r>
      <w:r w:rsidR="001D2F51">
        <w:rPr>
          <w:iCs/>
        </w:rPr>
        <w:br/>
      </w:r>
      <w:r w:rsidRPr="00C408FE">
        <w:rPr>
          <w:iCs/>
        </w:rPr>
        <w:t>201</w:t>
      </w:r>
      <w:r w:rsidR="001415A5">
        <w:rPr>
          <w:iCs/>
        </w:rPr>
        <w:t>7</w:t>
      </w:r>
      <w:r w:rsidRPr="00C408FE">
        <w:rPr>
          <w:iCs/>
        </w:rPr>
        <w:t xml:space="preserve"> </w:t>
      </w:r>
      <w:r w:rsidR="001D2F51">
        <w:rPr>
          <w:iCs/>
        </w:rPr>
        <w:t xml:space="preserve">r. </w:t>
      </w:r>
      <w:r w:rsidRPr="00C408FE">
        <w:rPr>
          <w:iCs/>
        </w:rPr>
        <w:t xml:space="preserve">poz. </w:t>
      </w:r>
      <w:r w:rsidR="001415A5">
        <w:rPr>
          <w:iCs/>
        </w:rPr>
        <w:t>570)</w:t>
      </w:r>
      <w:r w:rsidRPr="00C408FE">
        <w:rPr>
          <w:iCs/>
        </w:rPr>
        <w:t>, a wykonawca wskazał to wraz ze złożeniem oferty. o ile prawo do ich podpisania nie wynika z  dokumentów złożonych wraz z ofertą;</w:t>
      </w:r>
    </w:p>
    <w:p w14:paraId="5DB898AA" w14:textId="6C03A7E1" w:rsidR="00C408FE" w:rsidRPr="00C70363" w:rsidRDefault="00C408FE" w:rsidP="0058584E">
      <w:pPr>
        <w:pStyle w:val="pkt"/>
        <w:numPr>
          <w:ilvl w:val="1"/>
          <w:numId w:val="117"/>
        </w:numPr>
        <w:spacing w:line="276" w:lineRule="auto"/>
        <w:rPr>
          <w:iCs/>
        </w:rPr>
      </w:pPr>
      <w:r w:rsidRPr="00C408FE">
        <w:rPr>
          <w:iCs/>
        </w:rPr>
        <w:t xml:space="preserve">Wszystkie strony oferty powinny być spięte (zszyte) w sposób trwały, zapobiegający </w:t>
      </w:r>
      <w:r w:rsidRPr="00C70363">
        <w:rPr>
          <w:iCs/>
        </w:rPr>
        <w:t>możliwości dekompletacji zawartości oferty.</w:t>
      </w:r>
    </w:p>
    <w:p w14:paraId="7CA463EC" w14:textId="77777777" w:rsidR="00C70363" w:rsidRPr="0058584E" w:rsidRDefault="00C70363" w:rsidP="00C70363">
      <w:pPr>
        <w:numPr>
          <w:ilvl w:val="1"/>
          <w:numId w:val="117"/>
        </w:numPr>
        <w:tabs>
          <w:tab w:val="num" w:pos="709"/>
        </w:tabs>
        <w:spacing w:before="120" w:after="0"/>
        <w:jc w:val="both"/>
        <w:rPr>
          <w:rFonts w:ascii="Times New Roman" w:hAnsi="Times New Roman" w:cs="Times New Roman"/>
          <w:sz w:val="24"/>
          <w:szCs w:val="24"/>
        </w:rPr>
      </w:pPr>
      <w:r w:rsidRPr="0058584E">
        <w:rPr>
          <w:rFonts w:ascii="Times New Roman" w:hAnsi="Times New Roman" w:cs="Times New Roman"/>
          <w:sz w:val="24"/>
          <w:szCs w:val="24"/>
        </w:rPr>
        <w:t xml:space="preserve">Jeżeli oferta zawiera informacje stanowiące tajemnicę przedsiębiorstwa w rozumieniu przepisów, art.11 ust. 4 ustawy z dnia 16 kwietnia 1993r. o zwalczaniu nieuczciwej konkurencji (tekst jednolity: Dz. U. z 2003r.,Nr 153, poz. 1503 z późniejszymi zmianami), wówczas informacje te muszą być wyodrębnione w formie osobnego </w:t>
      </w:r>
      <w:r w:rsidRPr="0058584E">
        <w:rPr>
          <w:rFonts w:ascii="Times New Roman" w:hAnsi="Times New Roman" w:cs="Times New Roman"/>
          <w:sz w:val="24"/>
          <w:szCs w:val="24"/>
        </w:rPr>
        <w:lastRenderedPageBreak/>
        <w:t>pakietu celem zachowania przez Zamawiającego tajemnicy. Pakiet ten ma być wyraźnie oznaczony „Tajemnice przedsiębiorstwa – nie udostępniać innym uczestnikom postępowania”. Zamawiający nie ponosi odpowiedzialności za niezgodne z SIWZ przygotowanie w/w pakietu przez Wykonawcę. Stosowne zastrzeżenie Wykonawca winien złożyć na formularzu ofertowym. W przeciwnym razie cała oferta zostanie ujawniona na wniosek każdej zainteresowanej osoby.</w:t>
      </w:r>
    </w:p>
    <w:p w14:paraId="499A420E" w14:textId="77777777" w:rsidR="00C70363" w:rsidRDefault="00C70363" w:rsidP="00C70363">
      <w:pPr>
        <w:numPr>
          <w:ilvl w:val="1"/>
          <w:numId w:val="117"/>
        </w:numPr>
        <w:tabs>
          <w:tab w:val="num" w:pos="709"/>
        </w:tabs>
        <w:spacing w:before="120" w:after="0"/>
        <w:jc w:val="both"/>
        <w:rPr>
          <w:rFonts w:ascii="Times New Roman" w:hAnsi="Times New Roman" w:cs="Times New Roman"/>
          <w:sz w:val="24"/>
          <w:szCs w:val="24"/>
        </w:rPr>
      </w:pPr>
      <w:r w:rsidRPr="0058584E">
        <w:rPr>
          <w:rFonts w:ascii="Times New Roman" w:hAnsi="Times New Roman" w:cs="Times New Roman"/>
          <w:sz w:val="24"/>
          <w:szCs w:val="24"/>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1E323FB2" w14:textId="5801A994" w:rsidR="00A31195" w:rsidRDefault="00A31195" w:rsidP="0058584E">
      <w:pPr>
        <w:pStyle w:val="pkt"/>
        <w:numPr>
          <w:ilvl w:val="1"/>
          <w:numId w:val="117"/>
        </w:numPr>
        <w:spacing w:line="276" w:lineRule="auto"/>
        <w:rPr>
          <w:iCs/>
        </w:rPr>
      </w:pPr>
      <w:r w:rsidRPr="00C408FE">
        <w:rPr>
          <w:iCs/>
        </w:rPr>
        <w:t>Obowiązkiem wykonawcy jest złożenie oferty w sposób gwarantujący zachowanie poufności jej treści oraz zabezpieczający jej nienaruszalność do terminu otwarcia ofert (nieprzejrzysta, zamknięta koperta).</w:t>
      </w:r>
    </w:p>
    <w:p w14:paraId="19B8BECF" w14:textId="708F588B" w:rsidR="00A31195" w:rsidRPr="00C408FE" w:rsidRDefault="00A31195" w:rsidP="0058584E">
      <w:pPr>
        <w:pStyle w:val="pkt"/>
        <w:numPr>
          <w:ilvl w:val="1"/>
          <w:numId w:val="117"/>
        </w:numPr>
        <w:spacing w:line="276" w:lineRule="auto"/>
        <w:rPr>
          <w:iCs/>
        </w:rPr>
      </w:pPr>
      <w:bookmarkStart w:id="4" w:name="_Hlk12350124"/>
      <w:r w:rsidRPr="00C408FE">
        <w:rPr>
          <w:iCs/>
        </w:rPr>
        <w:t xml:space="preserve">Koperta / opakowanie zawierające ofertę winno być </w:t>
      </w:r>
      <w:r>
        <w:rPr>
          <w:iCs/>
        </w:rPr>
        <w:t xml:space="preserve">opisane </w:t>
      </w:r>
      <w:r w:rsidRPr="00C408FE">
        <w:rPr>
          <w:iCs/>
        </w:rPr>
        <w:t>w następujący sposób</w:t>
      </w:r>
      <w:r>
        <w:rPr>
          <w:iCs/>
        </w:rPr>
        <w:t>:</w:t>
      </w:r>
    </w:p>
    <w:p w14:paraId="149CEE51" w14:textId="0071E606" w:rsidR="00C408FE" w:rsidRDefault="00C408FE" w:rsidP="0058584E">
      <w:pPr>
        <w:pStyle w:val="pkt"/>
        <w:spacing w:line="276" w:lineRule="auto"/>
        <w:ind w:left="1004" w:firstLine="0"/>
        <w:rPr>
          <w:iCs/>
        </w:rPr>
      </w:pPr>
    </w:p>
    <w:p w14:paraId="42C618DA" w14:textId="672FD453" w:rsidR="00AA35E2" w:rsidRPr="0058584E" w:rsidRDefault="00A31195" w:rsidP="0058584E">
      <w:pPr>
        <w:pStyle w:val="pkt"/>
        <w:spacing w:line="276" w:lineRule="auto"/>
        <w:ind w:left="762" w:firstLine="0"/>
        <w:jc w:val="center"/>
        <w:rPr>
          <w:b/>
          <w:iCs/>
        </w:rPr>
      </w:pPr>
      <w:r w:rsidRPr="0058584E">
        <w:rPr>
          <w:b/>
          <w:iCs/>
        </w:rPr>
        <w:t>NAZWA I ADRES ZAMAWIAJĄCEGO</w:t>
      </w:r>
    </w:p>
    <w:p w14:paraId="315205ED" w14:textId="6BFB7261" w:rsidR="00A31195" w:rsidRPr="0058584E" w:rsidRDefault="00A31195" w:rsidP="0058584E">
      <w:pPr>
        <w:pStyle w:val="pkt"/>
        <w:spacing w:line="276" w:lineRule="auto"/>
        <w:ind w:left="762" w:firstLine="0"/>
        <w:jc w:val="center"/>
        <w:rPr>
          <w:b/>
          <w:iCs/>
        </w:rPr>
      </w:pPr>
      <w:r w:rsidRPr="0058584E">
        <w:rPr>
          <w:b/>
          <w:iCs/>
        </w:rPr>
        <w:t>Oferta – przetarg nieograniczony na:</w:t>
      </w:r>
    </w:p>
    <w:p w14:paraId="636F4EFF" w14:textId="77777777" w:rsidR="007250A9" w:rsidRPr="006A33FD" w:rsidRDefault="009254D0" w:rsidP="00185220">
      <w:pPr>
        <w:spacing w:before="120" w:after="120" w:line="240" w:lineRule="auto"/>
        <w:ind w:left="794"/>
        <w:jc w:val="center"/>
        <w:rPr>
          <w:rFonts w:ascii="Times New Roman" w:hAnsi="Times New Roman" w:cs="Times New Roman"/>
          <w:b/>
          <w:bCs/>
          <w:i/>
          <w:iCs/>
          <w:sz w:val="24"/>
          <w:szCs w:val="24"/>
        </w:rPr>
      </w:pPr>
      <w:r w:rsidRPr="00A31195">
        <w:rPr>
          <w:rFonts w:ascii="Times New Roman" w:hAnsi="Times New Roman" w:cs="Times New Roman"/>
          <w:b/>
          <w:bCs/>
          <w:i/>
          <w:iCs/>
          <w:sz w:val="24"/>
          <w:szCs w:val="24"/>
        </w:rPr>
        <w:t>Odbiór i zagospodarowanie odpadów komunalnych z terenów publicznych</w:t>
      </w:r>
      <w:r w:rsidR="007250A9" w:rsidRPr="00A31195">
        <w:rPr>
          <w:rFonts w:ascii="Times New Roman" w:hAnsi="Times New Roman" w:cs="Times New Roman"/>
          <w:b/>
          <w:bCs/>
          <w:i/>
          <w:iCs/>
          <w:sz w:val="24"/>
          <w:szCs w:val="24"/>
        </w:rPr>
        <w:t xml:space="preserve"> </w:t>
      </w:r>
      <w:r w:rsidR="0033423C" w:rsidRPr="00A31195">
        <w:rPr>
          <w:rFonts w:ascii="Times New Roman" w:hAnsi="Times New Roman" w:cs="Times New Roman"/>
          <w:b/>
          <w:bCs/>
          <w:i/>
          <w:iCs/>
          <w:sz w:val="24"/>
          <w:szCs w:val="24"/>
        </w:rPr>
        <w:t>w gminie Mosina</w:t>
      </w:r>
    </w:p>
    <w:p w14:paraId="403687F8" w14:textId="147E9B44" w:rsidR="00C408FE" w:rsidRPr="00B22F26" w:rsidRDefault="00185220" w:rsidP="00185220">
      <w:pPr>
        <w:spacing w:before="120" w:after="120" w:line="240" w:lineRule="auto"/>
        <w:ind w:left="794"/>
        <w:jc w:val="center"/>
        <w:rPr>
          <w:rFonts w:ascii="Times New Roman" w:hAnsi="Times New Roman" w:cs="Times New Roman"/>
          <w:b/>
          <w:bCs/>
          <w:iCs/>
          <w:sz w:val="24"/>
          <w:szCs w:val="24"/>
        </w:rPr>
      </w:pPr>
      <w:r w:rsidRPr="006A33FD">
        <w:rPr>
          <w:rFonts w:ascii="Times New Roman" w:hAnsi="Times New Roman" w:cs="Times New Roman"/>
          <w:b/>
          <w:bCs/>
          <w:iCs/>
          <w:sz w:val="24"/>
          <w:szCs w:val="24"/>
        </w:rPr>
        <w:t xml:space="preserve">Nie otwierać przed  </w:t>
      </w:r>
      <w:r w:rsidR="00EF6C60">
        <w:rPr>
          <w:rFonts w:ascii="Times New Roman" w:hAnsi="Times New Roman" w:cs="Times New Roman"/>
          <w:b/>
          <w:bCs/>
          <w:iCs/>
          <w:sz w:val="24"/>
          <w:szCs w:val="24"/>
        </w:rPr>
        <w:t>2</w:t>
      </w:r>
      <w:r w:rsidR="005F3EAC">
        <w:rPr>
          <w:rFonts w:ascii="Times New Roman" w:hAnsi="Times New Roman" w:cs="Times New Roman"/>
          <w:b/>
          <w:bCs/>
          <w:iCs/>
          <w:sz w:val="24"/>
          <w:szCs w:val="24"/>
        </w:rPr>
        <w:t>7</w:t>
      </w:r>
      <w:r w:rsidR="00EF6C60">
        <w:rPr>
          <w:rFonts w:ascii="Times New Roman" w:hAnsi="Times New Roman" w:cs="Times New Roman"/>
          <w:b/>
          <w:bCs/>
          <w:iCs/>
          <w:sz w:val="24"/>
          <w:szCs w:val="24"/>
        </w:rPr>
        <w:t>.06.</w:t>
      </w:r>
      <w:r w:rsidR="00070D83" w:rsidRPr="006A33FD">
        <w:rPr>
          <w:rFonts w:ascii="Times New Roman" w:hAnsi="Times New Roman" w:cs="Times New Roman"/>
          <w:b/>
          <w:bCs/>
          <w:iCs/>
          <w:sz w:val="24"/>
          <w:szCs w:val="24"/>
        </w:rPr>
        <w:t>201</w:t>
      </w:r>
      <w:r w:rsidR="009254D0" w:rsidRPr="00AB2002">
        <w:rPr>
          <w:rFonts w:ascii="Times New Roman" w:hAnsi="Times New Roman" w:cs="Times New Roman"/>
          <w:b/>
          <w:bCs/>
          <w:iCs/>
          <w:sz w:val="24"/>
          <w:szCs w:val="24"/>
        </w:rPr>
        <w:t xml:space="preserve">9 </w:t>
      </w:r>
      <w:r w:rsidR="00070D83" w:rsidRPr="00B22F26">
        <w:rPr>
          <w:rFonts w:ascii="Times New Roman" w:hAnsi="Times New Roman" w:cs="Times New Roman"/>
          <w:b/>
          <w:bCs/>
          <w:iCs/>
          <w:sz w:val="24"/>
          <w:szCs w:val="24"/>
        </w:rPr>
        <w:t>r. godz. 1</w:t>
      </w:r>
      <w:r w:rsidR="006A46CD">
        <w:rPr>
          <w:rFonts w:ascii="Times New Roman" w:hAnsi="Times New Roman" w:cs="Times New Roman"/>
          <w:b/>
          <w:bCs/>
          <w:iCs/>
          <w:sz w:val="24"/>
          <w:szCs w:val="24"/>
        </w:rPr>
        <w:t>1</w:t>
      </w:r>
      <w:r w:rsidRPr="00B22F26">
        <w:rPr>
          <w:rFonts w:ascii="Times New Roman" w:hAnsi="Times New Roman" w:cs="Times New Roman"/>
          <w:b/>
          <w:bCs/>
          <w:iCs/>
          <w:sz w:val="24"/>
          <w:szCs w:val="24"/>
        </w:rPr>
        <w:t>:00.</w:t>
      </w:r>
    </w:p>
    <w:p w14:paraId="74175603" w14:textId="74990D22" w:rsidR="00A31195" w:rsidRPr="00B22F26" w:rsidRDefault="00A31195" w:rsidP="00185220">
      <w:pPr>
        <w:spacing w:before="120" w:after="120" w:line="240" w:lineRule="auto"/>
        <w:ind w:left="794"/>
        <w:jc w:val="center"/>
        <w:rPr>
          <w:rFonts w:ascii="Times New Roman" w:hAnsi="Times New Roman" w:cs="Times New Roman"/>
          <w:b/>
          <w:bCs/>
          <w:iCs/>
          <w:sz w:val="24"/>
          <w:szCs w:val="24"/>
        </w:rPr>
      </w:pPr>
      <w:r w:rsidRPr="00B22F26">
        <w:rPr>
          <w:rFonts w:ascii="Times New Roman" w:hAnsi="Times New Roman" w:cs="Times New Roman"/>
          <w:b/>
          <w:bCs/>
          <w:iCs/>
          <w:sz w:val="24"/>
          <w:szCs w:val="24"/>
        </w:rPr>
        <w:t>Numer sprawy BZP.271.16.2019</w:t>
      </w:r>
    </w:p>
    <w:p w14:paraId="285FD22D" w14:textId="7F0EC137" w:rsidR="00A31195" w:rsidRPr="00B22F26" w:rsidRDefault="00A31195" w:rsidP="00185220">
      <w:pPr>
        <w:spacing w:before="120" w:after="120" w:line="240" w:lineRule="auto"/>
        <w:ind w:left="794"/>
        <w:jc w:val="center"/>
        <w:rPr>
          <w:rFonts w:ascii="Times New Roman" w:hAnsi="Times New Roman" w:cs="Times New Roman"/>
          <w:b/>
          <w:bCs/>
          <w:iCs/>
          <w:sz w:val="24"/>
          <w:szCs w:val="24"/>
        </w:rPr>
      </w:pPr>
      <w:r w:rsidRPr="00B22F26">
        <w:rPr>
          <w:rFonts w:ascii="Times New Roman" w:hAnsi="Times New Roman" w:cs="Times New Roman"/>
          <w:b/>
          <w:bCs/>
          <w:iCs/>
          <w:sz w:val="24"/>
          <w:szCs w:val="24"/>
        </w:rPr>
        <w:t>NAZWA I ADRES WYKONAWCY</w:t>
      </w:r>
    </w:p>
    <w:bookmarkEnd w:id="4"/>
    <w:p w14:paraId="28E4D1EC" w14:textId="77777777" w:rsidR="006A33FD" w:rsidRDefault="00C408FE" w:rsidP="0058584E">
      <w:pPr>
        <w:pStyle w:val="pkt"/>
        <w:numPr>
          <w:ilvl w:val="1"/>
          <w:numId w:val="117"/>
        </w:numPr>
        <w:spacing w:line="276" w:lineRule="auto"/>
        <w:rPr>
          <w:iCs/>
        </w:rPr>
      </w:pPr>
      <w:r w:rsidRPr="00C408FE">
        <w:rPr>
          <w:iCs/>
        </w:rPr>
        <w:t>Zamawiający nie ponosi odpowiedzialności za zdarzenia wynikające z nienależytego oznakowania koperty / opakowania lub braku którejkolwiek z wymaganych informacji.</w:t>
      </w:r>
    </w:p>
    <w:p w14:paraId="28367517" w14:textId="6D56113D" w:rsidR="006A33FD" w:rsidRPr="006A33FD" w:rsidRDefault="006A33FD" w:rsidP="0058584E">
      <w:pPr>
        <w:pStyle w:val="pkt"/>
        <w:numPr>
          <w:ilvl w:val="1"/>
          <w:numId w:val="117"/>
        </w:numPr>
        <w:spacing w:line="276" w:lineRule="auto"/>
        <w:rPr>
          <w:iCs/>
        </w:rPr>
      </w:pPr>
      <w:r w:rsidRPr="006A33FD">
        <w:t>Wykonawca może wprowadzić zmiany, poprawki, modyfikacje i uzupełnienia do złożonej oferty w formie pisemnej przed terminem składania ofert.</w:t>
      </w:r>
    </w:p>
    <w:p w14:paraId="4C36C540" w14:textId="77777777" w:rsidR="006A33FD" w:rsidRPr="0058584E" w:rsidRDefault="006A33FD" w:rsidP="006A33FD">
      <w:pPr>
        <w:numPr>
          <w:ilvl w:val="1"/>
          <w:numId w:val="117"/>
        </w:numPr>
        <w:tabs>
          <w:tab w:val="num" w:pos="709"/>
        </w:tabs>
        <w:spacing w:before="120" w:after="0"/>
        <w:jc w:val="both"/>
        <w:rPr>
          <w:rFonts w:ascii="Times New Roman" w:hAnsi="Times New Roman" w:cs="Times New Roman"/>
          <w:sz w:val="24"/>
          <w:szCs w:val="24"/>
        </w:rPr>
      </w:pPr>
      <w:r w:rsidRPr="0058584E">
        <w:rPr>
          <w:rFonts w:ascii="Times New Roman" w:hAnsi="Times New Roman" w:cs="Times New Roman"/>
          <w:sz w:val="24"/>
          <w:szCs w:val="24"/>
        </w:rPr>
        <w:t>Wprowadzone zmiany muszą być złożone wg takich samych zasad jak złożona oferta tj. w odpowiednio oznakowanej kopercie z dopiskiem „ZMIANA”.</w:t>
      </w:r>
    </w:p>
    <w:p w14:paraId="6C3A168B" w14:textId="77777777" w:rsidR="006A33FD" w:rsidRPr="0058584E" w:rsidRDefault="006A33FD" w:rsidP="006A33FD">
      <w:pPr>
        <w:numPr>
          <w:ilvl w:val="1"/>
          <w:numId w:val="117"/>
        </w:numPr>
        <w:tabs>
          <w:tab w:val="num" w:pos="709"/>
        </w:tabs>
        <w:spacing w:before="120" w:after="0"/>
        <w:jc w:val="both"/>
        <w:rPr>
          <w:rFonts w:ascii="Times New Roman" w:hAnsi="Times New Roman" w:cs="Times New Roman"/>
          <w:sz w:val="24"/>
          <w:szCs w:val="24"/>
        </w:rPr>
      </w:pPr>
      <w:r w:rsidRPr="0058584E">
        <w:rPr>
          <w:rFonts w:ascii="Times New Roman" w:hAnsi="Times New Roman" w:cs="Times New Roman"/>
          <w:sz w:val="24"/>
          <w:szCs w:val="24"/>
        </w:rPr>
        <w:t>Koperty oznakowane dopiskiem „ZMIANA” zostaną otwarte na sesji publicznego otwarcia ofert przy otwieraniu koperty Wykonawcy, który wprowadził zmiany i po stwierdzeniu poprawności procedury dokonania zmian, zostaną dołączone do oferty.</w:t>
      </w:r>
    </w:p>
    <w:p w14:paraId="0B7FBABA" w14:textId="77777777" w:rsidR="006A33FD" w:rsidRPr="0058584E" w:rsidRDefault="006A33FD" w:rsidP="006A33FD">
      <w:pPr>
        <w:numPr>
          <w:ilvl w:val="1"/>
          <w:numId w:val="117"/>
        </w:numPr>
        <w:tabs>
          <w:tab w:val="num" w:pos="709"/>
        </w:tabs>
        <w:spacing w:before="120" w:after="0"/>
        <w:jc w:val="both"/>
        <w:rPr>
          <w:rFonts w:ascii="Times New Roman" w:hAnsi="Times New Roman" w:cs="Times New Roman"/>
          <w:sz w:val="24"/>
          <w:szCs w:val="24"/>
        </w:rPr>
      </w:pPr>
      <w:r w:rsidRPr="0058584E">
        <w:rPr>
          <w:rFonts w:ascii="Times New Roman" w:hAnsi="Times New Roman" w:cs="Times New Roman"/>
          <w:sz w:val="24"/>
          <w:szCs w:val="24"/>
        </w:rPr>
        <w:t>Wykonawca ma prawo przed upływem terminu składania ofert wycofać się z postępowania poprzez złożenie pisemnego powiadomienia (wg takich samych zasad jak wprowadzenie zmian) z napisem na kopercie „WYCOFANIE”.</w:t>
      </w:r>
    </w:p>
    <w:p w14:paraId="2095A70E" w14:textId="5D4DFDAF" w:rsidR="006A33FD" w:rsidRPr="0058584E" w:rsidRDefault="006A33FD" w:rsidP="0058584E">
      <w:pPr>
        <w:numPr>
          <w:ilvl w:val="1"/>
          <w:numId w:val="117"/>
        </w:numPr>
        <w:tabs>
          <w:tab w:val="num" w:pos="709"/>
        </w:tabs>
        <w:spacing w:before="120" w:after="0"/>
        <w:jc w:val="both"/>
        <w:rPr>
          <w:rFonts w:asciiTheme="majorHAnsi" w:hAnsiTheme="majorHAnsi" w:cs="Cambria"/>
        </w:rPr>
      </w:pPr>
      <w:r w:rsidRPr="0058584E">
        <w:rPr>
          <w:rFonts w:ascii="Times New Roman" w:hAnsi="Times New Roman" w:cs="Times New Roman"/>
          <w:sz w:val="24"/>
          <w:szCs w:val="24"/>
        </w:rPr>
        <w:t>Koperty oznakowane „WYCOFANIE” będą otwierane jako pierwsze. Oferty wycofane nie będą otwierane na sesji publicznego otwarcia ofert i zostaną zwrócone Wykonawcy</w:t>
      </w:r>
      <w:r w:rsidRPr="001F3645">
        <w:rPr>
          <w:rFonts w:asciiTheme="majorHAnsi" w:hAnsiTheme="majorHAnsi" w:cs="Cambria"/>
        </w:rPr>
        <w:t>.</w:t>
      </w:r>
    </w:p>
    <w:p w14:paraId="4E2BF9CA" w14:textId="7F093706" w:rsidR="00C408FE" w:rsidRPr="007A6A14" w:rsidRDefault="00C408FE" w:rsidP="0058584E">
      <w:pPr>
        <w:pStyle w:val="pkt"/>
        <w:numPr>
          <w:ilvl w:val="1"/>
          <w:numId w:val="117"/>
        </w:numPr>
        <w:rPr>
          <w:b/>
        </w:rPr>
      </w:pPr>
      <w:r w:rsidRPr="007A6A14">
        <w:rPr>
          <w:b/>
        </w:rPr>
        <w:t>Przygotowując ofertę Wykonawca winien dokładnie zapoznać się z zawartością wszystkich dokumentów składających się na specyfikację istotnych warunków zamówienia, którą należy odczytywać wraz z ewentualnymi modyfikacjami i zmianami wnoszonymi przez Zamawiającego.</w:t>
      </w:r>
    </w:p>
    <w:p w14:paraId="75170D24" w14:textId="77777777" w:rsidR="00135A2D" w:rsidRPr="00B71531" w:rsidRDefault="00135A2D" w:rsidP="00227A06">
      <w:pPr>
        <w:pStyle w:val="pkt"/>
        <w:tabs>
          <w:tab w:val="left" w:pos="567"/>
        </w:tabs>
        <w:spacing w:line="276" w:lineRule="auto"/>
        <w:ind w:left="0" w:firstLine="0"/>
      </w:pPr>
    </w:p>
    <w:p w14:paraId="10600A21" w14:textId="484B7FFB" w:rsidR="00FC7231" w:rsidRDefault="006A33FD">
      <w:pPr>
        <w:jc w:val="both"/>
        <w:rPr>
          <w:rFonts w:ascii="Times New Roman" w:hAnsi="Times New Roman"/>
          <w:b/>
          <w:sz w:val="24"/>
          <w:szCs w:val="24"/>
        </w:rPr>
      </w:pPr>
      <w:r>
        <w:rPr>
          <w:rFonts w:ascii="Times New Roman" w:hAnsi="Times New Roman"/>
          <w:b/>
          <w:sz w:val="24"/>
          <w:szCs w:val="24"/>
        </w:rPr>
        <w:t>11</w:t>
      </w:r>
      <w:r w:rsidR="00FC7231">
        <w:rPr>
          <w:rFonts w:ascii="Times New Roman" w:hAnsi="Times New Roman"/>
          <w:b/>
          <w:sz w:val="24"/>
          <w:szCs w:val="24"/>
        </w:rPr>
        <w:t xml:space="preserve">. MIEJSCE I TERMIN SKŁADANIA I OTWARCIA OFERT </w:t>
      </w:r>
    </w:p>
    <w:p w14:paraId="4F7144C4" w14:textId="0EE20891" w:rsidR="00C408FE" w:rsidRDefault="00C408FE" w:rsidP="0058584E">
      <w:pPr>
        <w:pStyle w:val="pkt"/>
        <w:numPr>
          <w:ilvl w:val="1"/>
          <w:numId w:val="128"/>
        </w:numPr>
        <w:ind w:left="709" w:hanging="567"/>
      </w:pPr>
      <w:bookmarkStart w:id="5" w:name="_Hlk12350347"/>
      <w:r w:rsidRPr="00C408FE">
        <w:lastRenderedPageBreak/>
        <w:t xml:space="preserve">Oferty należy przesłać / składać do dnia </w:t>
      </w:r>
      <w:r w:rsidR="00EF6C60">
        <w:rPr>
          <w:b/>
        </w:rPr>
        <w:t>2</w:t>
      </w:r>
      <w:r w:rsidR="005F3EAC">
        <w:rPr>
          <w:b/>
        </w:rPr>
        <w:t>7</w:t>
      </w:r>
      <w:r w:rsidR="00EF6C60">
        <w:rPr>
          <w:b/>
        </w:rPr>
        <w:t>.06.</w:t>
      </w:r>
      <w:r w:rsidR="00070D83">
        <w:rPr>
          <w:b/>
        </w:rPr>
        <w:t>201</w:t>
      </w:r>
      <w:r w:rsidR="009F16E1">
        <w:rPr>
          <w:b/>
        </w:rPr>
        <w:t>9</w:t>
      </w:r>
      <w:r w:rsidR="009C565B">
        <w:rPr>
          <w:b/>
        </w:rPr>
        <w:t xml:space="preserve"> </w:t>
      </w:r>
      <w:r w:rsidRPr="00022578">
        <w:rPr>
          <w:b/>
        </w:rPr>
        <w:t xml:space="preserve">r. do godz. </w:t>
      </w:r>
      <w:r w:rsidR="00070D83">
        <w:rPr>
          <w:b/>
        </w:rPr>
        <w:t>1</w:t>
      </w:r>
      <w:r w:rsidR="006A46CD">
        <w:rPr>
          <w:b/>
        </w:rPr>
        <w:t>0</w:t>
      </w:r>
      <w:r w:rsidR="00022578" w:rsidRPr="00022578">
        <w:rPr>
          <w:b/>
        </w:rPr>
        <w:t>:50</w:t>
      </w:r>
      <w:r w:rsidRPr="00C408FE">
        <w:t xml:space="preserve"> na adres zamawiającego podany w </w:t>
      </w:r>
      <w:r w:rsidR="00282FCC">
        <w:t>rozdziale</w:t>
      </w:r>
      <w:r w:rsidRPr="00C408FE">
        <w:t xml:space="preserve"> </w:t>
      </w:r>
      <w:r w:rsidR="00282FCC">
        <w:t>I</w:t>
      </w:r>
      <w:r w:rsidRPr="00C408FE">
        <w:t xml:space="preserve"> niniejszej specyfikacji istotnych warunków zamówienia</w:t>
      </w:r>
      <w:r w:rsidR="006C50EE">
        <w:t>:</w:t>
      </w:r>
    </w:p>
    <w:p w14:paraId="4767F68F" w14:textId="77777777" w:rsidR="006C50EE" w:rsidRPr="006C50EE" w:rsidRDefault="006C50EE" w:rsidP="0058584E">
      <w:pPr>
        <w:pStyle w:val="pkt"/>
        <w:ind w:left="426" w:hanging="426"/>
        <w:jc w:val="center"/>
        <w:rPr>
          <w:b/>
        </w:rPr>
      </w:pPr>
      <w:r w:rsidRPr="006C50EE">
        <w:rPr>
          <w:b/>
        </w:rPr>
        <w:t>Urząd Miejski w Mosinie</w:t>
      </w:r>
    </w:p>
    <w:p w14:paraId="7A6AA03E" w14:textId="77777777" w:rsidR="006C50EE" w:rsidRPr="006C50EE" w:rsidRDefault="006C50EE" w:rsidP="0058584E">
      <w:pPr>
        <w:pStyle w:val="pkt"/>
        <w:ind w:left="426" w:hanging="426"/>
        <w:jc w:val="center"/>
        <w:rPr>
          <w:b/>
        </w:rPr>
      </w:pPr>
      <w:r w:rsidRPr="006C50EE">
        <w:rPr>
          <w:b/>
        </w:rPr>
        <w:t>Pl. 20 Października 1</w:t>
      </w:r>
    </w:p>
    <w:p w14:paraId="6792519F" w14:textId="77777777" w:rsidR="006C50EE" w:rsidRDefault="006C50EE" w:rsidP="0058584E">
      <w:pPr>
        <w:pStyle w:val="pkt"/>
        <w:ind w:left="426" w:hanging="426"/>
        <w:jc w:val="center"/>
        <w:rPr>
          <w:b/>
        </w:rPr>
      </w:pPr>
      <w:r w:rsidRPr="006C50EE">
        <w:rPr>
          <w:b/>
        </w:rPr>
        <w:t>62-050 Mosina</w:t>
      </w:r>
    </w:p>
    <w:p w14:paraId="73523E90" w14:textId="77777777" w:rsidR="006C50EE" w:rsidRPr="006C50EE" w:rsidRDefault="006C50EE" w:rsidP="0058584E">
      <w:pPr>
        <w:pStyle w:val="pkt"/>
        <w:ind w:left="426" w:hanging="426"/>
        <w:jc w:val="center"/>
        <w:rPr>
          <w:b/>
        </w:rPr>
      </w:pPr>
      <w:r>
        <w:rPr>
          <w:b/>
        </w:rPr>
        <w:t>Pokój nr 107</w:t>
      </w:r>
    </w:p>
    <w:p w14:paraId="0F9A31AE" w14:textId="18859C26" w:rsidR="00C408FE" w:rsidRPr="00C408FE" w:rsidRDefault="00C408FE" w:rsidP="0058584E">
      <w:pPr>
        <w:pStyle w:val="pkt"/>
        <w:numPr>
          <w:ilvl w:val="1"/>
          <w:numId w:val="128"/>
        </w:numPr>
        <w:ind w:left="567" w:hanging="567"/>
      </w:pPr>
      <w:r w:rsidRPr="00C408FE">
        <w:t>Otwarcie złożonych ofert nastąpi</w:t>
      </w:r>
      <w:r w:rsidR="006631F4">
        <w:t xml:space="preserve"> </w:t>
      </w:r>
      <w:r w:rsidR="00EF6C60">
        <w:rPr>
          <w:b/>
        </w:rPr>
        <w:t>2</w:t>
      </w:r>
      <w:r w:rsidR="005F3EAC">
        <w:rPr>
          <w:b/>
        </w:rPr>
        <w:t>7</w:t>
      </w:r>
      <w:r w:rsidR="00EF6C60">
        <w:rPr>
          <w:b/>
        </w:rPr>
        <w:t>.06.</w:t>
      </w:r>
      <w:r w:rsidR="00070D83">
        <w:rPr>
          <w:b/>
        </w:rPr>
        <w:t>201</w:t>
      </w:r>
      <w:r w:rsidR="009F16E1">
        <w:rPr>
          <w:b/>
        </w:rPr>
        <w:t>9</w:t>
      </w:r>
      <w:r w:rsidR="00022578" w:rsidRPr="00022578">
        <w:rPr>
          <w:b/>
        </w:rPr>
        <w:t xml:space="preserve"> r. do godz. </w:t>
      </w:r>
      <w:r w:rsidR="00BB4565">
        <w:rPr>
          <w:b/>
        </w:rPr>
        <w:t>1</w:t>
      </w:r>
      <w:r w:rsidR="006A46CD">
        <w:rPr>
          <w:b/>
        </w:rPr>
        <w:t>1</w:t>
      </w:r>
      <w:r w:rsidR="00022578">
        <w:rPr>
          <w:b/>
        </w:rPr>
        <w:t xml:space="preserve">:00 </w:t>
      </w:r>
      <w:r w:rsidR="006C50EE">
        <w:t xml:space="preserve">w siedzibie zamawiającego pokój nr </w:t>
      </w:r>
      <w:r w:rsidR="006631F4">
        <w:t>110.</w:t>
      </w:r>
    </w:p>
    <w:bookmarkEnd w:id="5"/>
    <w:p w14:paraId="2970A153" w14:textId="77777777" w:rsidR="00C408FE" w:rsidRPr="00C408FE" w:rsidRDefault="00C408FE" w:rsidP="0058584E">
      <w:pPr>
        <w:pStyle w:val="pkt"/>
        <w:numPr>
          <w:ilvl w:val="1"/>
          <w:numId w:val="128"/>
        </w:numPr>
        <w:ind w:left="426" w:hanging="426"/>
      </w:pPr>
      <w:r w:rsidRPr="00C408FE">
        <w:t>Otwarcie ofert jest jawne.</w:t>
      </w:r>
    </w:p>
    <w:p w14:paraId="1F88B8AF" w14:textId="77777777" w:rsidR="006A33FD" w:rsidRDefault="00C408FE" w:rsidP="0058584E">
      <w:pPr>
        <w:pStyle w:val="pkt"/>
        <w:numPr>
          <w:ilvl w:val="1"/>
          <w:numId w:val="128"/>
        </w:numPr>
        <w:ind w:left="567" w:hanging="567"/>
      </w:pPr>
      <w:r w:rsidRPr="00C408FE">
        <w:t xml:space="preserve">Bezpośrednio przed otwarciem ofert podana zostanie kwota, jaką zamawiający zamierza przeznaczyć na sfinansowanie zamówienia. </w:t>
      </w:r>
    </w:p>
    <w:p w14:paraId="2E50ECB9" w14:textId="0E8E2760" w:rsidR="00AB2002" w:rsidRDefault="00C408FE" w:rsidP="0058584E">
      <w:pPr>
        <w:pStyle w:val="pkt"/>
        <w:numPr>
          <w:ilvl w:val="1"/>
          <w:numId w:val="128"/>
        </w:numPr>
        <w:ind w:left="567" w:hanging="567"/>
      </w:pPr>
      <w:r w:rsidRPr="00C408FE">
        <w:t>Podczas otwarcia ofert podane zostaną nazwy (firmy) oraz adresy wykonawców, a także informacje dotyczące ceny, terminu wykonania</w:t>
      </w:r>
      <w:r w:rsidR="006A33FD">
        <w:t xml:space="preserve"> </w:t>
      </w:r>
      <w:r w:rsidRPr="00C408FE">
        <w:t xml:space="preserve">zamówienia, okresu gwarancji i warunków płatności zawartych w ofertach. </w:t>
      </w:r>
      <w:r w:rsidR="006A33FD">
        <w:t>N</w:t>
      </w:r>
      <w:r w:rsidRPr="00C408FE">
        <w:t>iezwłocznie</w:t>
      </w:r>
      <w:r w:rsidR="006A33FD">
        <w:t xml:space="preserve"> po otwarciu ofert Zamawiający</w:t>
      </w:r>
      <w:r w:rsidRPr="00C408FE">
        <w:t xml:space="preserve"> </w:t>
      </w:r>
      <w:bookmarkStart w:id="6" w:name="_GoBack"/>
      <w:bookmarkEnd w:id="6"/>
      <w:r w:rsidRPr="00C408FE">
        <w:t>zamie</w:t>
      </w:r>
      <w:r w:rsidR="006A33FD">
        <w:t>ści te informacje</w:t>
      </w:r>
      <w:r w:rsidRPr="00C408FE">
        <w:t xml:space="preserve"> na stronie internetowej</w:t>
      </w:r>
      <w:r w:rsidR="00AB2002">
        <w:t>.</w:t>
      </w:r>
    </w:p>
    <w:p w14:paraId="60E9C112" w14:textId="5FD66185" w:rsidR="00C408FE" w:rsidRPr="00C408FE" w:rsidRDefault="00C408FE" w:rsidP="0058584E">
      <w:pPr>
        <w:pStyle w:val="pkt"/>
        <w:ind w:left="567" w:firstLine="0"/>
      </w:pPr>
    </w:p>
    <w:p w14:paraId="4501CE8B" w14:textId="3CC4E5B7" w:rsidR="00834FEC" w:rsidRPr="0058584E" w:rsidRDefault="00AB2002" w:rsidP="0058584E">
      <w:pPr>
        <w:spacing w:after="0" w:line="240" w:lineRule="auto"/>
        <w:jc w:val="both"/>
        <w:rPr>
          <w:rFonts w:ascii="Times New Roman" w:hAnsi="Times New Roman"/>
          <w:sz w:val="24"/>
          <w:szCs w:val="24"/>
        </w:rPr>
      </w:pPr>
      <w:r>
        <w:rPr>
          <w:rFonts w:ascii="Times New Roman" w:hAnsi="Times New Roman"/>
          <w:b/>
          <w:sz w:val="24"/>
          <w:szCs w:val="24"/>
        </w:rPr>
        <w:t>12</w:t>
      </w:r>
      <w:r w:rsidR="00135A2D" w:rsidRPr="007B4DA6">
        <w:rPr>
          <w:rFonts w:ascii="Times New Roman" w:hAnsi="Times New Roman"/>
          <w:b/>
          <w:sz w:val="24"/>
          <w:szCs w:val="24"/>
        </w:rPr>
        <w:t>. OPIS SPOSOBU OBLICZENIA CENY</w:t>
      </w:r>
    </w:p>
    <w:p w14:paraId="715D96EA" w14:textId="4F569A17" w:rsidR="0033423C" w:rsidRPr="00B22F26" w:rsidRDefault="0033423C" w:rsidP="0058584E">
      <w:pPr>
        <w:pStyle w:val="Akapitzlist"/>
        <w:numPr>
          <w:ilvl w:val="1"/>
          <w:numId w:val="129"/>
        </w:numPr>
        <w:suppressAutoHyphens w:val="0"/>
        <w:spacing w:after="120"/>
        <w:contextualSpacing/>
        <w:jc w:val="both"/>
        <w:rPr>
          <w:rFonts w:cs="Times New Roman"/>
          <w:lang w:eastAsia="pl-PL"/>
        </w:rPr>
      </w:pPr>
      <w:r w:rsidRPr="00AB2002">
        <w:rPr>
          <w:rFonts w:cs="Times New Roman"/>
          <w:lang w:eastAsia="pl-PL"/>
        </w:rPr>
        <w:t xml:space="preserve">Wykonawca otrzyma wynagrodzenie za wykonywane usługi obliczane jako suma wynagrodzeń: miesięczne wynagrodzenie ryczałtowe za odbiór odpadów z koszy ulicznych i pojemników oraz </w:t>
      </w:r>
      <w:r w:rsidR="0047645D">
        <w:rPr>
          <w:rFonts w:cs="Times New Roman"/>
          <w:lang w:eastAsia="pl-PL"/>
        </w:rPr>
        <w:t>iloczynu</w:t>
      </w:r>
      <w:r w:rsidR="0047645D" w:rsidRPr="00AB2002">
        <w:rPr>
          <w:rFonts w:cs="Times New Roman"/>
          <w:lang w:eastAsia="pl-PL"/>
        </w:rPr>
        <w:t xml:space="preserve"> </w:t>
      </w:r>
      <w:r w:rsidRPr="00AB2002">
        <w:rPr>
          <w:rFonts w:cs="Times New Roman"/>
          <w:lang w:eastAsia="pl-PL"/>
        </w:rPr>
        <w:t>faktycznie wykonane usługi</w:t>
      </w:r>
      <w:r w:rsidR="0047645D">
        <w:rPr>
          <w:rFonts w:cs="Times New Roman"/>
          <w:lang w:eastAsia="pl-PL"/>
        </w:rPr>
        <w:t xml:space="preserve"> odbioru innych odpadów w tym odpadów z dzikich wysypisk śmieci i </w:t>
      </w:r>
      <w:r w:rsidRPr="00AB2002">
        <w:rPr>
          <w:rFonts w:cs="Times New Roman"/>
          <w:lang w:eastAsia="pl-PL"/>
        </w:rPr>
        <w:t>stawki za 1 Mg obioru od</w:t>
      </w:r>
      <w:r w:rsidRPr="00B22F26">
        <w:rPr>
          <w:rFonts w:cs="Times New Roman"/>
          <w:lang w:eastAsia="pl-PL"/>
        </w:rPr>
        <w:t>padów z dzikich wysypisk, podan</w:t>
      </w:r>
      <w:r w:rsidR="0047645D">
        <w:rPr>
          <w:rFonts w:cs="Times New Roman"/>
          <w:lang w:eastAsia="pl-PL"/>
        </w:rPr>
        <w:t>ej</w:t>
      </w:r>
      <w:r w:rsidRPr="00B22F26">
        <w:rPr>
          <w:rFonts w:cs="Times New Roman"/>
          <w:lang w:eastAsia="pl-PL"/>
        </w:rPr>
        <w:t xml:space="preserve"> w formularzu cenowym.</w:t>
      </w:r>
    </w:p>
    <w:p w14:paraId="2E7388D8" w14:textId="77777777" w:rsidR="0033423C" w:rsidRPr="0033423C" w:rsidRDefault="0033423C" w:rsidP="0033423C">
      <w:pPr>
        <w:suppressAutoHyphens w:val="0"/>
        <w:spacing w:after="120" w:line="240" w:lineRule="auto"/>
        <w:ind w:left="720"/>
        <w:contextualSpacing/>
        <w:jc w:val="both"/>
        <w:rPr>
          <w:rFonts w:ascii="Times New Roman" w:eastAsia="Times New Roman" w:hAnsi="Times New Roman" w:cs="Times New Roman"/>
          <w:lang w:eastAsia="pl-PL"/>
        </w:rPr>
      </w:pPr>
    </w:p>
    <w:p w14:paraId="2155876F" w14:textId="77777777" w:rsidR="00527270" w:rsidRPr="00566D97" w:rsidRDefault="00527270" w:rsidP="00AB2002">
      <w:pPr>
        <w:spacing w:after="120"/>
        <w:ind w:left="426"/>
        <w:jc w:val="both"/>
        <w:rPr>
          <w:rFonts w:ascii="Times New Roman" w:hAnsi="Times New Roman" w:cs="Times New Roman"/>
          <w:sz w:val="24"/>
          <w:szCs w:val="24"/>
        </w:rPr>
      </w:pPr>
      <w:r w:rsidRPr="00566D97">
        <w:rPr>
          <w:rFonts w:ascii="Times New Roman" w:hAnsi="Times New Roman" w:cs="Times New Roman"/>
          <w:sz w:val="24"/>
          <w:szCs w:val="24"/>
        </w:rPr>
        <w:t>Cenę oferty brutto  każdy wykonawca obliczy w sposób następujący:</w:t>
      </w:r>
    </w:p>
    <w:p w14:paraId="6939734E" w14:textId="77777777" w:rsidR="00527270" w:rsidRPr="0058584E" w:rsidRDefault="0080454B" w:rsidP="00AB2002">
      <w:pPr>
        <w:spacing w:after="120"/>
        <w:ind w:left="426"/>
        <w:jc w:val="both"/>
        <w:rPr>
          <w:rFonts w:ascii="Times New Roman" w:hAnsi="Times New Roman" w:cs="Times New Roman"/>
          <w:b/>
          <w:sz w:val="24"/>
          <w:szCs w:val="24"/>
        </w:rPr>
      </w:pPr>
      <w:r w:rsidRPr="0058584E">
        <w:rPr>
          <w:rFonts w:ascii="Times New Roman" w:hAnsi="Times New Roman" w:cs="Times New Roman"/>
          <w:b/>
          <w:sz w:val="24"/>
          <w:szCs w:val="24"/>
        </w:rPr>
        <w:t>CENA OFERTY BRUTTO = (A+B</w:t>
      </w:r>
      <w:r w:rsidR="00527270" w:rsidRPr="0058584E">
        <w:rPr>
          <w:rFonts w:ascii="Times New Roman" w:hAnsi="Times New Roman" w:cs="Times New Roman"/>
          <w:b/>
          <w:sz w:val="24"/>
          <w:szCs w:val="24"/>
        </w:rPr>
        <w:t xml:space="preserve">) </w:t>
      </w:r>
    </w:p>
    <w:p w14:paraId="5C096A33" w14:textId="77777777" w:rsidR="00527270" w:rsidRPr="00566D97" w:rsidRDefault="00527270" w:rsidP="00AB2002">
      <w:pPr>
        <w:spacing w:after="120"/>
        <w:ind w:left="426"/>
        <w:jc w:val="both"/>
        <w:rPr>
          <w:rFonts w:ascii="Times New Roman" w:hAnsi="Times New Roman" w:cs="Times New Roman"/>
          <w:sz w:val="24"/>
          <w:szCs w:val="24"/>
        </w:rPr>
      </w:pPr>
      <w:r w:rsidRPr="00566D97">
        <w:rPr>
          <w:rFonts w:ascii="Times New Roman" w:hAnsi="Times New Roman" w:cs="Times New Roman"/>
          <w:sz w:val="24"/>
          <w:szCs w:val="24"/>
        </w:rPr>
        <w:t>przy czym</w:t>
      </w:r>
    </w:p>
    <w:p w14:paraId="703C11D2" w14:textId="77777777" w:rsidR="00527270" w:rsidRPr="00566D97" w:rsidRDefault="00527270" w:rsidP="00AB2002">
      <w:pPr>
        <w:spacing w:after="120"/>
        <w:ind w:left="426"/>
        <w:jc w:val="both"/>
        <w:rPr>
          <w:rFonts w:ascii="Times New Roman" w:hAnsi="Times New Roman" w:cs="Times New Roman"/>
          <w:sz w:val="24"/>
          <w:szCs w:val="24"/>
        </w:rPr>
      </w:pPr>
      <w:r w:rsidRPr="00566D97">
        <w:rPr>
          <w:rFonts w:ascii="Times New Roman" w:hAnsi="Times New Roman" w:cs="Times New Roman"/>
          <w:sz w:val="24"/>
          <w:szCs w:val="24"/>
        </w:rPr>
        <w:t>A</w:t>
      </w:r>
      <w:r w:rsidR="0080454B">
        <w:rPr>
          <w:rFonts w:ascii="Times New Roman" w:hAnsi="Times New Roman" w:cs="Times New Roman"/>
          <w:sz w:val="24"/>
          <w:szCs w:val="24"/>
        </w:rPr>
        <w:t xml:space="preserve"> </w:t>
      </w:r>
      <w:r w:rsidRPr="00566D97">
        <w:rPr>
          <w:rFonts w:ascii="Times New Roman" w:hAnsi="Times New Roman" w:cs="Times New Roman"/>
          <w:sz w:val="24"/>
          <w:szCs w:val="24"/>
        </w:rPr>
        <w:t xml:space="preserve">= </w:t>
      </w:r>
      <w:r w:rsidR="003053F7" w:rsidRPr="003053F7">
        <w:rPr>
          <w:rFonts w:ascii="Times New Roman" w:hAnsi="Times New Roman" w:cs="Times New Roman"/>
          <w:sz w:val="24"/>
          <w:szCs w:val="24"/>
        </w:rPr>
        <w:t>odbiór i zagospodarowanie odpadów z koszy ulicznych i pojemników oraz koszy na psie odchody – kwota ryczałtowa</w:t>
      </w:r>
      <w:r w:rsidR="002D52EB" w:rsidRPr="002D52EB">
        <w:rPr>
          <w:rFonts w:ascii="Times New Roman" w:hAnsi="Times New Roman" w:cs="Times New Roman"/>
          <w:sz w:val="24"/>
          <w:szCs w:val="24"/>
        </w:rPr>
        <w:t xml:space="preserve"> (zał. </w:t>
      </w:r>
      <w:r w:rsidR="003D2B70">
        <w:rPr>
          <w:rFonts w:ascii="Times New Roman" w:hAnsi="Times New Roman" w:cs="Times New Roman"/>
          <w:sz w:val="24"/>
          <w:szCs w:val="24"/>
        </w:rPr>
        <w:t>7</w:t>
      </w:r>
      <w:r w:rsidR="00B850B9">
        <w:rPr>
          <w:rFonts w:ascii="Times New Roman" w:hAnsi="Times New Roman" w:cs="Times New Roman"/>
          <w:sz w:val="24"/>
          <w:szCs w:val="24"/>
        </w:rPr>
        <w:t>A</w:t>
      </w:r>
      <w:r w:rsidR="002D52EB" w:rsidRPr="002D52EB">
        <w:rPr>
          <w:rFonts w:ascii="Times New Roman" w:hAnsi="Times New Roman" w:cs="Times New Roman"/>
          <w:sz w:val="24"/>
          <w:szCs w:val="24"/>
        </w:rPr>
        <w:t xml:space="preserve">, poz.1) x </w:t>
      </w:r>
      <w:r w:rsidR="0033423C">
        <w:rPr>
          <w:rFonts w:ascii="Times New Roman" w:hAnsi="Times New Roman" w:cs="Times New Roman"/>
          <w:sz w:val="24"/>
          <w:szCs w:val="24"/>
        </w:rPr>
        <w:t>6</w:t>
      </w:r>
      <w:r w:rsidR="002D52EB" w:rsidRPr="002D52EB">
        <w:rPr>
          <w:rFonts w:ascii="Times New Roman" w:hAnsi="Times New Roman" w:cs="Times New Roman"/>
          <w:sz w:val="24"/>
          <w:szCs w:val="24"/>
        </w:rPr>
        <w:t xml:space="preserve"> miesięcy</w:t>
      </w:r>
      <w:r w:rsidRPr="00566D97">
        <w:rPr>
          <w:rFonts w:ascii="Times New Roman" w:hAnsi="Times New Roman" w:cs="Times New Roman"/>
          <w:sz w:val="24"/>
          <w:szCs w:val="24"/>
        </w:rPr>
        <w:t xml:space="preserve"> </w:t>
      </w:r>
    </w:p>
    <w:p w14:paraId="4B84A9B0" w14:textId="48625400" w:rsidR="00527270" w:rsidRPr="00566D97" w:rsidRDefault="0080454B" w:rsidP="00AB2002">
      <w:pPr>
        <w:spacing w:after="120"/>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00527270" w:rsidRPr="00566D97">
        <w:rPr>
          <w:rFonts w:ascii="Times New Roman" w:hAnsi="Times New Roman" w:cs="Times New Roman"/>
          <w:sz w:val="24"/>
          <w:szCs w:val="24"/>
        </w:rPr>
        <w:t xml:space="preserve">= </w:t>
      </w:r>
      <w:r w:rsidR="003053F7" w:rsidRPr="003053F7">
        <w:rPr>
          <w:rFonts w:ascii="Times New Roman" w:hAnsi="Times New Roman" w:cs="Times New Roman"/>
          <w:sz w:val="24"/>
          <w:szCs w:val="24"/>
        </w:rPr>
        <w:t xml:space="preserve">odbiór i zagospodarowanie innych odpadów w tym </w:t>
      </w:r>
      <w:r w:rsidR="0047645D">
        <w:rPr>
          <w:rFonts w:ascii="Times New Roman" w:hAnsi="Times New Roman" w:cs="Times New Roman"/>
          <w:sz w:val="24"/>
          <w:szCs w:val="24"/>
        </w:rPr>
        <w:t>odpadów z</w:t>
      </w:r>
      <w:r w:rsidR="0047645D" w:rsidRPr="003053F7">
        <w:rPr>
          <w:rFonts w:ascii="Times New Roman" w:hAnsi="Times New Roman" w:cs="Times New Roman"/>
          <w:sz w:val="24"/>
          <w:szCs w:val="24"/>
        </w:rPr>
        <w:t xml:space="preserve"> </w:t>
      </w:r>
      <w:r w:rsidR="003053F7" w:rsidRPr="003053F7">
        <w:rPr>
          <w:rFonts w:ascii="Times New Roman" w:hAnsi="Times New Roman" w:cs="Times New Roman"/>
          <w:sz w:val="24"/>
          <w:szCs w:val="24"/>
        </w:rPr>
        <w:t xml:space="preserve">dzikich wysypisk – </w:t>
      </w:r>
      <w:r w:rsidR="0047645D">
        <w:rPr>
          <w:rFonts w:ascii="Times New Roman" w:hAnsi="Times New Roman" w:cs="Times New Roman"/>
          <w:sz w:val="24"/>
          <w:szCs w:val="24"/>
        </w:rPr>
        <w:t xml:space="preserve">śmieci </w:t>
      </w:r>
      <w:r w:rsidR="003053F7" w:rsidRPr="003053F7">
        <w:rPr>
          <w:rFonts w:ascii="Times New Roman" w:hAnsi="Times New Roman" w:cs="Times New Roman"/>
          <w:sz w:val="24"/>
          <w:szCs w:val="24"/>
        </w:rPr>
        <w:t>stawka za 1 Mg odebranych i wywiezionych odpadów</w:t>
      </w:r>
      <w:r w:rsidR="00527270" w:rsidRPr="00566D97">
        <w:rPr>
          <w:rFonts w:ascii="Times New Roman" w:hAnsi="Times New Roman" w:cs="Times New Roman"/>
          <w:sz w:val="24"/>
          <w:szCs w:val="24"/>
        </w:rPr>
        <w:t xml:space="preserve"> </w:t>
      </w:r>
      <w:r w:rsidR="006B1492">
        <w:rPr>
          <w:rFonts w:ascii="Times New Roman" w:hAnsi="Times New Roman" w:cs="Times New Roman"/>
          <w:sz w:val="24"/>
          <w:szCs w:val="24"/>
        </w:rPr>
        <w:t xml:space="preserve">( </w:t>
      </w:r>
      <w:r w:rsidR="00AB2002">
        <w:rPr>
          <w:rFonts w:ascii="Times New Roman" w:hAnsi="Times New Roman" w:cs="Times New Roman"/>
          <w:sz w:val="24"/>
          <w:szCs w:val="24"/>
        </w:rPr>
        <w:t xml:space="preserve">formularz cenowy </w:t>
      </w:r>
      <w:r w:rsidR="006B1492">
        <w:rPr>
          <w:rFonts w:ascii="Times New Roman" w:hAnsi="Times New Roman" w:cs="Times New Roman"/>
          <w:sz w:val="24"/>
          <w:szCs w:val="24"/>
        </w:rPr>
        <w:t xml:space="preserve">zał. </w:t>
      </w:r>
      <w:r w:rsidR="007D3B18">
        <w:rPr>
          <w:rFonts w:ascii="Times New Roman" w:hAnsi="Times New Roman" w:cs="Times New Roman"/>
          <w:sz w:val="24"/>
          <w:szCs w:val="24"/>
        </w:rPr>
        <w:t>7</w:t>
      </w:r>
      <w:r w:rsidR="006B1492">
        <w:rPr>
          <w:rFonts w:ascii="Times New Roman" w:hAnsi="Times New Roman" w:cs="Times New Roman"/>
          <w:sz w:val="24"/>
          <w:szCs w:val="24"/>
        </w:rPr>
        <w:t>A</w:t>
      </w:r>
      <w:r w:rsidR="00527270" w:rsidRPr="00566D97">
        <w:rPr>
          <w:rFonts w:ascii="Times New Roman" w:hAnsi="Times New Roman" w:cs="Times New Roman"/>
          <w:sz w:val="24"/>
          <w:szCs w:val="24"/>
        </w:rPr>
        <w:t>, poz.</w:t>
      </w:r>
      <w:r>
        <w:rPr>
          <w:rFonts w:ascii="Times New Roman" w:hAnsi="Times New Roman" w:cs="Times New Roman"/>
          <w:sz w:val="24"/>
          <w:szCs w:val="24"/>
        </w:rPr>
        <w:t xml:space="preserve"> 2</w:t>
      </w:r>
      <w:r w:rsidR="00527270" w:rsidRPr="00566D97">
        <w:rPr>
          <w:rFonts w:ascii="Times New Roman" w:hAnsi="Times New Roman" w:cs="Times New Roman"/>
          <w:sz w:val="24"/>
          <w:szCs w:val="24"/>
        </w:rPr>
        <w:t xml:space="preserve">) x </w:t>
      </w:r>
      <w:r w:rsidR="0033423C">
        <w:rPr>
          <w:rFonts w:ascii="Times New Roman" w:hAnsi="Times New Roman" w:cs="Times New Roman"/>
          <w:sz w:val="24"/>
          <w:szCs w:val="24"/>
        </w:rPr>
        <w:t>82</w:t>
      </w:r>
      <w:r w:rsidR="00527270" w:rsidRPr="00566D97">
        <w:rPr>
          <w:rFonts w:ascii="Times New Roman" w:hAnsi="Times New Roman" w:cs="Times New Roman"/>
          <w:sz w:val="24"/>
          <w:szCs w:val="24"/>
        </w:rPr>
        <w:t xml:space="preserve"> Mg </w:t>
      </w:r>
    </w:p>
    <w:p w14:paraId="78930895" w14:textId="6E3AAA50" w:rsidR="00AB2002" w:rsidRPr="00AB2002" w:rsidRDefault="00527270" w:rsidP="0058584E">
      <w:pPr>
        <w:pStyle w:val="Akapitzlist"/>
        <w:numPr>
          <w:ilvl w:val="1"/>
          <w:numId w:val="129"/>
        </w:numPr>
        <w:suppressAutoHyphens w:val="0"/>
        <w:spacing w:after="120"/>
        <w:contextualSpacing/>
        <w:jc w:val="both"/>
        <w:rPr>
          <w:rFonts w:cs="Times New Roman"/>
        </w:rPr>
      </w:pPr>
      <w:r w:rsidRPr="00AB2002">
        <w:rPr>
          <w:rFonts w:cs="Times New Roman"/>
        </w:rPr>
        <w:t>Zamawiający przyjął ilość comiesięcznych zdarzeń i ilość comiesięcznych odpadów z likwidacji dzikich wysypisk śmieci, j/w na podstawie danych uśrednionych z poprzednich okresów. Ilości te mogą ulec zmniejszeniu. W każdym przypadku zamawiający zapłaci wykonawcy wynagrodzenie za faktyc</w:t>
      </w:r>
      <w:r w:rsidR="0080454B" w:rsidRPr="00B22F26">
        <w:rPr>
          <w:rFonts w:cs="Times New Roman"/>
        </w:rPr>
        <w:t xml:space="preserve">znie wykonane usługi w oparciu </w:t>
      </w:r>
      <w:r w:rsidRPr="00B22F26">
        <w:rPr>
          <w:rFonts w:cs="Times New Roman"/>
        </w:rPr>
        <w:t>o ceny jednostkowe podane przez wykonawcę w zał.</w:t>
      </w:r>
      <w:r w:rsidR="006B1492" w:rsidRPr="00B22F26">
        <w:rPr>
          <w:rFonts w:cs="Times New Roman"/>
        </w:rPr>
        <w:t xml:space="preserve"> </w:t>
      </w:r>
      <w:r w:rsidR="003D2B70" w:rsidRPr="00B22F26">
        <w:rPr>
          <w:rFonts w:cs="Times New Roman"/>
        </w:rPr>
        <w:t>7</w:t>
      </w:r>
      <w:r w:rsidR="006B1492" w:rsidRPr="00B22F26">
        <w:rPr>
          <w:rFonts w:cs="Times New Roman"/>
        </w:rPr>
        <w:t>A</w:t>
      </w:r>
      <w:r w:rsidR="0080454B" w:rsidRPr="00B22F26">
        <w:rPr>
          <w:rFonts w:cs="Times New Roman"/>
        </w:rPr>
        <w:t>, poz. 2</w:t>
      </w:r>
      <w:r w:rsidRPr="00B22F26">
        <w:rPr>
          <w:rFonts w:cs="Times New Roman"/>
        </w:rPr>
        <w:t xml:space="preserve">.   </w:t>
      </w:r>
    </w:p>
    <w:p w14:paraId="1D948C8E" w14:textId="5BA4AD95" w:rsidR="00527270" w:rsidRPr="00AB2002" w:rsidRDefault="00527270" w:rsidP="0058584E">
      <w:pPr>
        <w:pStyle w:val="Akapitzlist"/>
        <w:numPr>
          <w:ilvl w:val="1"/>
          <w:numId w:val="129"/>
        </w:numPr>
        <w:suppressAutoHyphens w:val="0"/>
        <w:spacing w:after="120"/>
        <w:contextualSpacing/>
        <w:jc w:val="both"/>
        <w:rPr>
          <w:rFonts w:cs="Times New Roman"/>
        </w:rPr>
      </w:pPr>
      <w:r w:rsidRPr="00AB2002">
        <w:rPr>
          <w:rFonts w:cs="Times New Roman"/>
        </w:rPr>
        <w:t>Tak obliczona cena oferty brutto będzie podstawą do porównania i oceny ofert.</w:t>
      </w:r>
    </w:p>
    <w:p w14:paraId="66E0DC4E" w14:textId="77777777" w:rsidR="00527270" w:rsidRPr="00566D97" w:rsidRDefault="006B1492" w:rsidP="005A25E1">
      <w:pPr>
        <w:spacing w:after="240"/>
        <w:jc w:val="both"/>
        <w:rPr>
          <w:rFonts w:ascii="Times New Roman" w:hAnsi="Times New Roman" w:cs="Times New Roman"/>
          <w:sz w:val="24"/>
          <w:szCs w:val="24"/>
        </w:rPr>
      </w:pPr>
      <w:r w:rsidRPr="00597E1A">
        <w:rPr>
          <w:rFonts w:ascii="Times New Roman" w:hAnsi="Times New Roman" w:cs="Times New Roman"/>
          <w:b/>
          <w:sz w:val="24"/>
          <w:szCs w:val="24"/>
          <w:u w:val="single"/>
        </w:rPr>
        <w:t xml:space="preserve">Takie obliczenie należy wykonać w załączniku </w:t>
      </w:r>
      <w:r w:rsidR="00461165">
        <w:rPr>
          <w:rFonts w:ascii="Times New Roman" w:hAnsi="Times New Roman" w:cs="Times New Roman"/>
          <w:b/>
          <w:sz w:val="24"/>
          <w:szCs w:val="24"/>
          <w:u w:val="single"/>
        </w:rPr>
        <w:t>7</w:t>
      </w:r>
      <w:r w:rsidRPr="00597E1A">
        <w:rPr>
          <w:rFonts w:ascii="Times New Roman" w:hAnsi="Times New Roman" w:cs="Times New Roman"/>
          <w:b/>
          <w:sz w:val="24"/>
          <w:szCs w:val="24"/>
          <w:u w:val="single"/>
        </w:rPr>
        <w:t xml:space="preserve">A FORMULARZ CENOWY </w:t>
      </w:r>
      <w:r>
        <w:rPr>
          <w:rFonts w:ascii="Times New Roman" w:hAnsi="Times New Roman" w:cs="Times New Roman"/>
          <w:b/>
          <w:sz w:val="24"/>
          <w:szCs w:val="24"/>
          <w:u w:val="single"/>
        </w:rPr>
        <w:t xml:space="preserve">                   </w:t>
      </w:r>
      <w:r w:rsidRPr="00597E1A">
        <w:rPr>
          <w:rFonts w:ascii="Times New Roman" w:hAnsi="Times New Roman" w:cs="Times New Roman"/>
          <w:b/>
          <w:sz w:val="24"/>
          <w:szCs w:val="24"/>
          <w:u w:val="single"/>
        </w:rPr>
        <w:t xml:space="preserve">i otrzymaną cenę wpisać w druku „OFERTA” załącznik </w:t>
      </w:r>
      <w:r w:rsidR="00461165">
        <w:rPr>
          <w:rFonts w:ascii="Times New Roman" w:hAnsi="Times New Roman" w:cs="Times New Roman"/>
          <w:b/>
          <w:sz w:val="24"/>
          <w:szCs w:val="24"/>
          <w:u w:val="single"/>
        </w:rPr>
        <w:t>7</w:t>
      </w:r>
      <w:r w:rsidRPr="00597E1A">
        <w:rPr>
          <w:rFonts w:ascii="Times New Roman" w:hAnsi="Times New Roman" w:cs="Times New Roman"/>
          <w:b/>
          <w:sz w:val="24"/>
          <w:szCs w:val="24"/>
          <w:u w:val="single"/>
        </w:rPr>
        <w:t>.</w:t>
      </w:r>
    </w:p>
    <w:p w14:paraId="672768FF" w14:textId="57A403F8" w:rsidR="00AB2002" w:rsidRPr="00AB2002" w:rsidRDefault="00527270" w:rsidP="0058584E">
      <w:pPr>
        <w:pStyle w:val="Akapitzlist"/>
        <w:numPr>
          <w:ilvl w:val="1"/>
          <w:numId w:val="129"/>
        </w:numPr>
        <w:suppressAutoHyphens w:val="0"/>
        <w:spacing w:after="120"/>
        <w:contextualSpacing/>
        <w:jc w:val="both"/>
        <w:rPr>
          <w:rFonts w:cs="Times New Roman"/>
        </w:rPr>
      </w:pPr>
      <w:r w:rsidRPr="00AB2002">
        <w:rPr>
          <w:rFonts w:cs="Times New Roman"/>
        </w:rPr>
        <w:t>W formularzu oferty należy podać cenę oferty brutto wyrażoną w złotych polskich.</w:t>
      </w:r>
    </w:p>
    <w:p w14:paraId="07552CC9" w14:textId="77777777" w:rsidR="00527270" w:rsidRDefault="00527270" w:rsidP="0058584E">
      <w:pPr>
        <w:pStyle w:val="Akapitzlist"/>
        <w:numPr>
          <w:ilvl w:val="1"/>
          <w:numId w:val="129"/>
        </w:numPr>
        <w:suppressAutoHyphens w:val="0"/>
        <w:spacing w:after="120"/>
        <w:contextualSpacing/>
        <w:jc w:val="both"/>
        <w:rPr>
          <w:rFonts w:cs="Times New Roman"/>
        </w:rPr>
      </w:pPr>
      <w:r w:rsidRPr="00AB2002">
        <w:rPr>
          <w:rFonts w:cs="Times New Roman"/>
        </w:rPr>
        <w:t>Prawidłowe ustalenie podatku VAT należy do obowiązków wykonawcy.</w:t>
      </w:r>
    </w:p>
    <w:p w14:paraId="0A3BCA01" w14:textId="77777777" w:rsidR="00AB2002" w:rsidRPr="00AB2002" w:rsidRDefault="00AB2002" w:rsidP="0058584E">
      <w:pPr>
        <w:pStyle w:val="Akapitzlist"/>
        <w:suppressAutoHyphens w:val="0"/>
        <w:spacing w:after="120"/>
        <w:ind w:left="480"/>
        <w:contextualSpacing/>
        <w:jc w:val="both"/>
        <w:rPr>
          <w:rFonts w:cs="Times New Roman"/>
        </w:rPr>
      </w:pPr>
    </w:p>
    <w:p w14:paraId="4E663697" w14:textId="4A392EF0" w:rsidR="00FC7231" w:rsidRDefault="00AB2002" w:rsidP="001267CF">
      <w:pPr>
        <w:spacing w:after="120"/>
        <w:jc w:val="both"/>
        <w:rPr>
          <w:rFonts w:ascii="Times New Roman" w:hAnsi="Times New Roman"/>
          <w:b/>
          <w:sz w:val="24"/>
          <w:szCs w:val="24"/>
        </w:rPr>
      </w:pPr>
      <w:r>
        <w:rPr>
          <w:rFonts w:ascii="Times New Roman" w:hAnsi="Times New Roman"/>
          <w:b/>
          <w:sz w:val="24"/>
          <w:szCs w:val="24"/>
        </w:rPr>
        <w:t>13</w:t>
      </w:r>
      <w:r w:rsidR="00FC7231">
        <w:rPr>
          <w:rFonts w:ascii="Times New Roman" w:hAnsi="Times New Roman"/>
          <w:b/>
          <w:sz w:val="24"/>
          <w:szCs w:val="24"/>
        </w:rPr>
        <w:t xml:space="preserve">. OPIS KRYTERIÓW KTÓRYMI ZAMAWIAJĄCY BĘDZIE SIĘ KIEROWAŁ PRZY WYBORZE OFERTY, WRAZ Z PODANIEM ZNACZENIA TYCH KRYTERIÓW I SPOSOBU OCENY OFERT </w:t>
      </w:r>
    </w:p>
    <w:p w14:paraId="42491A45" w14:textId="3AFF5820" w:rsidR="006F32E8" w:rsidRPr="0058584E" w:rsidRDefault="006F32E8" w:rsidP="0058584E">
      <w:pPr>
        <w:pStyle w:val="Akapitzlist"/>
        <w:numPr>
          <w:ilvl w:val="1"/>
          <w:numId w:val="130"/>
        </w:numPr>
        <w:tabs>
          <w:tab w:val="left" w:pos="720"/>
        </w:tabs>
        <w:jc w:val="both"/>
        <w:rPr>
          <w:b/>
          <w:color w:val="0000FF"/>
        </w:rPr>
      </w:pPr>
      <w:r w:rsidRPr="0058584E">
        <w:rPr>
          <w:b/>
        </w:rPr>
        <w:lastRenderedPageBreak/>
        <w:t>Wybór oferty zostanie dokonany w oparciu o przyjęte w niniejszym postępowaniu kryteria oceny ofert:</w:t>
      </w:r>
      <w:r w:rsidRPr="0058584E">
        <w:rPr>
          <w:b/>
          <w:color w:val="0000FF"/>
        </w:rPr>
        <w:t xml:space="preserve"> </w:t>
      </w:r>
    </w:p>
    <w:p w14:paraId="098193A0" w14:textId="77777777" w:rsidR="007A6A14" w:rsidRDefault="007A6A14" w:rsidP="007A6A14">
      <w:pPr>
        <w:tabs>
          <w:tab w:val="left" w:pos="720"/>
        </w:tabs>
        <w:spacing w:after="0" w:line="240" w:lineRule="auto"/>
        <w:ind w:left="360"/>
        <w:jc w:val="both"/>
        <w:rPr>
          <w:rFonts w:ascii="Times New Roman" w:hAnsi="Times New Roman"/>
          <w:b/>
          <w:color w:val="0000FF"/>
          <w:sz w:val="24"/>
          <w:szCs w:val="24"/>
        </w:rPr>
      </w:pPr>
    </w:p>
    <w:p w14:paraId="4B090A56" w14:textId="77777777" w:rsidR="00070D83" w:rsidRPr="00DA68CA" w:rsidRDefault="00070D83" w:rsidP="00070D83">
      <w:pPr>
        <w:suppressAutoHyphens w:val="0"/>
        <w:spacing w:after="0"/>
        <w:ind w:left="708"/>
        <w:rPr>
          <w:rFonts w:ascii="Times New Roman" w:eastAsia="Times New Roman" w:hAnsi="Times New Roman" w:cs="Times New Roman"/>
          <w:sz w:val="24"/>
          <w:szCs w:val="24"/>
          <w:lang w:eastAsia="pl-PL"/>
        </w:rPr>
      </w:pPr>
      <w:r w:rsidRPr="00DA68CA">
        <w:rPr>
          <w:rFonts w:ascii="Times New Roman" w:eastAsia="Times New Roman" w:hAnsi="Times New Roman" w:cs="Times New Roman"/>
          <w:sz w:val="24"/>
          <w:szCs w:val="24"/>
          <w:lang w:eastAsia="pl-PL"/>
        </w:rPr>
        <w:t>Kryterium:</w:t>
      </w:r>
      <w:r w:rsidRPr="00DA68CA">
        <w:rPr>
          <w:rFonts w:ascii="Times New Roman" w:eastAsia="Times New Roman" w:hAnsi="Times New Roman" w:cs="Times New Roman"/>
          <w:sz w:val="24"/>
          <w:szCs w:val="24"/>
          <w:lang w:eastAsia="pl-PL"/>
        </w:rPr>
        <w:tab/>
      </w:r>
      <w:r w:rsidRPr="00DA68CA">
        <w:rPr>
          <w:rFonts w:ascii="Times New Roman" w:eastAsia="Times New Roman" w:hAnsi="Times New Roman" w:cs="Times New Roman"/>
          <w:sz w:val="24"/>
          <w:szCs w:val="24"/>
          <w:lang w:eastAsia="pl-PL"/>
        </w:rPr>
        <w:tab/>
      </w:r>
      <w:r w:rsidRPr="00DA68CA">
        <w:rPr>
          <w:rFonts w:ascii="Times New Roman" w:eastAsia="Times New Roman" w:hAnsi="Times New Roman" w:cs="Times New Roman"/>
          <w:sz w:val="24"/>
          <w:szCs w:val="24"/>
          <w:lang w:eastAsia="pl-PL"/>
        </w:rPr>
        <w:tab/>
      </w:r>
      <w:r w:rsidRPr="00DA68CA">
        <w:rPr>
          <w:rFonts w:ascii="Times New Roman" w:eastAsia="Times New Roman" w:hAnsi="Times New Roman" w:cs="Times New Roman"/>
          <w:sz w:val="24"/>
          <w:szCs w:val="24"/>
          <w:lang w:eastAsia="pl-PL"/>
        </w:rPr>
        <w:tab/>
      </w:r>
      <w:r w:rsidRPr="00DA68CA">
        <w:rPr>
          <w:rFonts w:ascii="Times New Roman" w:eastAsia="Times New Roman" w:hAnsi="Times New Roman" w:cs="Times New Roman"/>
          <w:sz w:val="24"/>
          <w:szCs w:val="24"/>
          <w:lang w:eastAsia="pl-PL"/>
        </w:rPr>
        <w:tab/>
      </w:r>
      <w:r w:rsidRPr="00DA68CA">
        <w:rPr>
          <w:rFonts w:ascii="Times New Roman" w:eastAsia="Times New Roman" w:hAnsi="Times New Roman" w:cs="Times New Roman"/>
          <w:sz w:val="24"/>
          <w:szCs w:val="24"/>
          <w:lang w:eastAsia="pl-PL"/>
        </w:rPr>
        <w:tab/>
      </w:r>
      <w:r w:rsidRPr="00DA68CA">
        <w:rPr>
          <w:rFonts w:ascii="Times New Roman" w:eastAsia="Times New Roman" w:hAnsi="Times New Roman" w:cs="Times New Roman"/>
          <w:sz w:val="24"/>
          <w:szCs w:val="24"/>
          <w:lang w:eastAsia="pl-PL"/>
        </w:rPr>
        <w:tab/>
      </w:r>
      <w:r w:rsidRPr="00DA68CA">
        <w:rPr>
          <w:rFonts w:ascii="Times New Roman" w:eastAsia="Times New Roman" w:hAnsi="Times New Roman" w:cs="Times New Roman"/>
          <w:sz w:val="24"/>
          <w:szCs w:val="24"/>
          <w:lang w:eastAsia="pl-PL"/>
        </w:rPr>
        <w:tab/>
      </w:r>
      <w:r w:rsidRPr="00DA68CA">
        <w:rPr>
          <w:rFonts w:ascii="Times New Roman" w:eastAsia="Times New Roman" w:hAnsi="Times New Roman" w:cs="Times New Roman"/>
          <w:sz w:val="24"/>
          <w:szCs w:val="24"/>
          <w:lang w:eastAsia="pl-PL"/>
        </w:rPr>
        <w:tab/>
        <w:t>Wartość:</w:t>
      </w:r>
    </w:p>
    <w:p w14:paraId="34DE5B56" w14:textId="77777777" w:rsidR="00070D83" w:rsidRPr="00DA68CA" w:rsidRDefault="00070D83" w:rsidP="00070D83">
      <w:pPr>
        <w:suppressAutoHyphens w:val="0"/>
        <w:spacing w:after="0"/>
        <w:ind w:left="708"/>
        <w:rPr>
          <w:rFonts w:ascii="Times New Roman" w:eastAsia="Times New Roman" w:hAnsi="Times New Roman" w:cs="Times New Roman"/>
          <w:sz w:val="24"/>
          <w:szCs w:val="24"/>
          <w:lang w:eastAsia="pl-PL"/>
        </w:rPr>
      </w:pPr>
    </w:p>
    <w:p w14:paraId="5162C0C4" w14:textId="3DEA2068" w:rsidR="00070D83" w:rsidRPr="00DA68CA" w:rsidRDefault="00070D83" w:rsidP="00417845">
      <w:pPr>
        <w:numPr>
          <w:ilvl w:val="0"/>
          <w:numId w:val="71"/>
        </w:numPr>
        <w:suppressAutoHyphens w:val="0"/>
        <w:spacing w:after="0" w:line="240" w:lineRule="auto"/>
        <w:rPr>
          <w:rFonts w:ascii="Times New Roman" w:eastAsia="Times New Roman" w:hAnsi="Times New Roman" w:cs="Times New Roman"/>
          <w:sz w:val="24"/>
          <w:szCs w:val="24"/>
          <w:lang w:eastAsia="pl-PL"/>
        </w:rPr>
      </w:pPr>
      <w:r w:rsidRPr="00DA68CA">
        <w:rPr>
          <w:rFonts w:ascii="Times New Roman" w:eastAsia="Times New Roman" w:hAnsi="Times New Roman" w:cs="Times New Roman"/>
          <w:sz w:val="24"/>
          <w:szCs w:val="24"/>
          <w:lang w:eastAsia="pl-PL"/>
        </w:rPr>
        <w:t>Cena</w:t>
      </w:r>
      <w:r w:rsidR="00B22F26">
        <w:rPr>
          <w:rFonts w:ascii="Times New Roman" w:eastAsia="Times New Roman" w:hAnsi="Times New Roman" w:cs="Times New Roman"/>
          <w:sz w:val="24"/>
          <w:szCs w:val="24"/>
          <w:lang w:eastAsia="pl-PL"/>
        </w:rPr>
        <w:t xml:space="preserve"> </w:t>
      </w:r>
      <w:r w:rsidR="00296CCE">
        <w:rPr>
          <w:rFonts w:ascii="Times New Roman" w:eastAsia="Times New Roman" w:hAnsi="Times New Roman" w:cs="Times New Roman"/>
          <w:sz w:val="24"/>
          <w:szCs w:val="24"/>
          <w:lang w:eastAsia="pl-PL"/>
        </w:rPr>
        <w:t>(C)</w:t>
      </w:r>
      <w:r w:rsidR="00F97074">
        <w:rPr>
          <w:rFonts w:ascii="Times New Roman" w:eastAsia="Times New Roman" w:hAnsi="Times New Roman" w:cs="Times New Roman"/>
          <w:sz w:val="24"/>
          <w:szCs w:val="24"/>
          <w:lang w:eastAsia="pl-PL"/>
        </w:rPr>
        <w:tab/>
      </w:r>
      <w:r w:rsidR="00F97074">
        <w:rPr>
          <w:rFonts w:ascii="Times New Roman" w:eastAsia="Times New Roman" w:hAnsi="Times New Roman" w:cs="Times New Roman"/>
          <w:sz w:val="24"/>
          <w:szCs w:val="24"/>
          <w:lang w:eastAsia="pl-PL"/>
        </w:rPr>
        <w:tab/>
      </w:r>
      <w:r w:rsidR="00F97074">
        <w:rPr>
          <w:rFonts w:ascii="Times New Roman" w:eastAsia="Times New Roman" w:hAnsi="Times New Roman" w:cs="Times New Roman"/>
          <w:sz w:val="24"/>
          <w:szCs w:val="24"/>
          <w:lang w:eastAsia="pl-PL"/>
        </w:rPr>
        <w:tab/>
      </w:r>
      <w:r w:rsidR="00F97074">
        <w:rPr>
          <w:rFonts w:ascii="Times New Roman" w:eastAsia="Times New Roman" w:hAnsi="Times New Roman" w:cs="Times New Roman"/>
          <w:sz w:val="24"/>
          <w:szCs w:val="24"/>
          <w:lang w:eastAsia="pl-PL"/>
        </w:rPr>
        <w:tab/>
        <w:t xml:space="preserve">         </w:t>
      </w:r>
      <w:r w:rsidR="00F97074">
        <w:rPr>
          <w:rFonts w:ascii="Times New Roman" w:eastAsia="Times New Roman" w:hAnsi="Times New Roman" w:cs="Times New Roman"/>
          <w:sz w:val="24"/>
          <w:szCs w:val="24"/>
          <w:lang w:eastAsia="pl-PL"/>
        </w:rPr>
        <w:tab/>
      </w:r>
      <w:r w:rsidR="00F97074">
        <w:rPr>
          <w:rFonts w:ascii="Times New Roman" w:eastAsia="Times New Roman" w:hAnsi="Times New Roman" w:cs="Times New Roman"/>
          <w:sz w:val="24"/>
          <w:szCs w:val="24"/>
          <w:lang w:eastAsia="pl-PL"/>
        </w:rPr>
        <w:tab/>
        <w:t xml:space="preserve">         </w:t>
      </w:r>
      <w:r w:rsidR="00B22F26">
        <w:rPr>
          <w:rFonts w:ascii="Times New Roman" w:eastAsia="Times New Roman" w:hAnsi="Times New Roman" w:cs="Times New Roman"/>
          <w:sz w:val="24"/>
          <w:szCs w:val="24"/>
          <w:lang w:eastAsia="pl-PL"/>
        </w:rPr>
        <w:t xml:space="preserve">             </w:t>
      </w:r>
      <w:r w:rsidRPr="00DA68CA">
        <w:rPr>
          <w:rFonts w:ascii="Times New Roman" w:eastAsia="Times New Roman" w:hAnsi="Times New Roman" w:cs="Times New Roman"/>
          <w:sz w:val="24"/>
          <w:szCs w:val="24"/>
          <w:lang w:eastAsia="pl-PL"/>
        </w:rPr>
        <w:t xml:space="preserve">60 %  </w:t>
      </w:r>
      <w:r w:rsidR="00AB2002">
        <w:rPr>
          <w:rFonts w:ascii="Times New Roman" w:eastAsia="Times New Roman" w:hAnsi="Times New Roman" w:cs="Times New Roman"/>
          <w:sz w:val="24"/>
          <w:szCs w:val="24"/>
          <w:lang w:eastAsia="pl-PL"/>
        </w:rPr>
        <w:t>- 60 pkt</w:t>
      </w:r>
      <w:r w:rsidRPr="00DA68CA">
        <w:rPr>
          <w:rFonts w:ascii="Times New Roman" w:eastAsia="Times New Roman" w:hAnsi="Times New Roman" w:cs="Times New Roman"/>
          <w:sz w:val="24"/>
          <w:szCs w:val="24"/>
          <w:lang w:eastAsia="pl-PL"/>
        </w:rPr>
        <w:t xml:space="preserve">                                        </w:t>
      </w:r>
    </w:p>
    <w:p w14:paraId="548A06D4" w14:textId="3406E948" w:rsidR="00070D83" w:rsidRPr="00DA68CA" w:rsidRDefault="00070D83" w:rsidP="00417845">
      <w:pPr>
        <w:numPr>
          <w:ilvl w:val="0"/>
          <w:numId w:val="71"/>
        </w:numPr>
        <w:suppressAutoHyphens w:val="0"/>
        <w:spacing w:after="0" w:line="240" w:lineRule="auto"/>
        <w:rPr>
          <w:rFonts w:ascii="Times New Roman" w:eastAsia="Times New Roman" w:hAnsi="Times New Roman" w:cs="Times New Roman"/>
          <w:sz w:val="24"/>
          <w:szCs w:val="24"/>
          <w:lang w:eastAsia="pl-PL"/>
        </w:rPr>
      </w:pPr>
      <w:r w:rsidRPr="00DA68CA">
        <w:rPr>
          <w:rFonts w:ascii="Times New Roman" w:eastAsia="Times New Roman" w:hAnsi="Times New Roman" w:cs="Times New Roman"/>
          <w:sz w:val="24"/>
          <w:szCs w:val="24"/>
          <w:lang w:eastAsia="pl-PL"/>
        </w:rPr>
        <w:t xml:space="preserve">Czas reakcji na zlecenie Zamawiającego w zakresie </w:t>
      </w:r>
      <w:r w:rsidR="0047645D">
        <w:rPr>
          <w:rFonts w:ascii="Times New Roman" w:eastAsia="Times New Roman" w:hAnsi="Times New Roman" w:cs="Times New Roman"/>
          <w:sz w:val="24"/>
          <w:szCs w:val="24"/>
          <w:lang w:eastAsia="pl-PL"/>
        </w:rPr>
        <w:t>odbioru i zagospodarowania</w:t>
      </w:r>
      <w:r w:rsidR="0047645D" w:rsidRPr="00DA68CA">
        <w:rPr>
          <w:rFonts w:ascii="Times New Roman" w:eastAsia="Times New Roman" w:hAnsi="Times New Roman" w:cs="Times New Roman"/>
          <w:sz w:val="24"/>
          <w:szCs w:val="24"/>
          <w:lang w:eastAsia="pl-PL"/>
        </w:rPr>
        <w:t xml:space="preserve"> </w:t>
      </w:r>
      <w:r w:rsidRPr="00DA68CA">
        <w:rPr>
          <w:rFonts w:ascii="Times New Roman" w:eastAsia="Times New Roman" w:hAnsi="Times New Roman" w:cs="Times New Roman"/>
          <w:sz w:val="24"/>
          <w:szCs w:val="24"/>
          <w:lang w:eastAsia="pl-PL"/>
        </w:rPr>
        <w:t>odpa</w:t>
      </w:r>
      <w:r w:rsidR="00F97074">
        <w:rPr>
          <w:rFonts w:ascii="Times New Roman" w:eastAsia="Times New Roman" w:hAnsi="Times New Roman" w:cs="Times New Roman"/>
          <w:sz w:val="24"/>
          <w:szCs w:val="24"/>
          <w:lang w:eastAsia="pl-PL"/>
        </w:rPr>
        <w:t>dów z dzikich wysypisk</w:t>
      </w:r>
      <w:r w:rsidR="00296CCE">
        <w:rPr>
          <w:rFonts w:ascii="Times New Roman" w:eastAsia="Times New Roman" w:hAnsi="Times New Roman" w:cs="Times New Roman"/>
          <w:sz w:val="24"/>
          <w:szCs w:val="24"/>
          <w:lang w:eastAsia="pl-PL"/>
        </w:rPr>
        <w:t xml:space="preserve"> (CR)</w:t>
      </w:r>
      <w:r w:rsidR="00F97074">
        <w:rPr>
          <w:rFonts w:ascii="Times New Roman" w:eastAsia="Times New Roman" w:hAnsi="Times New Roman" w:cs="Times New Roman"/>
          <w:sz w:val="24"/>
          <w:szCs w:val="24"/>
          <w:lang w:eastAsia="pl-PL"/>
        </w:rPr>
        <w:tab/>
      </w:r>
      <w:r w:rsidR="00F97074">
        <w:rPr>
          <w:rFonts w:ascii="Times New Roman" w:eastAsia="Times New Roman" w:hAnsi="Times New Roman" w:cs="Times New Roman"/>
          <w:sz w:val="24"/>
          <w:szCs w:val="24"/>
          <w:lang w:eastAsia="pl-PL"/>
        </w:rPr>
        <w:tab/>
      </w:r>
      <w:r w:rsidR="00F97074">
        <w:rPr>
          <w:rFonts w:ascii="Times New Roman" w:eastAsia="Times New Roman" w:hAnsi="Times New Roman" w:cs="Times New Roman"/>
          <w:sz w:val="24"/>
          <w:szCs w:val="24"/>
          <w:lang w:eastAsia="pl-PL"/>
        </w:rPr>
        <w:tab/>
      </w:r>
      <w:r w:rsidR="00F97074">
        <w:rPr>
          <w:rFonts w:ascii="Times New Roman" w:eastAsia="Times New Roman" w:hAnsi="Times New Roman" w:cs="Times New Roman"/>
          <w:sz w:val="24"/>
          <w:szCs w:val="24"/>
          <w:lang w:eastAsia="pl-PL"/>
        </w:rPr>
        <w:tab/>
      </w:r>
      <w:r w:rsidR="00AB2002">
        <w:rPr>
          <w:rFonts w:ascii="Times New Roman" w:eastAsia="Times New Roman" w:hAnsi="Times New Roman" w:cs="Times New Roman"/>
          <w:sz w:val="24"/>
          <w:szCs w:val="24"/>
          <w:lang w:eastAsia="pl-PL"/>
        </w:rPr>
        <w:t xml:space="preserve">               </w:t>
      </w:r>
      <w:r w:rsidR="00EF6C60">
        <w:rPr>
          <w:rFonts w:ascii="Times New Roman" w:eastAsia="Times New Roman" w:hAnsi="Times New Roman" w:cs="Times New Roman"/>
          <w:sz w:val="24"/>
          <w:szCs w:val="24"/>
          <w:lang w:eastAsia="pl-PL"/>
        </w:rPr>
        <w:t xml:space="preserve">                                                                        </w:t>
      </w:r>
      <w:r w:rsidR="00AB2002">
        <w:rPr>
          <w:rFonts w:ascii="Times New Roman" w:eastAsia="Times New Roman" w:hAnsi="Times New Roman" w:cs="Times New Roman"/>
          <w:sz w:val="24"/>
          <w:szCs w:val="24"/>
          <w:lang w:eastAsia="pl-PL"/>
        </w:rPr>
        <w:t xml:space="preserve">      </w:t>
      </w:r>
      <w:r w:rsidRPr="00DA68CA">
        <w:rPr>
          <w:rFonts w:ascii="Times New Roman" w:eastAsia="Times New Roman" w:hAnsi="Times New Roman" w:cs="Times New Roman"/>
          <w:sz w:val="24"/>
          <w:szCs w:val="24"/>
          <w:lang w:eastAsia="pl-PL"/>
        </w:rPr>
        <w:t>40 %</w:t>
      </w:r>
      <w:r w:rsidR="00AB2002">
        <w:rPr>
          <w:rFonts w:ascii="Times New Roman" w:eastAsia="Times New Roman" w:hAnsi="Times New Roman" w:cs="Times New Roman"/>
          <w:sz w:val="24"/>
          <w:szCs w:val="24"/>
          <w:lang w:eastAsia="pl-PL"/>
        </w:rPr>
        <w:t xml:space="preserve"> - 40 pkt</w:t>
      </w:r>
    </w:p>
    <w:p w14:paraId="48E35248" w14:textId="77777777" w:rsidR="00AB2002" w:rsidRDefault="00AB2002" w:rsidP="00070D83">
      <w:pPr>
        <w:suppressAutoHyphens w:val="0"/>
        <w:spacing w:after="0"/>
        <w:contextualSpacing/>
        <w:jc w:val="both"/>
        <w:rPr>
          <w:rFonts w:ascii="Times New Roman" w:eastAsia="Times New Roman" w:hAnsi="Times New Roman" w:cs="Times New Roman"/>
          <w:sz w:val="24"/>
          <w:szCs w:val="24"/>
          <w:lang w:eastAsia="pl-PL"/>
        </w:rPr>
      </w:pPr>
    </w:p>
    <w:p w14:paraId="12C456B2" w14:textId="77777777" w:rsidR="005E5D82" w:rsidRDefault="005E5D82" w:rsidP="0058584E">
      <w:pPr>
        <w:pStyle w:val="Akapitzlist"/>
        <w:numPr>
          <w:ilvl w:val="1"/>
          <w:numId w:val="130"/>
        </w:numPr>
        <w:spacing w:before="120"/>
        <w:jc w:val="both"/>
        <w:rPr>
          <w:rFonts w:cs="Times New Roman"/>
          <w:lang w:eastAsia="pl-PL"/>
        </w:rPr>
      </w:pPr>
      <w:r>
        <w:rPr>
          <w:rFonts w:cs="Times New Roman"/>
          <w:lang w:eastAsia="pl-PL"/>
        </w:rPr>
        <w:t xml:space="preserve"> Sposób obliczenia punktów dla poszczególnych kryteriów:</w:t>
      </w:r>
    </w:p>
    <w:p w14:paraId="3BB2B1D5" w14:textId="4CC1A64F" w:rsidR="00B22F26" w:rsidRPr="001426FF" w:rsidRDefault="005E5D82" w:rsidP="0058584E">
      <w:pPr>
        <w:pStyle w:val="Akapitzlist"/>
        <w:spacing w:before="120"/>
        <w:ind w:left="480"/>
        <w:jc w:val="both"/>
        <w:rPr>
          <w:rFonts w:cs="Times New Roman"/>
        </w:rPr>
      </w:pPr>
      <w:r>
        <w:rPr>
          <w:rFonts w:cs="Times New Roman"/>
          <w:lang w:eastAsia="pl-PL"/>
        </w:rPr>
        <w:t xml:space="preserve">1) </w:t>
      </w:r>
      <w:r w:rsidR="00B22F26" w:rsidRPr="001426FF">
        <w:rPr>
          <w:rFonts w:cs="Times New Roman"/>
        </w:rPr>
        <w:t xml:space="preserve">W ramach kryterium </w:t>
      </w:r>
      <w:r w:rsidR="00B22F26" w:rsidRPr="001426FF">
        <w:rPr>
          <w:rFonts w:cs="Times New Roman"/>
          <w:b/>
        </w:rPr>
        <w:t>„Cena”</w:t>
      </w:r>
      <w:r w:rsidR="00B22F26" w:rsidRPr="001426FF">
        <w:rPr>
          <w:rFonts w:cs="Times New Roman"/>
        </w:rPr>
        <w:t xml:space="preserve"> ocena ofert zostanie dokonana przy zastosowaniu wzoru: </w:t>
      </w:r>
    </w:p>
    <w:p w14:paraId="515CFDD6" w14:textId="50FFF079" w:rsidR="00B22F26" w:rsidRPr="0058584E" w:rsidRDefault="001426FF" w:rsidP="00B22F26">
      <w:pPr>
        <w:spacing w:before="120"/>
        <w:ind w:left="4395"/>
        <w:jc w:val="both"/>
        <w:rPr>
          <w:rFonts w:ascii="Times New Roman" w:hAnsi="Times New Roman" w:cs="Times New Roman"/>
          <w:sz w:val="24"/>
          <w:szCs w:val="24"/>
        </w:rPr>
      </w:pPr>
      <w:r w:rsidRPr="001426FF">
        <w:rPr>
          <w:rFonts w:ascii="Times New Roman" w:hAnsi="Times New Roman" w:cs="Times New Roman"/>
          <w:sz w:val="24"/>
          <w:szCs w:val="24"/>
        </w:rPr>
        <w:t xml:space="preserve">       </w:t>
      </w:r>
      <w:proofErr w:type="spellStart"/>
      <w:r w:rsidR="00B22F26" w:rsidRPr="0058584E">
        <w:rPr>
          <w:rFonts w:ascii="Times New Roman" w:hAnsi="Times New Roman" w:cs="Times New Roman"/>
          <w:sz w:val="24"/>
          <w:szCs w:val="24"/>
        </w:rPr>
        <w:t>Cn</w:t>
      </w:r>
      <w:proofErr w:type="spellEnd"/>
      <w:r w:rsidR="00B22F26" w:rsidRPr="0058584E">
        <w:rPr>
          <w:rFonts w:ascii="Times New Roman" w:hAnsi="Times New Roman" w:cs="Times New Roman"/>
          <w:sz w:val="24"/>
          <w:szCs w:val="24"/>
        </w:rPr>
        <w:t xml:space="preserve"> </w:t>
      </w:r>
    </w:p>
    <w:p w14:paraId="7782E330" w14:textId="77777777" w:rsidR="00B22F26" w:rsidRPr="0058584E" w:rsidRDefault="00B22F26" w:rsidP="00B22F26">
      <w:pPr>
        <w:spacing w:before="120"/>
        <w:ind w:left="1418"/>
        <w:jc w:val="center"/>
        <w:rPr>
          <w:rFonts w:ascii="Times New Roman" w:hAnsi="Times New Roman" w:cs="Times New Roman"/>
          <w:sz w:val="24"/>
          <w:szCs w:val="24"/>
        </w:rPr>
      </w:pPr>
      <w:r w:rsidRPr="0058584E">
        <w:rPr>
          <w:rFonts w:ascii="Times New Roman" w:hAnsi="Times New Roman" w:cs="Times New Roman"/>
          <w:sz w:val="24"/>
          <w:szCs w:val="24"/>
        </w:rPr>
        <w:t xml:space="preserve">C= ------------ x 60 pkt. </w:t>
      </w:r>
    </w:p>
    <w:p w14:paraId="7352B094" w14:textId="3A5E98C7" w:rsidR="00B22F26" w:rsidRPr="0058584E" w:rsidRDefault="00B22F26" w:rsidP="00B22F26">
      <w:pPr>
        <w:spacing w:before="120"/>
        <w:ind w:left="4395"/>
        <w:jc w:val="both"/>
        <w:rPr>
          <w:rFonts w:ascii="Times New Roman" w:hAnsi="Times New Roman" w:cs="Times New Roman"/>
          <w:sz w:val="24"/>
          <w:szCs w:val="24"/>
        </w:rPr>
      </w:pPr>
      <w:r w:rsidRPr="0058584E">
        <w:rPr>
          <w:rFonts w:ascii="Times New Roman" w:hAnsi="Times New Roman" w:cs="Times New Roman"/>
          <w:sz w:val="24"/>
          <w:szCs w:val="24"/>
        </w:rPr>
        <w:t xml:space="preserve">      </w:t>
      </w:r>
      <w:r w:rsidR="001426FF" w:rsidRPr="001426FF">
        <w:rPr>
          <w:rFonts w:ascii="Times New Roman" w:hAnsi="Times New Roman" w:cs="Times New Roman"/>
          <w:sz w:val="24"/>
          <w:szCs w:val="24"/>
        </w:rPr>
        <w:t xml:space="preserve"> </w:t>
      </w:r>
      <w:r w:rsidRPr="0058584E">
        <w:rPr>
          <w:rFonts w:ascii="Times New Roman" w:hAnsi="Times New Roman" w:cs="Times New Roman"/>
          <w:sz w:val="24"/>
          <w:szCs w:val="24"/>
        </w:rPr>
        <w:t xml:space="preserve">Co </w:t>
      </w:r>
    </w:p>
    <w:p w14:paraId="464D1F9E" w14:textId="77777777" w:rsidR="00B22F26" w:rsidRPr="0058584E" w:rsidRDefault="00B22F26" w:rsidP="00B22F26">
      <w:pPr>
        <w:pStyle w:val="Tekstpodstawowy2"/>
        <w:spacing w:before="120" w:line="276" w:lineRule="auto"/>
        <w:ind w:left="1418"/>
        <w:rPr>
          <w:rFonts w:ascii="Times New Roman" w:hAnsi="Times New Roman" w:cs="Times New Roman"/>
          <w:sz w:val="24"/>
          <w:szCs w:val="24"/>
        </w:rPr>
      </w:pPr>
      <w:r w:rsidRPr="0058584E">
        <w:rPr>
          <w:rFonts w:ascii="Times New Roman" w:hAnsi="Times New Roman" w:cs="Times New Roman"/>
          <w:sz w:val="24"/>
          <w:szCs w:val="24"/>
        </w:rPr>
        <w:t>gdzie:</w:t>
      </w:r>
    </w:p>
    <w:p w14:paraId="17C2C200" w14:textId="77777777" w:rsidR="00B22F26" w:rsidRPr="0058584E" w:rsidRDefault="00B22F26" w:rsidP="00B22F26">
      <w:pPr>
        <w:pStyle w:val="Tekstpodstawowy2"/>
        <w:spacing w:before="120" w:line="276" w:lineRule="auto"/>
        <w:ind w:left="1418"/>
        <w:rPr>
          <w:rFonts w:ascii="Times New Roman" w:hAnsi="Times New Roman" w:cs="Times New Roman"/>
          <w:sz w:val="24"/>
          <w:szCs w:val="24"/>
        </w:rPr>
      </w:pPr>
      <w:r w:rsidRPr="0058584E">
        <w:rPr>
          <w:rFonts w:ascii="Times New Roman" w:hAnsi="Times New Roman" w:cs="Times New Roman"/>
          <w:sz w:val="24"/>
          <w:szCs w:val="24"/>
        </w:rPr>
        <w:t>C – liczba punktów w ramach kryterium „Cena”,</w:t>
      </w:r>
    </w:p>
    <w:p w14:paraId="2599260F" w14:textId="77777777" w:rsidR="00B22F26" w:rsidRPr="0058584E" w:rsidRDefault="00B22F26" w:rsidP="00B22F26">
      <w:pPr>
        <w:pStyle w:val="Tekstpodstawowy2"/>
        <w:spacing w:before="120" w:line="276" w:lineRule="auto"/>
        <w:ind w:left="1418"/>
        <w:rPr>
          <w:rFonts w:ascii="Times New Roman" w:hAnsi="Times New Roman" w:cs="Times New Roman"/>
          <w:sz w:val="24"/>
          <w:szCs w:val="24"/>
        </w:rPr>
      </w:pPr>
      <w:proofErr w:type="spellStart"/>
      <w:r w:rsidRPr="0058584E">
        <w:rPr>
          <w:rFonts w:ascii="Times New Roman" w:hAnsi="Times New Roman" w:cs="Times New Roman"/>
          <w:sz w:val="24"/>
          <w:szCs w:val="24"/>
        </w:rPr>
        <w:t>Cn</w:t>
      </w:r>
      <w:proofErr w:type="spellEnd"/>
      <w:r w:rsidRPr="0058584E">
        <w:rPr>
          <w:rFonts w:ascii="Times New Roman" w:hAnsi="Times New Roman" w:cs="Times New Roman"/>
          <w:sz w:val="24"/>
          <w:szCs w:val="24"/>
        </w:rPr>
        <w:t xml:space="preserve"> - najniższa cena spośród ofert ocenianych</w:t>
      </w:r>
    </w:p>
    <w:p w14:paraId="7F7A4B51" w14:textId="77777777" w:rsidR="00B22F26" w:rsidRPr="0058584E" w:rsidRDefault="00B22F26" w:rsidP="00B22F26">
      <w:pPr>
        <w:pStyle w:val="Tekstpodstawowy2"/>
        <w:spacing w:before="120" w:line="276" w:lineRule="auto"/>
        <w:ind w:left="1418"/>
        <w:rPr>
          <w:rFonts w:ascii="Times New Roman" w:hAnsi="Times New Roman" w:cs="Times New Roman"/>
          <w:sz w:val="24"/>
          <w:szCs w:val="24"/>
        </w:rPr>
      </w:pPr>
      <w:r w:rsidRPr="0058584E">
        <w:rPr>
          <w:rFonts w:ascii="Times New Roman" w:hAnsi="Times New Roman" w:cs="Times New Roman"/>
          <w:sz w:val="24"/>
          <w:szCs w:val="24"/>
        </w:rPr>
        <w:t xml:space="preserve">Co - cena oferty ocenianej </w:t>
      </w:r>
    </w:p>
    <w:p w14:paraId="09BC08B2" w14:textId="77777777" w:rsidR="00B22F26" w:rsidRPr="0058584E" w:rsidRDefault="00B22F26" w:rsidP="0058584E">
      <w:pPr>
        <w:pStyle w:val="Tekstpodstawowy2"/>
        <w:spacing w:before="120" w:line="276" w:lineRule="auto"/>
        <w:rPr>
          <w:rFonts w:ascii="Times New Roman" w:hAnsi="Times New Roman" w:cs="Times New Roman"/>
          <w:sz w:val="24"/>
          <w:szCs w:val="24"/>
        </w:rPr>
      </w:pPr>
      <w:r w:rsidRPr="0058584E">
        <w:rPr>
          <w:rFonts w:ascii="Times New Roman" w:hAnsi="Times New Roman" w:cs="Times New Roman"/>
          <w:sz w:val="24"/>
          <w:szCs w:val="24"/>
        </w:rPr>
        <w:t>Ocenie w ramach kryterium „Cena” podlegać będzie cena łączna brutto podana w formularzu oferty (załącznik nr 1do SIWZ).</w:t>
      </w:r>
    </w:p>
    <w:p w14:paraId="3E874F18" w14:textId="0DA63B2E" w:rsidR="00B22F26" w:rsidRPr="0058584E" w:rsidRDefault="00B22F26" w:rsidP="0058584E">
      <w:pPr>
        <w:pStyle w:val="Tekstpodstawowy2"/>
        <w:spacing w:before="120" w:line="276" w:lineRule="auto"/>
        <w:rPr>
          <w:rFonts w:ascii="Times New Roman" w:hAnsi="Times New Roman" w:cs="Times New Roman"/>
          <w:sz w:val="24"/>
          <w:szCs w:val="24"/>
        </w:rPr>
      </w:pPr>
      <w:r w:rsidRPr="0058584E">
        <w:rPr>
          <w:rFonts w:ascii="Times New Roman" w:hAnsi="Times New Roman" w:cs="Times New Roman"/>
          <w:sz w:val="24"/>
          <w:szCs w:val="24"/>
        </w:rPr>
        <w:t>Z uwagi na postanowienia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0FC8E9" w14:textId="77777777" w:rsidR="00B22F26" w:rsidRPr="001F3645" w:rsidRDefault="00B22F26" w:rsidP="0058584E">
      <w:pPr>
        <w:pStyle w:val="Tekstpodstawowy2"/>
        <w:spacing w:before="120" w:line="276" w:lineRule="auto"/>
        <w:rPr>
          <w:rFonts w:asciiTheme="majorHAnsi" w:hAnsiTheme="majorHAnsi" w:cs="Cambria"/>
        </w:rPr>
      </w:pPr>
    </w:p>
    <w:p w14:paraId="0DF5AF0D" w14:textId="3FC5F174" w:rsidR="00070D83" w:rsidRPr="00DA68CA" w:rsidRDefault="001426FF" w:rsidP="0058584E">
      <w:pPr>
        <w:pStyle w:val="Akapitzlist"/>
        <w:numPr>
          <w:ilvl w:val="0"/>
          <w:numId w:val="136"/>
        </w:numPr>
        <w:rPr>
          <w:lang w:eastAsia="pl-PL"/>
        </w:rPr>
      </w:pPr>
      <w:r w:rsidRPr="0047645D">
        <w:rPr>
          <w:rFonts w:cs="Times New Roman"/>
        </w:rPr>
        <w:t xml:space="preserve">W ramach kryterium </w:t>
      </w:r>
      <w:r w:rsidRPr="0047645D">
        <w:rPr>
          <w:rFonts w:cs="Times New Roman"/>
          <w:b/>
        </w:rPr>
        <w:t>„Czas reakcji”</w:t>
      </w:r>
      <w:r w:rsidRPr="0047645D">
        <w:rPr>
          <w:rFonts w:cs="Times New Roman"/>
        </w:rPr>
        <w:t xml:space="preserve"> </w:t>
      </w:r>
      <w:r w:rsidR="005E5D82" w:rsidRPr="0047645D">
        <w:rPr>
          <w:rFonts w:cs="Times New Roman"/>
        </w:rPr>
        <w:t>oceniany będzie czas realizacji zlecenia</w:t>
      </w:r>
      <w:r w:rsidR="0047645D" w:rsidRPr="0047645D">
        <w:rPr>
          <w:rFonts w:cs="Times New Roman"/>
        </w:rPr>
        <w:t xml:space="preserve"> odbioru i zagospodarowania odpadów z dzikich wysypisk śmieci</w:t>
      </w:r>
      <w:r w:rsidR="005E5D82" w:rsidRPr="0047645D">
        <w:rPr>
          <w:rFonts w:cs="Times New Roman"/>
        </w:rPr>
        <w:t xml:space="preserve"> przez</w:t>
      </w:r>
      <w:r w:rsidR="0047645D" w:rsidRPr="00D75583">
        <w:rPr>
          <w:rFonts w:cs="Times New Roman"/>
        </w:rPr>
        <w:t xml:space="preserve"> </w:t>
      </w:r>
      <w:proofErr w:type="spellStart"/>
      <w:r w:rsidR="0047645D" w:rsidRPr="00D75583">
        <w:rPr>
          <w:rFonts w:cs="Times New Roman"/>
        </w:rPr>
        <w:t>Wykonawcę.</w:t>
      </w:r>
      <w:r w:rsidR="005E5D82">
        <w:rPr>
          <w:lang w:eastAsia="pl-PL"/>
        </w:rPr>
        <w:t>Zamawiający</w:t>
      </w:r>
      <w:proofErr w:type="spellEnd"/>
      <w:r w:rsidR="005E5D82">
        <w:rPr>
          <w:lang w:eastAsia="pl-PL"/>
        </w:rPr>
        <w:t xml:space="preserve"> określa maksymalny </w:t>
      </w:r>
      <w:r w:rsidR="00070D83" w:rsidRPr="00DA68CA">
        <w:rPr>
          <w:lang w:eastAsia="pl-PL"/>
        </w:rPr>
        <w:t xml:space="preserve"> </w:t>
      </w:r>
      <w:r w:rsidR="005E5D82">
        <w:rPr>
          <w:lang w:eastAsia="pl-PL"/>
        </w:rPr>
        <w:t xml:space="preserve">czas reakcji, który wynosi </w:t>
      </w:r>
      <w:r w:rsidR="00AA74E2">
        <w:rPr>
          <w:lang w:eastAsia="pl-PL"/>
        </w:rPr>
        <w:t>21</w:t>
      </w:r>
      <w:r w:rsidR="00070D83" w:rsidRPr="00DA68CA">
        <w:rPr>
          <w:lang w:eastAsia="pl-PL"/>
        </w:rPr>
        <w:t xml:space="preserve"> dni licząc od dnia następnego po dniu otrzymania zlecenia</w:t>
      </w:r>
      <w:r>
        <w:rPr>
          <w:lang w:eastAsia="pl-PL"/>
        </w:rPr>
        <w:t xml:space="preserve">, za skrócenie </w:t>
      </w:r>
      <w:r w:rsidR="003160E3">
        <w:rPr>
          <w:lang w:eastAsia="pl-PL"/>
        </w:rPr>
        <w:t>terminu realizacji zlecenia</w:t>
      </w:r>
      <w:r>
        <w:rPr>
          <w:lang w:eastAsia="pl-PL"/>
        </w:rPr>
        <w:t>, Zamawiający przyzna Wykonawcy punkty:</w:t>
      </w:r>
    </w:p>
    <w:p w14:paraId="2549469D" w14:textId="77777777" w:rsidR="00070D83" w:rsidRPr="00DA68CA" w:rsidRDefault="00070D83" w:rsidP="00070D83">
      <w:pPr>
        <w:suppressAutoHyphens w:val="0"/>
        <w:spacing w:after="0"/>
        <w:ind w:left="720"/>
        <w:contextualSpacing/>
        <w:jc w:val="both"/>
        <w:rPr>
          <w:rFonts w:ascii="Times New Roman" w:eastAsia="Times New Roman" w:hAnsi="Times New Roman" w:cs="Times New Roman"/>
          <w:sz w:val="24"/>
          <w:szCs w:val="24"/>
          <w:lang w:eastAsia="pl-PL"/>
        </w:rPr>
      </w:pPr>
    </w:p>
    <w:p w14:paraId="0726B40E" w14:textId="5FE3C8A1" w:rsidR="00236058" w:rsidRPr="00236058" w:rsidRDefault="003160E3" w:rsidP="00236058">
      <w:pPr>
        <w:suppressAutoHyphens w:val="0"/>
        <w:spacing w:after="0"/>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realizacji</w:t>
      </w:r>
      <w:r w:rsidR="009A3351">
        <w:rPr>
          <w:rFonts w:ascii="Times New Roman" w:eastAsia="Times New Roman" w:hAnsi="Times New Roman" w:cs="Times New Roman"/>
          <w:sz w:val="24"/>
          <w:szCs w:val="24"/>
          <w:lang w:eastAsia="pl-PL"/>
        </w:rPr>
        <w:t xml:space="preserve"> do </w:t>
      </w:r>
      <w:r w:rsidR="00236058" w:rsidRPr="00236058">
        <w:rPr>
          <w:rFonts w:ascii="Times New Roman" w:eastAsia="Times New Roman" w:hAnsi="Times New Roman" w:cs="Times New Roman"/>
          <w:sz w:val="24"/>
          <w:szCs w:val="24"/>
          <w:lang w:eastAsia="pl-PL"/>
        </w:rPr>
        <w:t>21 dni – 0 punktów</w:t>
      </w:r>
    </w:p>
    <w:p w14:paraId="72D62758" w14:textId="2B5F0327" w:rsidR="00236058" w:rsidRPr="00236058" w:rsidRDefault="009A3351" w:rsidP="00236058">
      <w:pPr>
        <w:suppressAutoHyphens w:val="0"/>
        <w:spacing w:after="0"/>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skrócenie czasu reakcji do</w:t>
      </w:r>
      <w:r w:rsidR="00236058" w:rsidRPr="00236058">
        <w:rPr>
          <w:rFonts w:ascii="Times New Roman" w:eastAsia="Times New Roman" w:hAnsi="Times New Roman" w:cs="Times New Roman"/>
          <w:sz w:val="24"/>
          <w:szCs w:val="24"/>
          <w:lang w:eastAsia="pl-PL"/>
        </w:rPr>
        <w:t>14 dni – 10 punktów</w:t>
      </w:r>
    </w:p>
    <w:p w14:paraId="1CB045E5" w14:textId="5EFBF7AD" w:rsidR="00236058" w:rsidRPr="00236058" w:rsidRDefault="009A3351" w:rsidP="00236058">
      <w:pPr>
        <w:suppressAutoHyphens w:val="0"/>
        <w:spacing w:after="0"/>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skrócenie czasu reakcji do</w:t>
      </w:r>
      <w:r w:rsidR="00236058" w:rsidRPr="00236058">
        <w:rPr>
          <w:rFonts w:ascii="Times New Roman" w:eastAsia="Times New Roman" w:hAnsi="Times New Roman" w:cs="Times New Roman"/>
          <w:sz w:val="24"/>
          <w:szCs w:val="24"/>
          <w:lang w:eastAsia="pl-PL"/>
        </w:rPr>
        <w:t>10 dni – 20 punktów</w:t>
      </w:r>
    </w:p>
    <w:p w14:paraId="31761D76" w14:textId="21B8A040" w:rsidR="00236058" w:rsidRPr="00236058" w:rsidRDefault="009A3351" w:rsidP="00236058">
      <w:pPr>
        <w:suppressAutoHyphens w:val="0"/>
        <w:spacing w:after="0"/>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skrócenie czasu reakcji do </w:t>
      </w:r>
      <w:r w:rsidR="00236058" w:rsidRPr="00236058">
        <w:rPr>
          <w:rFonts w:ascii="Times New Roman" w:eastAsia="Times New Roman" w:hAnsi="Times New Roman" w:cs="Times New Roman"/>
          <w:sz w:val="24"/>
          <w:szCs w:val="24"/>
          <w:lang w:eastAsia="pl-PL"/>
        </w:rPr>
        <w:t xml:space="preserve">5 dni – </w:t>
      </w:r>
      <w:r>
        <w:rPr>
          <w:rFonts w:ascii="Times New Roman" w:eastAsia="Times New Roman" w:hAnsi="Times New Roman" w:cs="Times New Roman"/>
          <w:sz w:val="24"/>
          <w:szCs w:val="24"/>
          <w:lang w:eastAsia="pl-PL"/>
        </w:rPr>
        <w:t xml:space="preserve">  </w:t>
      </w:r>
      <w:r w:rsidR="00236058" w:rsidRPr="00236058">
        <w:rPr>
          <w:rFonts w:ascii="Times New Roman" w:eastAsia="Times New Roman" w:hAnsi="Times New Roman" w:cs="Times New Roman"/>
          <w:sz w:val="24"/>
          <w:szCs w:val="24"/>
          <w:lang w:eastAsia="pl-PL"/>
        </w:rPr>
        <w:t>30 punktów</w:t>
      </w:r>
    </w:p>
    <w:p w14:paraId="27BAD3C4" w14:textId="74E866A1" w:rsidR="00070D83" w:rsidRPr="00DA68CA" w:rsidRDefault="009A3351" w:rsidP="009A3351">
      <w:pPr>
        <w:suppressAutoHyphens w:val="0"/>
        <w:spacing w:after="0"/>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skrócenie czasu reakcji do </w:t>
      </w:r>
      <w:r w:rsidR="00236058" w:rsidRPr="00236058">
        <w:rPr>
          <w:rFonts w:ascii="Times New Roman" w:eastAsia="Times New Roman" w:hAnsi="Times New Roman" w:cs="Times New Roman"/>
          <w:sz w:val="24"/>
          <w:szCs w:val="24"/>
          <w:lang w:eastAsia="pl-PL"/>
        </w:rPr>
        <w:t>1 d</w:t>
      </w:r>
      <w:r>
        <w:rPr>
          <w:rFonts w:ascii="Times New Roman" w:eastAsia="Times New Roman" w:hAnsi="Times New Roman" w:cs="Times New Roman"/>
          <w:sz w:val="24"/>
          <w:szCs w:val="24"/>
          <w:lang w:eastAsia="pl-PL"/>
        </w:rPr>
        <w:t>nia</w:t>
      </w:r>
      <w:r w:rsidR="00236058" w:rsidRPr="00236058">
        <w:rPr>
          <w:rFonts w:ascii="Times New Roman" w:eastAsia="Times New Roman" w:hAnsi="Times New Roman" w:cs="Times New Roman"/>
          <w:sz w:val="24"/>
          <w:szCs w:val="24"/>
          <w:lang w:eastAsia="pl-PL"/>
        </w:rPr>
        <w:t xml:space="preserve"> – 40 punktów</w:t>
      </w:r>
    </w:p>
    <w:p w14:paraId="783B2601" w14:textId="24ABBC26" w:rsidR="00094CF7" w:rsidRPr="005E5D82" w:rsidRDefault="00070D83" w:rsidP="00527270">
      <w:pPr>
        <w:suppressAutoHyphens w:val="0"/>
        <w:spacing w:after="240"/>
        <w:contextualSpacing/>
        <w:jc w:val="both"/>
        <w:rPr>
          <w:rFonts w:ascii="Times New Roman" w:eastAsia="Times New Roman" w:hAnsi="Times New Roman" w:cs="Times New Roman"/>
          <w:sz w:val="24"/>
          <w:szCs w:val="24"/>
          <w:lang w:eastAsia="pl-PL"/>
        </w:rPr>
      </w:pPr>
      <w:r w:rsidRPr="00DA68CA">
        <w:rPr>
          <w:rFonts w:ascii="Times New Roman" w:eastAsia="Times New Roman" w:hAnsi="Times New Roman" w:cs="Times New Roman"/>
          <w:sz w:val="24"/>
          <w:szCs w:val="24"/>
          <w:lang w:eastAsia="pl-PL"/>
        </w:rPr>
        <w:t xml:space="preserve">Punkty zostaną przyznane w oparciu o deklarację wykonawcy w formularzu ofertowym. W sytuacji, w której wykonawca nie wskaże w Formularzu Oferty </w:t>
      </w:r>
      <w:r w:rsidR="003160E3">
        <w:rPr>
          <w:rFonts w:ascii="Times New Roman" w:eastAsia="Times New Roman" w:hAnsi="Times New Roman" w:cs="Times New Roman"/>
          <w:sz w:val="24"/>
          <w:szCs w:val="24"/>
          <w:lang w:eastAsia="pl-PL"/>
        </w:rPr>
        <w:t>czasu reakcji na</w:t>
      </w:r>
      <w:r w:rsidRPr="00DA68CA">
        <w:rPr>
          <w:rFonts w:ascii="Times New Roman" w:eastAsia="Times New Roman" w:hAnsi="Times New Roman" w:cs="Times New Roman"/>
          <w:sz w:val="24"/>
          <w:szCs w:val="24"/>
          <w:lang w:eastAsia="pl-PL"/>
        </w:rPr>
        <w:t xml:space="preserve"> zleceni</w:t>
      </w:r>
      <w:r w:rsidR="003160E3">
        <w:rPr>
          <w:rFonts w:ascii="Times New Roman" w:eastAsia="Times New Roman" w:hAnsi="Times New Roman" w:cs="Times New Roman"/>
          <w:sz w:val="24"/>
          <w:szCs w:val="24"/>
          <w:lang w:eastAsia="pl-PL"/>
        </w:rPr>
        <w:t>e</w:t>
      </w:r>
      <w:r w:rsidRPr="00DA68CA">
        <w:rPr>
          <w:rFonts w:ascii="Times New Roman" w:eastAsia="Times New Roman" w:hAnsi="Times New Roman" w:cs="Times New Roman"/>
          <w:sz w:val="24"/>
          <w:szCs w:val="24"/>
          <w:lang w:eastAsia="pl-PL"/>
        </w:rPr>
        <w:t xml:space="preserve">. </w:t>
      </w:r>
      <w:r w:rsidRPr="005E5D82">
        <w:rPr>
          <w:rFonts w:ascii="Times New Roman" w:eastAsia="Times New Roman" w:hAnsi="Times New Roman" w:cs="Times New Roman"/>
          <w:sz w:val="24"/>
          <w:szCs w:val="24"/>
          <w:lang w:eastAsia="pl-PL"/>
        </w:rPr>
        <w:t xml:space="preserve">Zamawiający do oceny oferty przyjmie maksymalną ilość dni na jego wykonanie, </w:t>
      </w:r>
      <w:r w:rsidR="00043B2B" w:rsidRPr="005E5D82">
        <w:rPr>
          <w:rFonts w:ascii="Times New Roman" w:eastAsia="Times New Roman" w:hAnsi="Times New Roman" w:cs="Times New Roman"/>
          <w:sz w:val="24"/>
          <w:szCs w:val="24"/>
          <w:lang w:eastAsia="pl-PL"/>
        </w:rPr>
        <w:t xml:space="preserve"> </w:t>
      </w:r>
      <w:r w:rsidRPr="005E5D82">
        <w:rPr>
          <w:rFonts w:ascii="Times New Roman" w:eastAsia="Times New Roman" w:hAnsi="Times New Roman" w:cs="Times New Roman"/>
          <w:sz w:val="24"/>
          <w:szCs w:val="24"/>
          <w:lang w:eastAsia="pl-PL"/>
        </w:rPr>
        <w:t xml:space="preserve">tj. </w:t>
      </w:r>
      <w:r w:rsidR="0015399E" w:rsidRPr="005E5D82">
        <w:rPr>
          <w:rFonts w:ascii="Times New Roman" w:eastAsia="Times New Roman" w:hAnsi="Times New Roman" w:cs="Times New Roman"/>
          <w:sz w:val="24"/>
          <w:szCs w:val="24"/>
          <w:lang w:eastAsia="pl-PL"/>
        </w:rPr>
        <w:t>21</w:t>
      </w:r>
      <w:r w:rsidRPr="005E5D82">
        <w:rPr>
          <w:rFonts w:ascii="Times New Roman" w:eastAsia="Times New Roman" w:hAnsi="Times New Roman" w:cs="Times New Roman"/>
          <w:sz w:val="24"/>
          <w:szCs w:val="24"/>
          <w:lang w:eastAsia="pl-PL"/>
        </w:rPr>
        <w:t xml:space="preserve"> dni.</w:t>
      </w:r>
    </w:p>
    <w:p w14:paraId="6C0B1569" w14:textId="05F6E6BB" w:rsidR="003160E3" w:rsidRPr="005E5D82" w:rsidRDefault="003160E3" w:rsidP="0058584E">
      <w:pPr>
        <w:pStyle w:val="Akapitzlist"/>
        <w:numPr>
          <w:ilvl w:val="1"/>
          <w:numId w:val="134"/>
        </w:numPr>
        <w:spacing w:before="120"/>
        <w:jc w:val="both"/>
        <w:rPr>
          <w:rFonts w:cs="Times New Roman"/>
        </w:rPr>
      </w:pPr>
      <w:r w:rsidRPr="005E5D82">
        <w:rPr>
          <w:rFonts w:cs="Times New Roman"/>
        </w:rPr>
        <w:lastRenderedPageBreak/>
        <w:t>Oferta może uzyskać maksymalnie 100 punktów. Ostateczną ocenę oferty stanowi suma punktów uzyskanych w kr</w:t>
      </w:r>
      <w:r w:rsidR="005E5D82">
        <w:rPr>
          <w:rFonts w:cs="Times New Roman"/>
        </w:rPr>
        <w:t>yteriach określonych w pkt. 13.1</w:t>
      </w:r>
      <w:r w:rsidRPr="005E5D82">
        <w:rPr>
          <w:rFonts w:cs="Times New Roman"/>
        </w:rPr>
        <w:t>, obliczona wg wzoru:</w:t>
      </w:r>
    </w:p>
    <w:p w14:paraId="00414752" w14:textId="6F6F538E" w:rsidR="003160E3" w:rsidRPr="0058584E" w:rsidRDefault="003160E3" w:rsidP="003160E3">
      <w:pPr>
        <w:pStyle w:val="Standard"/>
        <w:spacing w:line="276" w:lineRule="auto"/>
        <w:ind w:left="709"/>
        <w:jc w:val="both"/>
      </w:pPr>
      <w:r w:rsidRPr="0058584E">
        <w:t xml:space="preserve">   O = C + CR - ostateczna ocena danej oferty</w:t>
      </w:r>
    </w:p>
    <w:p w14:paraId="6359D719" w14:textId="77777777" w:rsidR="003160E3" w:rsidRPr="0058584E" w:rsidRDefault="003160E3" w:rsidP="003160E3">
      <w:pPr>
        <w:pStyle w:val="Standard"/>
        <w:spacing w:line="276" w:lineRule="auto"/>
        <w:ind w:left="709"/>
      </w:pPr>
      <w:r w:rsidRPr="0058584E">
        <w:t xml:space="preserve">   C - wartość punktowa uzyskana przez badaną ofertę za kryterium „cena“</w:t>
      </w:r>
    </w:p>
    <w:p w14:paraId="089DD0C6" w14:textId="33F6D26A" w:rsidR="003160E3" w:rsidRPr="0058584E" w:rsidRDefault="003160E3" w:rsidP="003160E3">
      <w:pPr>
        <w:pStyle w:val="Standard"/>
        <w:spacing w:line="276" w:lineRule="auto"/>
        <w:ind w:left="709"/>
      </w:pPr>
      <w:r w:rsidRPr="0058584E">
        <w:t xml:space="preserve">   CR - wartość punktowa uzyskana przez badaną ofertę za kryterium „</w:t>
      </w:r>
      <w:r w:rsidR="005E5D82">
        <w:t>czas reakcji</w:t>
      </w:r>
      <w:r w:rsidRPr="0058584E">
        <w:t>“</w:t>
      </w:r>
    </w:p>
    <w:p w14:paraId="295EF301" w14:textId="77777777" w:rsidR="003160E3" w:rsidRPr="0058584E" w:rsidRDefault="003160E3" w:rsidP="0058584E">
      <w:pPr>
        <w:numPr>
          <w:ilvl w:val="1"/>
          <w:numId w:val="134"/>
        </w:numPr>
        <w:spacing w:before="120" w:after="0"/>
        <w:jc w:val="both"/>
        <w:rPr>
          <w:rFonts w:ascii="Times New Roman" w:hAnsi="Times New Roman" w:cs="Times New Roman"/>
          <w:sz w:val="24"/>
          <w:szCs w:val="24"/>
        </w:rPr>
      </w:pPr>
      <w:r w:rsidRPr="0058584E">
        <w:rPr>
          <w:rFonts w:ascii="Times New Roman" w:hAnsi="Times New Roman" w:cs="Times New Roman"/>
          <w:sz w:val="24"/>
          <w:szCs w:val="24"/>
        </w:rPr>
        <w:t>Za najkorzystniejszą uznana zostanie oferta z najwyższą ilością uzyskanych punktów, spełniająca wymagania ustawy z dnia 29 stycznia 2004r.</w:t>
      </w:r>
      <w:r w:rsidRPr="0058584E">
        <w:rPr>
          <w:rFonts w:ascii="Times New Roman" w:hAnsi="Times New Roman" w:cs="Times New Roman"/>
          <w:bCs/>
          <w:sz w:val="24"/>
          <w:szCs w:val="24"/>
        </w:rPr>
        <w:t xml:space="preserve"> Prawo zamówień publicznych </w:t>
      </w:r>
      <w:r w:rsidRPr="0058584E">
        <w:rPr>
          <w:rFonts w:ascii="Times New Roman" w:hAnsi="Times New Roman" w:cs="Times New Roman"/>
          <w:sz w:val="24"/>
          <w:szCs w:val="24"/>
        </w:rPr>
        <w:t>(tekst jedn. Dz. U. z  2018 r., poz. 1986) oraz niniejszej specyfikacji</w:t>
      </w:r>
      <w:r w:rsidRPr="0058584E">
        <w:rPr>
          <w:rFonts w:ascii="Times New Roman" w:hAnsi="Times New Roman" w:cs="Times New Roman"/>
          <w:iCs/>
          <w:sz w:val="24"/>
          <w:szCs w:val="24"/>
        </w:rPr>
        <w:t xml:space="preserve"> istotnych warunków </w:t>
      </w:r>
      <w:proofErr w:type="spellStart"/>
      <w:r w:rsidRPr="0058584E">
        <w:rPr>
          <w:rFonts w:ascii="Times New Roman" w:hAnsi="Times New Roman" w:cs="Times New Roman"/>
          <w:iCs/>
          <w:sz w:val="24"/>
          <w:szCs w:val="24"/>
        </w:rPr>
        <w:t>zamówien</w:t>
      </w:r>
      <w:proofErr w:type="spellEnd"/>
    </w:p>
    <w:p w14:paraId="359A61B5" w14:textId="77777777" w:rsidR="00DC6743" w:rsidRPr="00DA68CA" w:rsidRDefault="00DC6743" w:rsidP="0058584E">
      <w:pPr>
        <w:pStyle w:val="pkt"/>
        <w:numPr>
          <w:ilvl w:val="1"/>
          <w:numId w:val="134"/>
        </w:numPr>
        <w:tabs>
          <w:tab w:val="left" w:pos="709"/>
        </w:tabs>
        <w:ind w:left="709" w:hanging="709"/>
      </w:pPr>
      <w:r w:rsidRPr="005E5D82">
        <w:t>Jeżeli nie można wybrać najkorzystniejszej</w:t>
      </w:r>
      <w:r w:rsidRPr="00DA68CA">
        <w:t xml:space="preserve"> oferty z uwagi na to, że dwie lub więcej ofert przedstawia taki sam bilans ceny i innych kryteriów oceny ofert, zamawiający spośród tych ofert wybierze ofertę z najniższą ceną, a jeżeli spośród tych ofert zostały złożone oferty o takiej samej cenie, zamawiający wzywa wykonawców, którzy złożyli te oferty, do złożenia w określonym terminie ofert dodatkowych. </w:t>
      </w:r>
    </w:p>
    <w:p w14:paraId="7EA326A1" w14:textId="77777777" w:rsidR="00FC7231" w:rsidRDefault="00DC6743" w:rsidP="0058584E">
      <w:pPr>
        <w:pStyle w:val="pkt"/>
        <w:numPr>
          <w:ilvl w:val="1"/>
          <w:numId w:val="134"/>
        </w:numPr>
        <w:tabs>
          <w:tab w:val="left" w:pos="709"/>
        </w:tabs>
        <w:spacing w:after="0"/>
        <w:ind w:left="709" w:hanging="709"/>
      </w:pPr>
      <w:r w:rsidRPr="00DA68CA">
        <w:t>Wykonawcy składając oferty dodatkowe, nie mogą zaoferować cen wyższych niż w złożonych wcześniej ofertach.</w:t>
      </w:r>
    </w:p>
    <w:p w14:paraId="540DF270" w14:textId="77777777" w:rsidR="00C81D93" w:rsidRPr="00FA5FF6" w:rsidRDefault="00C81D93" w:rsidP="00C81D93">
      <w:pPr>
        <w:pStyle w:val="pkt"/>
        <w:spacing w:after="0"/>
        <w:ind w:left="284" w:firstLine="0"/>
      </w:pPr>
    </w:p>
    <w:p w14:paraId="361A8795" w14:textId="73C05DD4" w:rsidR="00FC7231" w:rsidRDefault="00660B57" w:rsidP="00FA5FF6">
      <w:pPr>
        <w:spacing w:after="0"/>
        <w:jc w:val="both"/>
        <w:rPr>
          <w:rFonts w:ascii="Times New Roman" w:hAnsi="Times New Roman"/>
          <w:b/>
          <w:sz w:val="24"/>
          <w:szCs w:val="24"/>
        </w:rPr>
      </w:pPr>
      <w:r>
        <w:rPr>
          <w:rFonts w:ascii="Times New Roman" w:hAnsi="Times New Roman"/>
          <w:b/>
          <w:sz w:val="24"/>
          <w:szCs w:val="24"/>
        </w:rPr>
        <w:t>14</w:t>
      </w:r>
      <w:r w:rsidR="00FC7231">
        <w:rPr>
          <w:rFonts w:ascii="Times New Roman" w:hAnsi="Times New Roman"/>
          <w:b/>
          <w:sz w:val="24"/>
          <w:szCs w:val="24"/>
        </w:rPr>
        <w:t xml:space="preserve">. INFORMACJA O FORMALNOŚCIACH, JAKIE POWINNY ZOSTAĆ DOPEŁNIONE PO WYBORZE OFERTY W CELU ZAWARCIA UMOWY W SPRAWIE ZAMÓWIENIA PUBLICZNEGO </w:t>
      </w:r>
    </w:p>
    <w:p w14:paraId="32D03140" w14:textId="77777777" w:rsidR="00FC7231" w:rsidRDefault="00FC7231" w:rsidP="00417845">
      <w:pPr>
        <w:pStyle w:val="pkt"/>
        <w:numPr>
          <w:ilvl w:val="1"/>
          <w:numId w:val="32"/>
        </w:numPr>
        <w:tabs>
          <w:tab w:val="clear" w:pos="718"/>
        </w:tabs>
        <w:ind w:left="284" w:hanging="284"/>
      </w:pPr>
      <w:r w:rsidRPr="00B808E6">
        <w:t>Od wykonawcy, którego oferta zostanie uznana za najkorzystniejszą wymagane będzie przed</w:t>
      </w:r>
      <w:r w:rsidR="006B040E">
        <w:t xml:space="preserve">łożenie przed podpisaniem umowy, </w:t>
      </w:r>
      <w:r w:rsidR="007367B8">
        <w:t xml:space="preserve">umowy </w:t>
      </w:r>
      <w:r w:rsidRPr="006B040E">
        <w:t>regulującej współpracę wy</w:t>
      </w:r>
      <w:r w:rsidR="005F517E" w:rsidRPr="006B040E">
        <w:t>konawców występujących wspólnie,</w:t>
      </w:r>
    </w:p>
    <w:p w14:paraId="77FE4115" w14:textId="77777777" w:rsidR="00FA5FF6" w:rsidRDefault="00FA5FF6" w:rsidP="00FA5FF6">
      <w:pPr>
        <w:pStyle w:val="pkt"/>
        <w:numPr>
          <w:ilvl w:val="1"/>
          <w:numId w:val="32"/>
        </w:numPr>
        <w:tabs>
          <w:tab w:val="clear" w:pos="718"/>
        </w:tabs>
        <w:ind w:left="284" w:hanging="284"/>
      </w:pPr>
      <w:r w:rsidRPr="003D3927">
        <w:t xml:space="preserve">Od wykonawcy, którego oferta zostanie uznana za najkorzystniejszą wymagane będzie przedłożenie przed podpisaniem umowy: </w:t>
      </w:r>
    </w:p>
    <w:p w14:paraId="7013C4DA" w14:textId="77777777" w:rsidR="00FA5FF6" w:rsidRPr="00C81D93" w:rsidRDefault="00FA5FF6" w:rsidP="00FA5FF6">
      <w:pPr>
        <w:pStyle w:val="pkt"/>
        <w:ind w:left="0" w:firstLine="0"/>
        <w:rPr>
          <w:bCs/>
          <w:iCs/>
        </w:rPr>
      </w:pPr>
      <w:r>
        <w:t xml:space="preserve"> </w:t>
      </w:r>
      <w:r w:rsidRPr="00C81D93">
        <w:t xml:space="preserve">- </w:t>
      </w:r>
      <w:r w:rsidRPr="00C81D93">
        <w:rPr>
          <w:bCs/>
          <w:iCs/>
        </w:rPr>
        <w:t>polisy ubezpieczeniowej OC w wysokości co najmniej równowartości umowy brutto,</w:t>
      </w:r>
    </w:p>
    <w:p w14:paraId="4173D3B6" w14:textId="77777777" w:rsidR="00863EA3" w:rsidRPr="00FD0F95" w:rsidRDefault="00FA5FF6" w:rsidP="00FD0F95">
      <w:pPr>
        <w:pStyle w:val="pkt"/>
        <w:spacing w:after="0"/>
        <w:ind w:left="0" w:firstLine="0"/>
      </w:pPr>
      <w:r w:rsidRPr="00C81D93">
        <w:rPr>
          <w:bCs/>
          <w:iCs/>
        </w:rPr>
        <w:t xml:space="preserve">- </w:t>
      </w:r>
      <w:r w:rsidRPr="00C81D93">
        <w:t>dokumentów wymienionych w opisie przedmiotu zamówienia jako wymaganych do dostarczenia Zamawiającemu.</w:t>
      </w:r>
    </w:p>
    <w:p w14:paraId="138DB1FB" w14:textId="35DC7B30" w:rsidR="00A6453A" w:rsidRDefault="00660B57" w:rsidP="00FD0F95">
      <w:pPr>
        <w:tabs>
          <w:tab w:val="right" w:leader="dot" w:pos="9072"/>
        </w:tabs>
        <w:spacing w:before="480" w:after="0" w:line="271" w:lineRule="atLeast"/>
        <w:jc w:val="both"/>
        <w:rPr>
          <w:rFonts w:ascii="Times New Roman" w:eastAsia="Times New Roman" w:hAnsi="Times New Roman"/>
          <w:b/>
          <w:sz w:val="24"/>
          <w:szCs w:val="24"/>
        </w:rPr>
      </w:pPr>
      <w:r>
        <w:rPr>
          <w:rFonts w:ascii="Times New Roman" w:eastAsia="Times New Roman" w:hAnsi="Times New Roman"/>
          <w:b/>
          <w:sz w:val="24"/>
          <w:szCs w:val="24"/>
        </w:rPr>
        <w:t>15</w:t>
      </w:r>
      <w:r w:rsidR="00FC7231">
        <w:rPr>
          <w:rFonts w:ascii="Times New Roman" w:eastAsia="Times New Roman" w:hAnsi="Times New Roman"/>
          <w:b/>
          <w:sz w:val="24"/>
          <w:szCs w:val="24"/>
        </w:rPr>
        <w:t xml:space="preserve">. WYMAGANIA DOTYCZĄCE ZABEZPIECZENIA NALEŻYTEGO WYKONANIA UMOWY </w:t>
      </w:r>
    </w:p>
    <w:p w14:paraId="3DF19AE3" w14:textId="77777777" w:rsidR="00527270" w:rsidRPr="00472FE5" w:rsidRDefault="00527270" w:rsidP="00417845">
      <w:pPr>
        <w:pStyle w:val="pkt"/>
        <w:numPr>
          <w:ilvl w:val="1"/>
          <w:numId w:val="73"/>
        </w:numPr>
        <w:tabs>
          <w:tab w:val="clear" w:pos="718"/>
        </w:tabs>
        <w:ind w:left="284" w:hanging="284"/>
      </w:pPr>
      <w:r w:rsidRPr="00472FE5">
        <w:t>Od Wykonawcy, którego oferta zostanie uznana jako najkorzystniejszą będzie wymagane wniesienie przed podpisaniem umowy zabezpieczenia należytego wykonania umowy.</w:t>
      </w:r>
    </w:p>
    <w:p w14:paraId="78CFD2D9" w14:textId="77777777" w:rsidR="00527270" w:rsidRPr="00472FE5" w:rsidRDefault="00527270" w:rsidP="00417845">
      <w:pPr>
        <w:pStyle w:val="pkt"/>
        <w:numPr>
          <w:ilvl w:val="1"/>
          <w:numId w:val="73"/>
        </w:numPr>
        <w:tabs>
          <w:tab w:val="clear" w:pos="718"/>
        </w:tabs>
        <w:ind w:left="284" w:hanging="284"/>
      </w:pPr>
      <w:r w:rsidRPr="00472FE5">
        <w:t xml:space="preserve">Zamawiający żąda od Wykonawcy, którego ofertę wybrano jako najkorzystniejsza, wniesienia zabezpieczenia należytego wykonania umowy. Wykonawcy występujący wspólnie ponoszą solidarną odpowiedzialność za wykonanie umowy i wniesienie zabezpieczenia należytego jej wykonania. Zabezpieczenie służy pokryciu roszczeń z tytułu niewykonania lub nienależytego wykonania umowy. Jeżeli Wykonawca jest jednocześnie gwarantem zabezpieczenie służy także pokryciu roszczeń z tytułu gwarancji jakości. </w:t>
      </w:r>
    </w:p>
    <w:p w14:paraId="57D8CD9C" w14:textId="77777777" w:rsidR="00527270" w:rsidRPr="00472FE5" w:rsidRDefault="00527270" w:rsidP="00417845">
      <w:pPr>
        <w:pStyle w:val="pkt"/>
        <w:numPr>
          <w:ilvl w:val="1"/>
          <w:numId w:val="73"/>
        </w:numPr>
        <w:tabs>
          <w:tab w:val="clear" w:pos="718"/>
        </w:tabs>
        <w:ind w:left="284" w:hanging="284"/>
      </w:pPr>
      <w:r w:rsidRPr="00472FE5">
        <w:t xml:space="preserve">Zabezpieczenie należytego wykonania umowy ustala się w wysokości </w:t>
      </w:r>
      <w:r>
        <w:rPr>
          <w:b/>
        </w:rPr>
        <w:t>8</w:t>
      </w:r>
      <w:r w:rsidRPr="00292F73">
        <w:rPr>
          <w:b/>
        </w:rPr>
        <w:t>% ceny całkowitej</w:t>
      </w:r>
      <w:r w:rsidRPr="00472FE5">
        <w:t xml:space="preserve"> </w:t>
      </w:r>
      <w:r>
        <w:t xml:space="preserve">brutto </w:t>
      </w:r>
      <w:r w:rsidRPr="00472FE5">
        <w:t>podanej w ofercie. Zabezpieczenie musi zostać wniesione przed podpisaniem umowy i może być wnoszone według wyboru Wykonawcy w jednej lub w kilku następujących formach:</w:t>
      </w:r>
    </w:p>
    <w:p w14:paraId="3354C066" w14:textId="77777777" w:rsidR="00527270" w:rsidRPr="00472FE5" w:rsidRDefault="00527270" w:rsidP="00417845">
      <w:pPr>
        <w:numPr>
          <w:ilvl w:val="0"/>
          <w:numId w:val="74"/>
        </w:numPr>
        <w:suppressAutoHyphens w:val="0"/>
        <w:spacing w:after="0" w:line="240" w:lineRule="auto"/>
        <w:jc w:val="both"/>
        <w:rPr>
          <w:rFonts w:ascii="Times New Roman" w:hAnsi="Times New Roman" w:cs="Times New Roman"/>
          <w:sz w:val="24"/>
          <w:szCs w:val="24"/>
        </w:rPr>
      </w:pPr>
      <w:r w:rsidRPr="00472FE5">
        <w:rPr>
          <w:rFonts w:ascii="Times New Roman" w:hAnsi="Times New Roman" w:cs="Times New Roman"/>
          <w:sz w:val="24"/>
          <w:szCs w:val="24"/>
        </w:rPr>
        <w:t>pieniądzu,</w:t>
      </w:r>
    </w:p>
    <w:p w14:paraId="5565E404" w14:textId="77777777" w:rsidR="00527270" w:rsidRPr="00472FE5" w:rsidRDefault="00527270" w:rsidP="00417845">
      <w:pPr>
        <w:numPr>
          <w:ilvl w:val="0"/>
          <w:numId w:val="74"/>
        </w:numPr>
        <w:suppressAutoHyphens w:val="0"/>
        <w:spacing w:after="0" w:line="240" w:lineRule="auto"/>
        <w:jc w:val="both"/>
        <w:rPr>
          <w:rFonts w:ascii="Times New Roman" w:hAnsi="Times New Roman" w:cs="Times New Roman"/>
          <w:sz w:val="24"/>
          <w:szCs w:val="24"/>
        </w:rPr>
      </w:pPr>
      <w:r w:rsidRPr="00472FE5">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14:paraId="40E95AEC" w14:textId="77777777" w:rsidR="00527270" w:rsidRPr="00472FE5" w:rsidRDefault="00527270" w:rsidP="00417845">
      <w:pPr>
        <w:numPr>
          <w:ilvl w:val="0"/>
          <w:numId w:val="74"/>
        </w:numPr>
        <w:suppressAutoHyphens w:val="0"/>
        <w:spacing w:after="0" w:line="240" w:lineRule="auto"/>
        <w:jc w:val="both"/>
        <w:rPr>
          <w:rFonts w:ascii="Times New Roman" w:hAnsi="Times New Roman" w:cs="Times New Roman"/>
          <w:sz w:val="24"/>
          <w:szCs w:val="24"/>
        </w:rPr>
      </w:pPr>
      <w:r w:rsidRPr="00472FE5">
        <w:rPr>
          <w:rFonts w:ascii="Times New Roman" w:hAnsi="Times New Roman" w:cs="Times New Roman"/>
          <w:sz w:val="24"/>
          <w:szCs w:val="24"/>
        </w:rPr>
        <w:t>gwarancjach bankowych,</w:t>
      </w:r>
    </w:p>
    <w:p w14:paraId="5351F809" w14:textId="77777777" w:rsidR="00527270" w:rsidRPr="00472FE5" w:rsidRDefault="00527270" w:rsidP="00417845">
      <w:pPr>
        <w:numPr>
          <w:ilvl w:val="0"/>
          <w:numId w:val="74"/>
        </w:numPr>
        <w:suppressAutoHyphens w:val="0"/>
        <w:spacing w:after="0" w:line="240" w:lineRule="auto"/>
        <w:jc w:val="both"/>
        <w:rPr>
          <w:rFonts w:ascii="Times New Roman" w:hAnsi="Times New Roman" w:cs="Times New Roman"/>
          <w:sz w:val="24"/>
          <w:szCs w:val="24"/>
        </w:rPr>
      </w:pPr>
      <w:r w:rsidRPr="00472FE5">
        <w:rPr>
          <w:rFonts w:ascii="Times New Roman" w:hAnsi="Times New Roman" w:cs="Times New Roman"/>
          <w:sz w:val="24"/>
          <w:szCs w:val="24"/>
        </w:rPr>
        <w:t>gwarancjach ubezpieczeniowych,</w:t>
      </w:r>
    </w:p>
    <w:p w14:paraId="0AA5451E" w14:textId="77777777" w:rsidR="00527270" w:rsidRPr="00472FE5" w:rsidRDefault="00527270" w:rsidP="00417845">
      <w:pPr>
        <w:numPr>
          <w:ilvl w:val="0"/>
          <w:numId w:val="74"/>
        </w:numPr>
        <w:suppressAutoHyphens w:val="0"/>
        <w:spacing w:after="0" w:line="240" w:lineRule="auto"/>
        <w:jc w:val="both"/>
        <w:rPr>
          <w:rFonts w:ascii="Times New Roman" w:hAnsi="Times New Roman" w:cs="Times New Roman"/>
          <w:sz w:val="24"/>
          <w:szCs w:val="24"/>
        </w:rPr>
      </w:pPr>
      <w:r w:rsidRPr="00472FE5">
        <w:rPr>
          <w:rFonts w:ascii="Times New Roman" w:hAnsi="Times New Roman" w:cs="Times New Roman"/>
          <w:sz w:val="24"/>
          <w:szCs w:val="24"/>
        </w:rPr>
        <w:lastRenderedPageBreak/>
        <w:t>poręczeniach udzielanych przez podmioty, o których mowa w art. 6b ust. 5 pkt 2 ustawy z dnia 09 listopada 2000 r. o utworzeniu Polskiej Agencji Rozwoju Przedsiębiorczości</w:t>
      </w:r>
    </w:p>
    <w:p w14:paraId="01594D32" w14:textId="77777777" w:rsidR="00527270" w:rsidRDefault="00527270" w:rsidP="00417845">
      <w:pPr>
        <w:pStyle w:val="pkt"/>
        <w:numPr>
          <w:ilvl w:val="1"/>
          <w:numId w:val="73"/>
        </w:numPr>
        <w:tabs>
          <w:tab w:val="clear" w:pos="718"/>
        </w:tabs>
        <w:ind w:left="284" w:hanging="284"/>
      </w:pPr>
      <w:r w:rsidRPr="00472FE5">
        <w:t>Wykonawcy występujący wspólnie ponoszą solidarną odpowiedzialność za wykonanie umowy i wniesienie zabezpieczenia należytego jej wykonania. Zabezpieczenie służy pokryciu roszczeń z tytułu niewykonania lub nienależytego wykonania umowy. Jeżeli Wykonawca jest jednocześnie gwarantem zabezpieczenie służy także pokryciu roszczeń z tytułu gwarancji jakości. Zamawiający nie wyraża zgody na wnoszenie zabezpieczenia w formach określonych w art. 148 ust 2 ustawy Prawo zamówień publicznych.</w:t>
      </w:r>
    </w:p>
    <w:p w14:paraId="59F31A9B" w14:textId="77777777" w:rsidR="00527270" w:rsidRPr="00556EAB" w:rsidRDefault="00527270" w:rsidP="00527270">
      <w:pPr>
        <w:pStyle w:val="Tekstpodstawowywcity3"/>
        <w:ind w:left="0" w:firstLine="0"/>
        <w:jc w:val="left"/>
        <w:rPr>
          <w:rFonts w:cs="Times New Roman"/>
          <w:b/>
          <w:i/>
          <w:color w:val="000000"/>
          <w:szCs w:val="24"/>
        </w:rPr>
      </w:pPr>
      <w:r w:rsidRPr="00556EAB">
        <w:rPr>
          <w:rFonts w:cs="Times New Roman"/>
          <w:szCs w:val="24"/>
        </w:rPr>
        <w:t>Zabezpieczenie wnoszone w pieniądzu Wykonawca zobowiązany jest wnieść przelewem na rachunek bankowy Zamawiającego: rachunek bank</w:t>
      </w:r>
      <w:r>
        <w:rPr>
          <w:rFonts w:cs="Times New Roman"/>
          <w:szCs w:val="24"/>
        </w:rPr>
        <w:t xml:space="preserve">owy Gminy Mosina w Gospodarczym </w:t>
      </w:r>
      <w:r w:rsidRPr="00556EAB">
        <w:rPr>
          <w:rFonts w:cs="Times New Roman"/>
          <w:szCs w:val="24"/>
        </w:rPr>
        <w:t xml:space="preserve">Banku Spółdzielczym w Mosinie nr rachunku : </w:t>
      </w:r>
      <w:r w:rsidRPr="00556EAB">
        <w:rPr>
          <w:rFonts w:cs="Times New Roman"/>
          <w:szCs w:val="24"/>
        </w:rPr>
        <w:br/>
      </w:r>
      <w:r w:rsidR="00D91BB7" w:rsidRPr="00D91BB7">
        <w:rPr>
          <w:rFonts w:cs="Times New Roman"/>
          <w:b/>
          <w:szCs w:val="24"/>
        </w:rPr>
        <w:t>39 90480007 2007 0000 0215 0022</w:t>
      </w:r>
      <w:r w:rsidRPr="00556EAB">
        <w:rPr>
          <w:rFonts w:cs="Times New Roman"/>
          <w:b/>
          <w:szCs w:val="24"/>
        </w:rPr>
        <w:t xml:space="preserve">  </w:t>
      </w:r>
      <w:r w:rsidRPr="00556EAB">
        <w:rPr>
          <w:rFonts w:cs="Times New Roman"/>
          <w:szCs w:val="24"/>
        </w:rPr>
        <w:t xml:space="preserve">z adnotacją „Zabezpieczenie należytego wykonania umowy na zadanie: </w:t>
      </w:r>
      <w:r w:rsidRPr="00556EAB">
        <w:rPr>
          <w:rFonts w:cs="Times New Roman"/>
          <w:b/>
          <w:bCs/>
          <w:iCs/>
          <w:szCs w:val="24"/>
        </w:rPr>
        <w:t>„</w:t>
      </w:r>
      <w:r w:rsidR="00E01C20" w:rsidRPr="00E01C20">
        <w:rPr>
          <w:rFonts w:cs="Times New Roman"/>
          <w:b/>
          <w:i/>
          <w:color w:val="000000"/>
          <w:szCs w:val="24"/>
        </w:rPr>
        <w:t>Odbiór i zagospodarowanie odpadów komunalnych z t</w:t>
      </w:r>
      <w:r w:rsidR="00E01C20">
        <w:rPr>
          <w:rFonts w:cs="Times New Roman"/>
          <w:b/>
          <w:i/>
          <w:color w:val="000000"/>
          <w:szCs w:val="24"/>
        </w:rPr>
        <w:t xml:space="preserve">erenów </w:t>
      </w:r>
      <w:r w:rsidR="00E01C20" w:rsidRPr="00E01C20">
        <w:rPr>
          <w:rFonts w:cs="Times New Roman"/>
          <w:b/>
          <w:i/>
          <w:color w:val="000000"/>
          <w:szCs w:val="24"/>
        </w:rPr>
        <w:t>publicznych</w:t>
      </w:r>
      <w:r w:rsidR="00461165">
        <w:rPr>
          <w:rFonts w:cs="Times New Roman"/>
          <w:b/>
          <w:i/>
          <w:color w:val="000000"/>
          <w:szCs w:val="24"/>
        </w:rPr>
        <w:t xml:space="preserve"> </w:t>
      </w:r>
      <w:r w:rsidR="007D3B18">
        <w:rPr>
          <w:rFonts w:cs="Times New Roman"/>
          <w:b/>
          <w:i/>
          <w:color w:val="000000"/>
          <w:szCs w:val="24"/>
        </w:rPr>
        <w:t>w Gminie</w:t>
      </w:r>
      <w:r w:rsidR="00461165">
        <w:rPr>
          <w:rFonts w:cs="Times New Roman"/>
          <w:b/>
          <w:i/>
          <w:color w:val="000000"/>
          <w:szCs w:val="24"/>
        </w:rPr>
        <w:t xml:space="preserve"> Mosina</w:t>
      </w:r>
      <w:r w:rsidRPr="00556EAB">
        <w:rPr>
          <w:rFonts w:cs="Times New Roman"/>
          <w:b/>
          <w:bCs/>
          <w:iCs/>
          <w:szCs w:val="24"/>
        </w:rPr>
        <w:t>”.</w:t>
      </w:r>
      <w:r w:rsidRPr="00556EAB">
        <w:rPr>
          <w:rFonts w:cs="Times New Roman"/>
          <w:b/>
          <w:bCs/>
          <w:iCs/>
          <w:sz w:val="22"/>
          <w:szCs w:val="22"/>
        </w:rPr>
        <w:t xml:space="preserve"> </w:t>
      </w:r>
    </w:p>
    <w:p w14:paraId="5E5082ED" w14:textId="77777777" w:rsidR="00527270" w:rsidRPr="00472FE5" w:rsidRDefault="00527270" w:rsidP="00417845">
      <w:pPr>
        <w:pStyle w:val="pkt"/>
        <w:numPr>
          <w:ilvl w:val="1"/>
          <w:numId w:val="73"/>
        </w:numPr>
        <w:tabs>
          <w:tab w:val="clear" w:pos="718"/>
        </w:tabs>
        <w:ind w:left="284" w:hanging="284"/>
      </w:pPr>
      <w:r w:rsidRPr="00472FE5">
        <w:t xml:space="preserve">Zabezpieczenie wniesione w pieniądzu, Zamawiający przechowuje na oprocentowanym rachunku bankowym. Po upływie wymaganego okresu zwraca wraz z odsetkami wynikającymi z umowy rachunku bankowego, na którym było ono przechowywane, pomniejszone o koszt prowadzenia tego rachunku oraz prowizji bankowej za przelew pieniędzy na rachunek bankowy wskazany przez Wykonawcę. </w:t>
      </w:r>
    </w:p>
    <w:p w14:paraId="51BBA280" w14:textId="77777777" w:rsidR="00527270" w:rsidRPr="00472FE5" w:rsidRDefault="00527270" w:rsidP="00417845">
      <w:pPr>
        <w:pStyle w:val="pkt"/>
        <w:numPr>
          <w:ilvl w:val="1"/>
          <w:numId w:val="73"/>
        </w:numPr>
        <w:tabs>
          <w:tab w:val="clear" w:pos="718"/>
        </w:tabs>
        <w:ind w:left="284" w:hanging="284"/>
      </w:pPr>
      <w:r w:rsidRPr="00472FE5">
        <w:t>W przypadku zabezpieczeń innych niż w pieniądzu np.: w formie poręczenia lub gwarancji winno wówczas zawierać:</w:t>
      </w:r>
    </w:p>
    <w:p w14:paraId="2655F1A0" w14:textId="77777777" w:rsidR="00527270" w:rsidRPr="00472FE5" w:rsidRDefault="00527270" w:rsidP="00417845">
      <w:pPr>
        <w:numPr>
          <w:ilvl w:val="0"/>
          <w:numId w:val="72"/>
        </w:numPr>
        <w:suppressAutoHyphens w:val="0"/>
        <w:spacing w:after="0" w:line="240" w:lineRule="auto"/>
        <w:jc w:val="both"/>
        <w:rPr>
          <w:rFonts w:ascii="Times New Roman" w:hAnsi="Times New Roman" w:cs="Times New Roman"/>
          <w:sz w:val="24"/>
          <w:szCs w:val="24"/>
        </w:rPr>
      </w:pPr>
      <w:r w:rsidRPr="00472FE5">
        <w:rPr>
          <w:rFonts w:ascii="Times New Roman" w:hAnsi="Times New Roman" w:cs="Times New Roman"/>
          <w:sz w:val="24"/>
          <w:szCs w:val="24"/>
        </w:rPr>
        <w:t xml:space="preserve">oświadczenie poręczyciela lub gwaranta, występującego jako główny dłużnik Zamawiającego w imieniu Wykonawcy, o zapłacie kwoty poręczonej lub gwarantowanej, stanowiącej zabezpieczenie wykonania, bezspornie, po otrzymaniu pierwszego wezwania na piśmie od Zamawiającego; </w:t>
      </w:r>
    </w:p>
    <w:p w14:paraId="4A235AE5" w14:textId="77777777" w:rsidR="00527270" w:rsidRPr="00472FE5" w:rsidRDefault="00527270" w:rsidP="00417845">
      <w:pPr>
        <w:numPr>
          <w:ilvl w:val="0"/>
          <w:numId w:val="72"/>
        </w:numPr>
        <w:suppressAutoHyphens w:val="0"/>
        <w:spacing w:after="0" w:line="240" w:lineRule="auto"/>
        <w:jc w:val="both"/>
        <w:rPr>
          <w:rFonts w:ascii="Times New Roman" w:hAnsi="Times New Roman" w:cs="Times New Roman"/>
          <w:sz w:val="24"/>
          <w:szCs w:val="24"/>
        </w:rPr>
      </w:pPr>
      <w:r w:rsidRPr="00472FE5">
        <w:rPr>
          <w:rFonts w:ascii="Times New Roman" w:hAnsi="Times New Roman" w:cs="Times New Roman"/>
          <w:sz w:val="24"/>
          <w:szCs w:val="24"/>
        </w:rPr>
        <w:t>w przypadku konsorcjum, dokument winien odnosić się do wszystkich członków konsorcjum lub pełnomocnika, (jeżeli pełnomocnik jest uczestnikiem konsorcjum), który został upoważniony przez pozostałych do podpisania umowy w ich imieniu.</w:t>
      </w:r>
    </w:p>
    <w:p w14:paraId="4962DFE1" w14:textId="77777777" w:rsidR="00527270" w:rsidRPr="00472FE5" w:rsidRDefault="00527270" w:rsidP="00417845">
      <w:pPr>
        <w:numPr>
          <w:ilvl w:val="0"/>
          <w:numId w:val="72"/>
        </w:numPr>
        <w:suppressAutoHyphens w:val="0"/>
        <w:spacing w:after="0" w:line="240" w:lineRule="auto"/>
        <w:jc w:val="both"/>
        <w:rPr>
          <w:rFonts w:ascii="Times New Roman" w:hAnsi="Times New Roman" w:cs="Times New Roman"/>
          <w:sz w:val="24"/>
          <w:szCs w:val="24"/>
        </w:rPr>
      </w:pPr>
      <w:r w:rsidRPr="00472FE5">
        <w:rPr>
          <w:rFonts w:ascii="Times New Roman" w:hAnsi="Times New Roman" w:cs="Times New Roman"/>
          <w:sz w:val="24"/>
          <w:szCs w:val="24"/>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w:t>
      </w:r>
    </w:p>
    <w:p w14:paraId="713388A9" w14:textId="77777777" w:rsidR="00527270" w:rsidRPr="00472FE5" w:rsidRDefault="00527270" w:rsidP="00417845">
      <w:pPr>
        <w:numPr>
          <w:ilvl w:val="0"/>
          <w:numId w:val="72"/>
        </w:numPr>
        <w:suppressAutoHyphens w:val="0"/>
        <w:spacing w:after="0" w:line="240" w:lineRule="auto"/>
        <w:jc w:val="both"/>
        <w:rPr>
          <w:rFonts w:ascii="Times New Roman" w:hAnsi="Times New Roman" w:cs="Times New Roman"/>
          <w:sz w:val="24"/>
          <w:szCs w:val="24"/>
        </w:rPr>
      </w:pPr>
      <w:r w:rsidRPr="00472FE5">
        <w:rPr>
          <w:rFonts w:ascii="Times New Roman" w:hAnsi="Times New Roman" w:cs="Times New Roman"/>
          <w:sz w:val="24"/>
          <w:szCs w:val="24"/>
        </w:rPr>
        <w:t>oświadczenie, że poręczyciel lub gwarant zrzeka się obowiązku powiadomienia go o takiej zmianie uzupełnieniu czy modyfikacji;</w:t>
      </w:r>
    </w:p>
    <w:p w14:paraId="610EB800" w14:textId="77777777" w:rsidR="00DB73D3" w:rsidRPr="00472FE5" w:rsidRDefault="00DB73D3" w:rsidP="00A6453A">
      <w:pPr>
        <w:pStyle w:val="pkt"/>
        <w:ind w:left="0" w:firstLine="0"/>
      </w:pPr>
    </w:p>
    <w:p w14:paraId="0CB5B48A" w14:textId="666EACF0" w:rsidR="00FC7231" w:rsidRDefault="00660B57">
      <w:pPr>
        <w:rPr>
          <w:rFonts w:ascii="Times New Roman" w:hAnsi="Times New Roman"/>
          <w:b/>
          <w:sz w:val="24"/>
          <w:szCs w:val="24"/>
        </w:rPr>
      </w:pPr>
      <w:r>
        <w:rPr>
          <w:rFonts w:ascii="Times New Roman" w:hAnsi="Times New Roman"/>
          <w:b/>
          <w:sz w:val="24"/>
          <w:szCs w:val="24"/>
        </w:rPr>
        <w:t>16</w:t>
      </w:r>
      <w:r w:rsidR="00472FE5">
        <w:rPr>
          <w:rFonts w:ascii="Times New Roman" w:hAnsi="Times New Roman"/>
          <w:b/>
          <w:sz w:val="24"/>
          <w:szCs w:val="24"/>
        </w:rPr>
        <w:t xml:space="preserve">. </w:t>
      </w:r>
      <w:r w:rsidR="00FC7231">
        <w:rPr>
          <w:rFonts w:ascii="Times New Roman" w:hAnsi="Times New Roman"/>
          <w:b/>
          <w:sz w:val="24"/>
          <w:szCs w:val="24"/>
        </w:rPr>
        <w:t xml:space="preserve"> ISTOTNE DLA STRON POSTANOWIENIA, KTÓRE ZOSTANĄ WPROWADZONE DO TREŚCI ZAWIERANEJ UMOWY</w:t>
      </w:r>
    </w:p>
    <w:p w14:paraId="31DBD21F" w14:textId="77777777" w:rsidR="00203237" w:rsidRDefault="00203237" w:rsidP="00417845">
      <w:pPr>
        <w:pStyle w:val="pkt"/>
        <w:numPr>
          <w:ilvl w:val="1"/>
          <w:numId w:val="33"/>
        </w:numPr>
        <w:tabs>
          <w:tab w:val="clear" w:pos="718"/>
          <w:tab w:val="num" w:pos="426"/>
          <w:tab w:val="left" w:leader="dot" w:pos="6120"/>
          <w:tab w:val="left" w:leader="dot" w:pos="9000"/>
        </w:tabs>
        <w:ind w:left="426" w:hanging="284"/>
      </w:pPr>
      <w:r w:rsidRPr="00203237">
        <w:t>Postanowienia umowy zawarto we wzorze umowy, który stanowi załącznik numer</w:t>
      </w:r>
      <w:r w:rsidRPr="00203237">
        <w:rPr>
          <w:b/>
          <w:color w:val="0000FF"/>
        </w:rPr>
        <w:t xml:space="preserve"> </w:t>
      </w:r>
      <w:r w:rsidR="007D3B18">
        <w:rPr>
          <w:b/>
        </w:rPr>
        <w:t>12</w:t>
      </w:r>
      <w:r w:rsidRPr="00203237">
        <w:rPr>
          <w:i/>
        </w:rPr>
        <w:t xml:space="preserve"> </w:t>
      </w:r>
      <w:r w:rsidRPr="00203237">
        <w:t xml:space="preserve">do </w:t>
      </w:r>
      <w:proofErr w:type="spellStart"/>
      <w:r w:rsidRPr="00203237">
        <w:t>siwz</w:t>
      </w:r>
      <w:proofErr w:type="spellEnd"/>
      <w:r w:rsidRPr="00203237">
        <w:t>.</w:t>
      </w:r>
    </w:p>
    <w:p w14:paraId="5918CDBF" w14:textId="77777777" w:rsidR="00203237" w:rsidRPr="00203237" w:rsidRDefault="00203237" w:rsidP="00417845">
      <w:pPr>
        <w:pStyle w:val="pkt"/>
        <w:numPr>
          <w:ilvl w:val="1"/>
          <w:numId w:val="33"/>
        </w:numPr>
        <w:tabs>
          <w:tab w:val="clear" w:pos="718"/>
          <w:tab w:val="num" w:pos="426"/>
          <w:tab w:val="left" w:leader="dot" w:pos="6120"/>
          <w:tab w:val="left" w:leader="dot" w:pos="9000"/>
        </w:tabs>
        <w:ind w:left="426" w:hanging="284"/>
      </w:pPr>
      <w:r w:rsidRPr="00203237">
        <w:t>Jeżeli Zamawiający dokona wyboru oferty umowa w sprawie realizacji zamówienia publicznego zostanie zawarta z Wykonawcą, który spełnia wszystkie postanowienia i wymagania zawarte w specyfikacji istotnych warunków zamówienia oraz którego oferta okaże się najkorzystniejsza.</w:t>
      </w:r>
    </w:p>
    <w:p w14:paraId="2799F41A" w14:textId="77777777" w:rsidR="00203237" w:rsidRPr="00203237" w:rsidRDefault="00203237" w:rsidP="00417845">
      <w:pPr>
        <w:pStyle w:val="pkt"/>
        <w:numPr>
          <w:ilvl w:val="1"/>
          <w:numId w:val="33"/>
        </w:numPr>
        <w:tabs>
          <w:tab w:val="clear" w:pos="718"/>
          <w:tab w:val="num" w:pos="426"/>
          <w:tab w:val="left" w:leader="dot" w:pos="6120"/>
          <w:tab w:val="left" w:leader="dot" w:pos="9000"/>
        </w:tabs>
        <w:ind w:left="426" w:hanging="284"/>
      </w:pPr>
      <w:r w:rsidRPr="00203237">
        <w:t xml:space="preserve">Umowa w sprawie realizacji zamówienia publicznego zawarta zostanie z uwzględnieniem postanowień wynikających z treści niniejszej SIWZ oraz danych zawartych w ofercie. </w:t>
      </w:r>
    </w:p>
    <w:p w14:paraId="58364982" w14:textId="77777777" w:rsidR="00203237" w:rsidRPr="00203237" w:rsidRDefault="00203237" w:rsidP="00417845">
      <w:pPr>
        <w:pStyle w:val="pkt"/>
        <w:numPr>
          <w:ilvl w:val="1"/>
          <w:numId w:val="33"/>
        </w:numPr>
        <w:tabs>
          <w:tab w:val="clear" w:pos="718"/>
          <w:tab w:val="num" w:pos="426"/>
          <w:tab w:val="left" w:leader="dot" w:pos="6120"/>
          <w:tab w:val="left" w:leader="dot" w:pos="9000"/>
        </w:tabs>
        <w:ind w:left="426" w:hanging="284"/>
      </w:pPr>
      <w:r w:rsidRPr="00203237">
        <w:t>Płatności będą dokonywane w terminie określonym w ofercie wykonawcy, przy czym za dzień zapłaty będzie uznawany dzień obciążenia rachunku Zamawiającego.</w:t>
      </w:r>
    </w:p>
    <w:p w14:paraId="35AEE5AE" w14:textId="77777777" w:rsidR="00203237" w:rsidRPr="00203237" w:rsidRDefault="00203237" w:rsidP="00417845">
      <w:pPr>
        <w:pStyle w:val="pkt"/>
        <w:numPr>
          <w:ilvl w:val="1"/>
          <w:numId w:val="33"/>
        </w:numPr>
        <w:tabs>
          <w:tab w:val="clear" w:pos="718"/>
          <w:tab w:val="num" w:pos="426"/>
          <w:tab w:val="left" w:leader="dot" w:pos="6120"/>
          <w:tab w:val="left" w:leader="dot" w:pos="9000"/>
        </w:tabs>
        <w:ind w:left="426" w:hanging="284"/>
      </w:pPr>
      <w:r w:rsidRPr="00203237">
        <w:lastRenderedPageBreak/>
        <w:t>Zamawiający nie przewiduje możliwości prowadzenia rozliczeń w walutach obcych. Rozliczenia pomiędzy wykonawcą a zamawiającym będą dokonywane w złotych polskich / PLN /.</w:t>
      </w:r>
    </w:p>
    <w:p w14:paraId="11AE1BCE" w14:textId="77777777" w:rsidR="007F0936" w:rsidRDefault="007F0936" w:rsidP="00CF1637">
      <w:pPr>
        <w:spacing w:after="0"/>
        <w:rPr>
          <w:rFonts w:ascii="Times New Roman" w:hAnsi="Times New Roman"/>
          <w:b/>
          <w:sz w:val="24"/>
          <w:szCs w:val="24"/>
        </w:rPr>
      </w:pPr>
    </w:p>
    <w:p w14:paraId="5F6D6E46" w14:textId="3EED5E7C" w:rsidR="00FC7231" w:rsidRDefault="00660B57">
      <w:pPr>
        <w:rPr>
          <w:rFonts w:ascii="Times New Roman" w:hAnsi="Times New Roman"/>
          <w:b/>
          <w:sz w:val="24"/>
          <w:szCs w:val="24"/>
        </w:rPr>
      </w:pPr>
      <w:r>
        <w:rPr>
          <w:rFonts w:ascii="Times New Roman" w:hAnsi="Times New Roman"/>
          <w:b/>
          <w:sz w:val="24"/>
          <w:szCs w:val="24"/>
        </w:rPr>
        <w:t>17</w:t>
      </w:r>
      <w:r w:rsidR="00203237">
        <w:rPr>
          <w:rFonts w:ascii="Times New Roman" w:hAnsi="Times New Roman"/>
          <w:b/>
          <w:sz w:val="24"/>
          <w:szCs w:val="24"/>
        </w:rPr>
        <w:t>.</w:t>
      </w:r>
      <w:r w:rsidR="00FC7231">
        <w:rPr>
          <w:rFonts w:ascii="Times New Roman" w:hAnsi="Times New Roman"/>
          <w:b/>
          <w:sz w:val="24"/>
          <w:szCs w:val="24"/>
        </w:rPr>
        <w:t xml:space="preserve"> POUCZENIE O ŚRODKACH OCHRONY PRAWNEJ</w:t>
      </w:r>
    </w:p>
    <w:p w14:paraId="042C555D" w14:textId="0CBF5C0A" w:rsidR="00717CFF" w:rsidRPr="00203237" w:rsidRDefault="00717CFF" w:rsidP="0058584E">
      <w:pPr>
        <w:pStyle w:val="pkt"/>
        <w:tabs>
          <w:tab w:val="left" w:leader="dot" w:pos="6120"/>
          <w:tab w:val="left" w:leader="dot" w:pos="9000"/>
        </w:tabs>
        <w:ind w:left="142" w:firstLine="0"/>
      </w:pPr>
      <w:r w:rsidRPr="00203237">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33D393C6" w14:textId="77777777" w:rsidR="00717CFF" w:rsidRPr="004359FB" w:rsidRDefault="00717CFF" w:rsidP="00717CFF">
      <w:pPr>
        <w:widowControl w:val="0"/>
        <w:numPr>
          <w:ilvl w:val="1"/>
          <w:numId w:val="34"/>
        </w:numPr>
        <w:suppressAutoHyphens w:val="0"/>
        <w:spacing w:after="160" w:line="259" w:lineRule="auto"/>
        <w:jc w:val="both"/>
        <w:rPr>
          <w:rFonts w:ascii="Times New Roman" w:hAnsi="Times New Roman" w:cs="Times New Roman"/>
          <w:b/>
          <w:bCs/>
          <w:sz w:val="24"/>
          <w:szCs w:val="24"/>
          <w:lang w:eastAsia="en-US"/>
        </w:rPr>
      </w:pPr>
      <w:r w:rsidRPr="004359FB">
        <w:rPr>
          <w:rFonts w:ascii="Times New Roman" w:hAnsi="Times New Roman" w:cs="Times New Roman"/>
          <w:b/>
          <w:bCs/>
          <w:sz w:val="24"/>
          <w:szCs w:val="24"/>
          <w:lang w:eastAsia="en-US"/>
        </w:rPr>
        <w:t>Odwołanie</w:t>
      </w:r>
    </w:p>
    <w:p w14:paraId="56D8D53D" w14:textId="77777777" w:rsidR="00717CFF" w:rsidRPr="0050766B" w:rsidRDefault="00717CFF" w:rsidP="00717CFF">
      <w:pPr>
        <w:widowControl w:val="0"/>
        <w:numPr>
          <w:ilvl w:val="1"/>
          <w:numId w:val="85"/>
        </w:numPr>
        <w:tabs>
          <w:tab w:val="left" w:pos="1276"/>
        </w:tabs>
        <w:suppressAutoHyphens w:val="0"/>
        <w:spacing w:after="160" w:line="259" w:lineRule="auto"/>
        <w:ind w:left="1276"/>
        <w:jc w:val="both"/>
        <w:rPr>
          <w:rFonts w:ascii="Times New Roman" w:hAnsi="Times New Roman" w:cs="Times New Roman"/>
          <w:sz w:val="24"/>
          <w:szCs w:val="24"/>
          <w:lang w:eastAsia="en-US"/>
        </w:rPr>
      </w:pPr>
      <w:r w:rsidRPr="004359FB">
        <w:rPr>
          <w:rFonts w:ascii="Times New Roman" w:hAnsi="Times New Roman" w:cs="Times New Roman"/>
          <w:sz w:val="24"/>
          <w:szCs w:val="24"/>
          <w:lang w:eastAsia="en-US"/>
        </w:rPr>
        <w:t>Odwołanie przysługuje wyłącznie od niezgodnej z  przepisami ustawy czynności Zamawiającego podjętej w postępowaniu o udzielenie zamówienia lub zaniechania czynności, do której Zamawiający jest zobowiązany na podstawie ustawy.</w:t>
      </w:r>
    </w:p>
    <w:p w14:paraId="57797BD8" w14:textId="77777777" w:rsidR="00717CFF" w:rsidRPr="0050766B" w:rsidRDefault="00717CFF" w:rsidP="00717CFF">
      <w:pPr>
        <w:widowControl w:val="0"/>
        <w:numPr>
          <w:ilvl w:val="1"/>
          <w:numId w:val="85"/>
        </w:numPr>
        <w:tabs>
          <w:tab w:val="left" w:pos="1276"/>
        </w:tabs>
        <w:suppressAutoHyphens w:val="0"/>
        <w:spacing w:after="160" w:line="259" w:lineRule="auto"/>
        <w:ind w:left="1276"/>
        <w:jc w:val="both"/>
        <w:rPr>
          <w:rFonts w:ascii="Times New Roman" w:hAnsi="Times New Roman" w:cs="Times New Roman"/>
          <w:sz w:val="24"/>
          <w:szCs w:val="24"/>
          <w:lang w:eastAsia="en-US"/>
        </w:rPr>
      </w:pPr>
      <w:r w:rsidRPr="0050766B">
        <w:rPr>
          <w:rFonts w:ascii="Times New Roman" w:hAnsi="Times New Roman" w:cs="Times New Roman"/>
          <w:sz w:val="24"/>
          <w:szCs w:val="24"/>
          <w:lang w:eastAsia="en-US"/>
        </w:rPr>
        <w:t>W niniejszym postępowaniu  odwołanie przysługuje wyłącznie wobec czynności:</w:t>
      </w:r>
    </w:p>
    <w:p w14:paraId="6A9102E1" w14:textId="77777777" w:rsidR="00717CFF" w:rsidRPr="00493DD5" w:rsidRDefault="00717CFF" w:rsidP="00717CFF">
      <w:pPr>
        <w:widowControl w:val="0"/>
        <w:numPr>
          <w:ilvl w:val="3"/>
          <w:numId w:val="34"/>
        </w:numPr>
        <w:tabs>
          <w:tab w:val="clear" w:pos="864"/>
          <w:tab w:val="num" w:pos="2268"/>
        </w:tabs>
        <w:suppressAutoHyphens w:val="0"/>
        <w:spacing w:after="160" w:line="259" w:lineRule="auto"/>
        <w:ind w:left="2268" w:hanging="567"/>
        <w:jc w:val="both"/>
        <w:rPr>
          <w:rFonts w:ascii="Times New Roman" w:hAnsi="Times New Roman" w:cs="Times New Roman"/>
          <w:sz w:val="24"/>
          <w:szCs w:val="24"/>
          <w:lang w:eastAsia="en-US"/>
        </w:rPr>
      </w:pPr>
      <w:r w:rsidRPr="0050766B">
        <w:rPr>
          <w:rFonts w:ascii="Times New Roman" w:hAnsi="Times New Roman" w:cs="Times New Roman"/>
          <w:sz w:val="24"/>
          <w:szCs w:val="24"/>
          <w:lang w:eastAsia="en-US"/>
        </w:rPr>
        <w:t>określenia warunków udziału w postępowaniu,</w:t>
      </w:r>
    </w:p>
    <w:p w14:paraId="582863C7" w14:textId="77777777" w:rsidR="00717CFF" w:rsidRPr="00493DD5" w:rsidRDefault="00717CFF" w:rsidP="00717CFF">
      <w:pPr>
        <w:widowControl w:val="0"/>
        <w:numPr>
          <w:ilvl w:val="3"/>
          <w:numId w:val="34"/>
        </w:numPr>
        <w:tabs>
          <w:tab w:val="clear" w:pos="864"/>
          <w:tab w:val="num" w:pos="2268"/>
        </w:tabs>
        <w:suppressAutoHyphens w:val="0"/>
        <w:spacing w:after="160" w:line="259" w:lineRule="auto"/>
        <w:ind w:left="2268" w:hanging="567"/>
        <w:jc w:val="both"/>
        <w:rPr>
          <w:rFonts w:ascii="Times New Roman" w:hAnsi="Times New Roman" w:cs="Times New Roman"/>
          <w:sz w:val="24"/>
          <w:szCs w:val="24"/>
          <w:lang w:eastAsia="en-US"/>
        </w:rPr>
      </w:pPr>
      <w:r w:rsidRPr="00493DD5">
        <w:rPr>
          <w:rFonts w:ascii="Times New Roman" w:hAnsi="Times New Roman" w:cs="Times New Roman"/>
          <w:sz w:val="24"/>
          <w:szCs w:val="24"/>
          <w:lang w:eastAsia="en-US"/>
        </w:rPr>
        <w:t>wykluczenia odwołującego z postępowania o udzielenie zamówienia,</w:t>
      </w:r>
    </w:p>
    <w:p w14:paraId="2088B4AB" w14:textId="77777777" w:rsidR="00717CFF" w:rsidRPr="00493DD5" w:rsidRDefault="00717CFF" w:rsidP="00717CFF">
      <w:pPr>
        <w:widowControl w:val="0"/>
        <w:numPr>
          <w:ilvl w:val="3"/>
          <w:numId w:val="34"/>
        </w:numPr>
        <w:tabs>
          <w:tab w:val="clear" w:pos="864"/>
          <w:tab w:val="num" w:pos="2268"/>
        </w:tabs>
        <w:suppressAutoHyphens w:val="0"/>
        <w:spacing w:after="160" w:line="259" w:lineRule="auto"/>
        <w:ind w:left="2268" w:hanging="567"/>
        <w:jc w:val="both"/>
        <w:rPr>
          <w:rFonts w:ascii="Times New Roman" w:hAnsi="Times New Roman" w:cs="Times New Roman"/>
          <w:sz w:val="24"/>
          <w:szCs w:val="24"/>
          <w:lang w:eastAsia="en-US"/>
        </w:rPr>
      </w:pPr>
      <w:r w:rsidRPr="00493DD5">
        <w:rPr>
          <w:rFonts w:ascii="Times New Roman" w:hAnsi="Times New Roman" w:cs="Times New Roman"/>
          <w:sz w:val="24"/>
          <w:szCs w:val="24"/>
          <w:lang w:eastAsia="en-US"/>
        </w:rPr>
        <w:t>odrzucenia oferty odwołującego,</w:t>
      </w:r>
    </w:p>
    <w:p w14:paraId="3787C2C3" w14:textId="77777777" w:rsidR="00717CFF" w:rsidRPr="00493DD5" w:rsidRDefault="00717CFF" w:rsidP="00717CFF">
      <w:pPr>
        <w:widowControl w:val="0"/>
        <w:numPr>
          <w:ilvl w:val="3"/>
          <w:numId w:val="34"/>
        </w:numPr>
        <w:tabs>
          <w:tab w:val="clear" w:pos="864"/>
          <w:tab w:val="num" w:pos="2268"/>
        </w:tabs>
        <w:suppressAutoHyphens w:val="0"/>
        <w:spacing w:after="160" w:line="259" w:lineRule="auto"/>
        <w:ind w:left="2268" w:hanging="567"/>
        <w:jc w:val="both"/>
        <w:rPr>
          <w:rFonts w:ascii="Times New Roman" w:hAnsi="Times New Roman" w:cs="Times New Roman"/>
          <w:sz w:val="24"/>
          <w:szCs w:val="24"/>
          <w:lang w:eastAsia="en-US"/>
        </w:rPr>
      </w:pPr>
      <w:r w:rsidRPr="00493DD5">
        <w:rPr>
          <w:rFonts w:ascii="Times New Roman" w:hAnsi="Times New Roman" w:cs="Times New Roman"/>
          <w:sz w:val="24"/>
          <w:szCs w:val="24"/>
          <w:lang w:eastAsia="en-US"/>
        </w:rPr>
        <w:t>opisu przedmiotu zamówienia,</w:t>
      </w:r>
    </w:p>
    <w:p w14:paraId="6E4786FB" w14:textId="77777777" w:rsidR="00717CFF" w:rsidRPr="004359FB" w:rsidRDefault="00717CFF" w:rsidP="00717CFF">
      <w:pPr>
        <w:widowControl w:val="0"/>
        <w:numPr>
          <w:ilvl w:val="3"/>
          <w:numId w:val="34"/>
        </w:numPr>
        <w:tabs>
          <w:tab w:val="clear" w:pos="864"/>
          <w:tab w:val="num" w:pos="2268"/>
        </w:tabs>
        <w:suppressAutoHyphens w:val="0"/>
        <w:spacing w:after="160" w:line="259" w:lineRule="auto"/>
        <w:ind w:left="2268" w:hanging="567"/>
        <w:jc w:val="both"/>
        <w:rPr>
          <w:rFonts w:ascii="Times New Roman" w:hAnsi="Times New Roman" w:cs="Times New Roman"/>
          <w:sz w:val="24"/>
          <w:szCs w:val="24"/>
          <w:lang w:eastAsia="en-US"/>
        </w:rPr>
      </w:pPr>
      <w:r w:rsidRPr="00493DD5">
        <w:rPr>
          <w:rFonts w:ascii="Times New Roman" w:hAnsi="Times New Roman" w:cs="Times New Roman"/>
          <w:sz w:val="24"/>
          <w:szCs w:val="24"/>
          <w:lang w:eastAsia="en-US"/>
        </w:rPr>
        <w:t>wyboru najkorzystniejszej oferty</w:t>
      </w:r>
      <w:r w:rsidRPr="00493DD5">
        <w:rPr>
          <w:rFonts w:ascii="Times New Roman" w:hAnsi="Times New Roman" w:cs="Times New Roman"/>
          <w:sz w:val="24"/>
          <w:szCs w:val="24"/>
        </w:rPr>
        <w:t xml:space="preserve"> </w:t>
      </w:r>
    </w:p>
    <w:p w14:paraId="49124AB6" w14:textId="77777777" w:rsidR="00717CFF" w:rsidRPr="0050766B" w:rsidRDefault="00717CFF" w:rsidP="00717CFF">
      <w:pPr>
        <w:widowControl w:val="0"/>
        <w:suppressAutoHyphens w:val="0"/>
        <w:spacing w:after="160" w:line="259" w:lineRule="auto"/>
        <w:ind w:left="993"/>
        <w:jc w:val="both"/>
        <w:rPr>
          <w:rFonts w:ascii="Times New Roman" w:hAnsi="Times New Roman" w:cs="Times New Roman"/>
          <w:sz w:val="24"/>
          <w:szCs w:val="24"/>
          <w:lang w:eastAsia="en-US"/>
        </w:rPr>
      </w:pPr>
      <w:r w:rsidRPr="004359FB">
        <w:rPr>
          <w:rFonts w:ascii="Times New Roman" w:hAnsi="Times New Roman" w:cs="Times New Roman"/>
          <w:sz w:val="24"/>
          <w:szCs w:val="24"/>
          <w:lang w:eastAsia="en-US"/>
        </w:rPr>
        <w:t xml:space="preserve">W pozostałych przypadkach odwołanie nie przysługuje. </w:t>
      </w:r>
      <w:r w:rsidRPr="00FB5EF5">
        <w:rPr>
          <w:rFonts w:ascii="Times New Roman" w:hAnsi="Times New Roman" w:cs="Times New Roman"/>
          <w:sz w:val="24"/>
          <w:szCs w:val="24"/>
        </w:rPr>
        <w:t>Odwołanie powinno wskazywać czynność lub zaniechanie czynności zamawiającego, której zarzuca się niezgodność</w:t>
      </w:r>
      <w:r w:rsidRPr="0050766B">
        <w:rPr>
          <w:rFonts w:ascii="Times New Roman" w:hAnsi="Times New Roman" w:cs="Times New Roman"/>
          <w:sz w:val="24"/>
          <w:szCs w:val="24"/>
        </w:rPr>
        <w:t xml:space="preserve"> z przepisami ustawy, zawierać zwięzłe przedstawienie zarzutów, określać żądanie oraz wskazywać okoliczności faktyczne i prawne uzasadniające wniesienie odwołania.</w:t>
      </w:r>
    </w:p>
    <w:p w14:paraId="5DC907F3" w14:textId="77777777" w:rsidR="00717CFF" w:rsidRPr="0050766B" w:rsidRDefault="00717CFF" w:rsidP="00717CFF">
      <w:pPr>
        <w:numPr>
          <w:ilvl w:val="1"/>
          <w:numId w:val="85"/>
        </w:numPr>
        <w:tabs>
          <w:tab w:val="left" w:pos="1276"/>
        </w:tabs>
        <w:suppressAutoHyphens w:val="0"/>
        <w:spacing w:after="160" w:line="236" w:lineRule="auto"/>
        <w:ind w:left="1276" w:right="20"/>
        <w:jc w:val="both"/>
        <w:rPr>
          <w:rFonts w:ascii="Times New Roman" w:hAnsi="Times New Roman" w:cs="Times New Roman"/>
          <w:sz w:val="24"/>
          <w:szCs w:val="24"/>
          <w:lang w:eastAsia="en-US"/>
        </w:rPr>
      </w:pPr>
      <w:r w:rsidRPr="0050766B">
        <w:rPr>
          <w:rFonts w:ascii="Times New Roman" w:hAnsi="Times New Roman" w:cs="Times New Roman"/>
          <w:sz w:val="24"/>
          <w:szCs w:val="24"/>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442DB55" w14:textId="77777777" w:rsidR="00717CFF" w:rsidRPr="00493DD5" w:rsidRDefault="00717CFF" w:rsidP="00717CFF">
      <w:pPr>
        <w:numPr>
          <w:ilvl w:val="1"/>
          <w:numId w:val="85"/>
        </w:numPr>
        <w:tabs>
          <w:tab w:val="left" w:pos="1276"/>
        </w:tabs>
        <w:suppressAutoHyphens w:val="0"/>
        <w:spacing w:after="160" w:line="236" w:lineRule="auto"/>
        <w:ind w:left="1276" w:right="20"/>
        <w:jc w:val="both"/>
        <w:rPr>
          <w:rFonts w:ascii="Times New Roman" w:hAnsi="Times New Roman" w:cs="Times New Roman"/>
          <w:sz w:val="24"/>
          <w:szCs w:val="24"/>
          <w:lang w:eastAsia="en-US"/>
        </w:rPr>
      </w:pPr>
      <w:r w:rsidRPr="0050766B">
        <w:rPr>
          <w:rFonts w:ascii="Times New Roman" w:hAnsi="Times New Roman" w:cs="Times New Roman"/>
          <w:sz w:val="24"/>
          <w:szCs w:val="24"/>
          <w:lang w:eastAsia="en-US"/>
        </w:rPr>
        <w:t>Odwołujący przesyła kopię odwołania zamawiającemu przed upływem terminu do wniesi</w:t>
      </w:r>
      <w:r w:rsidRPr="00493DD5">
        <w:rPr>
          <w:rFonts w:ascii="Times New Roman" w:hAnsi="Times New Roman" w:cs="Times New Roman"/>
          <w:sz w:val="24"/>
          <w:szCs w:val="24"/>
          <w:lang w:eastAsia="en-US"/>
        </w:rPr>
        <w:t>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E50E7E" w14:textId="77777777" w:rsidR="00717CFF" w:rsidRPr="00493DD5" w:rsidRDefault="00717CFF" w:rsidP="00717CFF">
      <w:pPr>
        <w:numPr>
          <w:ilvl w:val="1"/>
          <w:numId w:val="85"/>
        </w:numPr>
        <w:tabs>
          <w:tab w:val="left" w:pos="1276"/>
        </w:tabs>
        <w:suppressAutoHyphens w:val="0"/>
        <w:spacing w:after="160" w:line="236" w:lineRule="auto"/>
        <w:ind w:left="1276" w:right="20"/>
        <w:jc w:val="both"/>
        <w:rPr>
          <w:rFonts w:ascii="Times New Roman" w:hAnsi="Times New Roman" w:cs="Times New Roman"/>
          <w:sz w:val="24"/>
          <w:szCs w:val="24"/>
          <w:lang w:eastAsia="en-US"/>
        </w:rPr>
      </w:pPr>
      <w:r w:rsidRPr="00493DD5">
        <w:rPr>
          <w:rFonts w:ascii="Times New Roman" w:hAnsi="Times New Roman" w:cs="Times New Roman"/>
          <w:sz w:val="24"/>
          <w:szCs w:val="24"/>
          <w:lang w:eastAsia="en-US"/>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14:paraId="5569BD9B" w14:textId="77777777" w:rsidR="00717CFF" w:rsidRPr="00493DD5" w:rsidRDefault="00717CFF" w:rsidP="00717CFF">
      <w:pPr>
        <w:numPr>
          <w:ilvl w:val="1"/>
          <w:numId w:val="85"/>
        </w:numPr>
        <w:tabs>
          <w:tab w:val="left" w:pos="1276"/>
        </w:tabs>
        <w:suppressAutoHyphens w:val="0"/>
        <w:spacing w:after="160" w:line="236" w:lineRule="auto"/>
        <w:ind w:left="1276" w:right="20"/>
        <w:jc w:val="both"/>
        <w:rPr>
          <w:rFonts w:ascii="Times New Roman" w:hAnsi="Times New Roman" w:cs="Times New Roman"/>
          <w:sz w:val="24"/>
          <w:szCs w:val="24"/>
          <w:lang w:eastAsia="en-US"/>
        </w:rPr>
      </w:pPr>
      <w:r w:rsidRPr="00493DD5">
        <w:rPr>
          <w:rFonts w:ascii="Times New Roman" w:hAnsi="Times New Roman" w:cs="Times New Roman"/>
          <w:sz w:val="24"/>
          <w:szCs w:val="24"/>
          <w:lang w:eastAsia="en-US"/>
        </w:rPr>
        <w:t xml:space="preserve">W przypadku uznania zasadności przekazanej informacji Zamawiający powtarza czynność albo dokonuje czynności zaniechanej, informując o tym Wykonawców w sposób przewidziany w ustawie dla tej czynności.  </w:t>
      </w:r>
    </w:p>
    <w:p w14:paraId="549BC83C" w14:textId="77777777" w:rsidR="00717CFF" w:rsidRPr="00493DD5" w:rsidRDefault="00717CFF" w:rsidP="00717CFF">
      <w:pPr>
        <w:numPr>
          <w:ilvl w:val="1"/>
          <w:numId w:val="85"/>
        </w:numPr>
        <w:tabs>
          <w:tab w:val="left" w:pos="1276"/>
        </w:tabs>
        <w:suppressAutoHyphens w:val="0"/>
        <w:spacing w:after="160" w:line="236" w:lineRule="auto"/>
        <w:ind w:left="1276" w:right="20"/>
        <w:jc w:val="both"/>
        <w:rPr>
          <w:rFonts w:ascii="Times New Roman" w:hAnsi="Times New Roman" w:cs="Times New Roman"/>
          <w:sz w:val="24"/>
          <w:szCs w:val="24"/>
          <w:lang w:eastAsia="en-US"/>
        </w:rPr>
      </w:pPr>
      <w:r w:rsidRPr="00493DD5">
        <w:rPr>
          <w:rFonts w:ascii="Times New Roman" w:hAnsi="Times New Roman" w:cs="Times New Roman"/>
          <w:sz w:val="24"/>
          <w:szCs w:val="24"/>
          <w:lang w:eastAsia="en-US"/>
        </w:rPr>
        <w:lastRenderedPageBreak/>
        <w:t xml:space="preserve">Na czynności, o których mowa w pkt 2.6, nie przysługuje odwołanie, </w:t>
      </w:r>
      <w:r w:rsidRPr="00493DD5">
        <w:rPr>
          <w:rFonts w:ascii="Times New Roman" w:hAnsi="Times New Roman" w:cs="Times New Roman"/>
          <w:sz w:val="24"/>
          <w:szCs w:val="24"/>
          <w:lang w:eastAsia="en-US"/>
        </w:rPr>
        <w:br/>
        <w:t xml:space="preserve">z zastrzeżeniem art. 180 ust. 2 ustawy.  </w:t>
      </w:r>
    </w:p>
    <w:p w14:paraId="775D9955" w14:textId="77777777" w:rsidR="00717CFF" w:rsidRPr="00493DD5" w:rsidRDefault="00717CFF" w:rsidP="00717CFF">
      <w:pPr>
        <w:numPr>
          <w:ilvl w:val="1"/>
          <w:numId w:val="85"/>
        </w:numPr>
        <w:tabs>
          <w:tab w:val="left" w:pos="1276"/>
        </w:tabs>
        <w:suppressAutoHyphens w:val="0"/>
        <w:spacing w:after="160" w:line="236" w:lineRule="auto"/>
        <w:ind w:left="1276" w:right="20"/>
        <w:jc w:val="both"/>
        <w:rPr>
          <w:rFonts w:ascii="Times New Roman" w:hAnsi="Times New Roman" w:cs="Times New Roman"/>
          <w:sz w:val="24"/>
          <w:szCs w:val="24"/>
          <w:lang w:eastAsia="en-US"/>
        </w:rPr>
      </w:pPr>
      <w:r w:rsidRPr="00493DD5">
        <w:rPr>
          <w:rFonts w:ascii="Times New Roman" w:hAnsi="Times New Roman" w:cs="Times New Roman"/>
          <w:sz w:val="24"/>
          <w:szCs w:val="24"/>
          <w:lang w:eastAsia="en-US"/>
        </w:rPr>
        <w:t xml:space="preserve">Odwołanie wnosi się: w terminie 5 dni od dnia przesłania informacji </w:t>
      </w:r>
      <w:r w:rsidRPr="00493DD5">
        <w:rPr>
          <w:rFonts w:ascii="Times New Roman" w:hAnsi="Times New Roman" w:cs="Times New Roman"/>
          <w:sz w:val="24"/>
          <w:szCs w:val="24"/>
          <w:lang w:eastAsia="en-US"/>
        </w:rPr>
        <w:br/>
        <w:t>o czynności Zamawiającego stanowiącej podstawę jego wniesienia – jeżeli zostały przesłane w sposób określony w art. 180 ust. 5 zdanie drugie ustawy, albo w terminie 10 dni – jeżeli zostały przesłane w inny sposób.</w:t>
      </w:r>
    </w:p>
    <w:p w14:paraId="5CD05587" w14:textId="77777777" w:rsidR="00717CFF" w:rsidRPr="00493DD5" w:rsidRDefault="00717CFF" w:rsidP="00717CFF">
      <w:pPr>
        <w:numPr>
          <w:ilvl w:val="1"/>
          <w:numId w:val="85"/>
        </w:numPr>
        <w:tabs>
          <w:tab w:val="left" w:pos="1276"/>
        </w:tabs>
        <w:suppressAutoHyphens w:val="0"/>
        <w:spacing w:after="160" w:line="236" w:lineRule="auto"/>
        <w:ind w:left="1276" w:right="20"/>
        <w:jc w:val="both"/>
        <w:rPr>
          <w:rFonts w:ascii="Times New Roman" w:hAnsi="Times New Roman" w:cs="Times New Roman"/>
          <w:sz w:val="24"/>
          <w:szCs w:val="24"/>
          <w:lang w:eastAsia="en-US"/>
        </w:rPr>
      </w:pPr>
      <w:r w:rsidRPr="00493DD5">
        <w:rPr>
          <w:rFonts w:ascii="Times New Roman" w:hAnsi="Times New Roman" w:cs="Times New Roman"/>
          <w:sz w:val="24"/>
          <w:szCs w:val="24"/>
          <w:lang w:eastAsia="en-US"/>
        </w:rPr>
        <w:t>Odwołanie wobec treści ogłoszenia o zamówieniu, a także wobec postanowień SIWZ, wnosi się w terminie: 5 dni od dnia zamieszczenia ogłoszenia w Biuletynie Zamówień Publicznych lub SIWZ na stronie internetowej.</w:t>
      </w:r>
    </w:p>
    <w:p w14:paraId="3F6DFB6D" w14:textId="77777777" w:rsidR="00717CFF" w:rsidRPr="00493DD5" w:rsidRDefault="00717CFF" w:rsidP="00717CFF">
      <w:pPr>
        <w:numPr>
          <w:ilvl w:val="1"/>
          <w:numId w:val="85"/>
        </w:numPr>
        <w:tabs>
          <w:tab w:val="left" w:pos="1276"/>
        </w:tabs>
        <w:suppressAutoHyphens w:val="0"/>
        <w:spacing w:after="160" w:line="236" w:lineRule="auto"/>
        <w:ind w:left="1276" w:right="20"/>
        <w:jc w:val="both"/>
        <w:rPr>
          <w:rFonts w:ascii="Times New Roman" w:hAnsi="Times New Roman" w:cs="Times New Roman"/>
          <w:sz w:val="24"/>
          <w:szCs w:val="24"/>
          <w:lang w:eastAsia="en-US"/>
        </w:rPr>
      </w:pPr>
      <w:r w:rsidRPr="00493DD5">
        <w:rPr>
          <w:rFonts w:ascii="Times New Roman" w:hAnsi="Times New Roman" w:cs="Times New Roman"/>
          <w:sz w:val="24"/>
          <w:szCs w:val="24"/>
          <w:lang w:eastAsia="en-US"/>
        </w:rPr>
        <w:t xml:space="preserve">Odwołanie wobec czynności innych niż określone w pkt 2.8. i 2.9. wnosi się – w terminie 5 dni od dnia, w którym powzięto lub przy zachowaniu należytej staranności można było powziąć wiadomość o okolicznościach stanowiących podstawę jego wniesienia.  </w:t>
      </w:r>
    </w:p>
    <w:p w14:paraId="79536733" w14:textId="77777777" w:rsidR="00717CFF" w:rsidRPr="00717CFF" w:rsidRDefault="00717CFF" w:rsidP="00717CFF">
      <w:pPr>
        <w:numPr>
          <w:ilvl w:val="1"/>
          <w:numId w:val="85"/>
        </w:numPr>
        <w:tabs>
          <w:tab w:val="left" w:pos="1276"/>
        </w:tabs>
        <w:suppressAutoHyphens w:val="0"/>
        <w:spacing w:after="160" w:line="236" w:lineRule="auto"/>
        <w:ind w:left="1276" w:right="20"/>
        <w:jc w:val="both"/>
        <w:rPr>
          <w:rFonts w:ascii="Times New Roman" w:hAnsi="Times New Roman" w:cs="Times New Roman"/>
          <w:sz w:val="24"/>
          <w:szCs w:val="24"/>
          <w:lang w:eastAsia="en-US"/>
        </w:rPr>
      </w:pPr>
      <w:proofErr w:type="spellStart"/>
      <w:r w:rsidRPr="00717CFF">
        <w:rPr>
          <w:rFonts w:ascii="Times New Roman" w:hAnsi="Times New Roman" w:cs="Times New Roman"/>
          <w:sz w:val="24"/>
          <w:szCs w:val="24"/>
          <w:lang w:val="en-US" w:eastAsia="pl-PL"/>
        </w:rPr>
        <w:t>Jeżeli</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Zamawiający</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nie</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przesłał</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Wykonawcy</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zawiadomienia</w:t>
      </w:r>
      <w:proofErr w:type="spellEnd"/>
      <w:r w:rsidRPr="00717CFF">
        <w:rPr>
          <w:rFonts w:ascii="Times New Roman" w:hAnsi="Times New Roman" w:cs="Times New Roman"/>
          <w:sz w:val="24"/>
          <w:szCs w:val="24"/>
          <w:lang w:val="en-US" w:eastAsia="pl-PL"/>
        </w:rPr>
        <w:t xml:space="preserve"> o </w:t>
      </w:r>
      <w:proofErr w:type="spellStart"/>
      <w:r w:rsidRPr="00717CFF">
        <w:rPr>
          <w:rFonts w:ascii="Times New Roman" w:hAnsi="Times New Roman" w:cs="Times New Roman"/>
          <w:sz w:val="24"/>
          <w:szCs w:val="24"/>
          <w:lang w:val="en-US" w:eastAsia="pl-PL"/>
        </w:rPr>
        <w:t>wyborze</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oferty</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najkorzystniejszej</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odwołanie</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wnosi</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sie</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nie</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później</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niz</w:t>
      </w:r>
      <w:proofErr w:type="spellEnd"/>
      <w:r w:rsidRPr="00717CFF">
        <w:rPr>
          <w:rFonts w:ascii="Times New Roman" w:hAnsi="Times New Roman" w:cs="Times New Roman"/>
          <w:sz w:val="24"/>
          <w:szCs w:val="24"/>
          <w:lang w:val="en-US" w:eastAsia="pl-PL"/>
        </w:rPr>
        <w:t xml:space="preserve">̇ w </w:t>
      </w:r>
      <w:proofErr w:type="spellStart"/>
      <w:r w:rsidRPr="00717CFF">
        <w:rPr>
          <w:rFonts w:ascii="Times New Roman" w:hAnsi="Times New Roman" w:cs="Times New Roman"/>
          <w:sz w:val="24"/>
          <w:szCs w:val="24"/>
          <w:lang w:val="en-US" w:eastAsia="pl-PL"/>
        </w:rPr>
        <w:t>terminie</w:t>
      </w:r>
      <w:proofErr w:type="spellEnd"/>
      <w:r w:rsidRPr="00717CFF">
        <w:rPr>
          <w:rFonts w:ascii="Times New Roman" w:hAnsi="Times New Roman" w:cs="Times New Roman"/>
          <w:sz w:val="24"/>
          <w:szCs w:val="24"/>
          <w:lang w:val="en-US" w:eastAsia="pl-PL"/>
        </w:rPr>
        <w:t xml:space="preserve"> 15 </w:t>
      </w:r>
      <w:proofErr w:type="spellStart"/>
      <w:r w:rsidRPr="00717CFF">
        <w:rPr>
          <w:rFonts w:ascii="Times New Roman" w:hAnsi="Times New Roman" w:cs="Times New Roman"/>
          <w:sz w:val="24"/>
          <w:szCs w:val="24"/>
          <w:lang w:val="en-US" w:eastAsia="pl-PL"/>
        </w:rPr>
        <w:t>dni</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od</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dnia</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zamieszczenia</w:t>
      </w:r>
      <w:proofErr w:type="spellEnd"/>
      <w:r w:rsidRPr="00717CFF">
        <w:rPr>
          <w:rFonts w:ascii="Times New Roman" w:hAnsi="Times New Roman" w:cs="Times New Roman"/>
          <w:sz w:val="24"/>
          <w:szCs w:val="24"/>
          <w:lang w:val="en-US" w:eastAsia="pl-PL"/>
        </w:rPr>
        <w:t xml:space="preserve"> w </w:t>
      </w:r>
      <w:proofErr w:type="spellStart"/>
      <w:r w:rsidRPr="00717CFF">
        <w:rPr>
          <w:rFonts w:ascii="Times New Roman" w:hAnsi="Times New Roman" w:cs="Times New Roman"/>
          <w:sz w:val="24"/>
          <w:szCs w:val="24"/>
          <w:lang w:val="en-US" w:eastAsia="pl-PL"/>
        </w:rPr>
        <w:t>Biuletynie</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Zamówien</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Publicznych</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ogłoszenia</w:t>
      </w:r>
      <w:proofErr w:type="spellEnd"/>
      <w:r w:rsidRPr="00717CFF">
        <w:rPr>
          <w:rFonts w:ascii="Times New Roman" w:hAnsi="Times New Roman" w:cs="Times New Roman"/>
          <w:sz w:val="24"/>
          <w:szCs w:val="24"/>
          <w:lang w:val="en-US" w:eastAsia="pl-PL"/>
        </w:rPr>
        <w:t xml:space="preserve"> o </w:t>
      </w:r>
      <w:proofErr w:type="spellStart"/>
      <w:r w:rsidRPr="00717CFF">
        <w:rPr>
          <w:rFonts w:ascii="Times New Roman" w:hAnsi="Times New Roman" w:cs="Times New Roman"/>
          <w:sz w:val="24"/>
          <w:szCs w:val="24"/>
          <w:lang w:val="en-US" w:eastAsia="pl-PL"/>
        </w:rPr>
        <w:t>udzieleniu</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zamówienia</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lub</w:t>
      </w:r>
      <w:proofErr w:type="spellEnd"/>
      <w:r w:rsidRPr="00717CFF">
        <w:rPr>
          <w:rFonts w:ascii="Times New Roman" w:hAnsi="Times New Roman" w:cs="Times New Roman"/>
          <w:sz w:val="24"/>
          <w:szCs w:val="24"/>
          <w:lang w:val="en-US" w:eastAsia="pl-PL"/>
        </w:rPr>
        <w:t xml:space="preserve"> 1 </w:t>
      </w:r>
      <w:proofErr w:type="spellStart"/>
      <w:r w:rsidRPr="00717CFF">
        <w:rPr>
          <w:rFonts w:ascii="Times New Roman" w:hAnsi="Times New Roman" w:cs="Times New Roman"/>
          <w:sz w:val="24"/>
          <w:szCs w:val="24"/>
          <w:lang w:val="en-US" w:eastAsia="pl-PL"/>
        </w:rPr>
        <w:t>miesiąca</w:t>
      </w:r>
      <w:proofErr w:type="spellEnd"/>
      <w:r w:rsidRPr="00717CFF">
        <w:rPr>
          <w:rFonts w:ascii="Times New Roman" w:hAnsi="Times New Roman" w:cs="Times New Roman"/>
          <w:sz w:val="24"/>
          <w:szCs w:val="24"/>
          <w:lang w:val="en-US" w:eastAsia="pl-PL"/>
        </w:rPr>
        <w:t xml:space="preserve"> od </w:t>
      </w:r>
      <w:proofErr w:type="spellStart"/>
      <w:r w:rsidRPr="00717CFF">
        <w:rPr>
          <w:rFonts w:ascii="Times New Roman" w:hAnsi="Times New Roman" w:cs="Times New Roman"/>
          <w:sz w:val="24"/>
          <w:szCs w:val="24"/>
          <w:lang w:val="en-US" w:eastAsia="pl-PL"/>
        </w:rPr>
        <w:t>dnia</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zawarcia</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umowy</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jeżeli</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Zamawiający</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nie</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zamieścił</w:t>
      </w:r>
      <w:proofErr w:type="spellEnd"/>
      <w:r w:rsidRPr="00717CFF">
        <w:rPr>
          <w:rFonts w:ascii="Times New Roman" w:hAnsi="Times New Roman" w:cs="Times New Roman"/>
          <w:sz w:val="24"/>
          <w:szCs w:val="24"/>
          <w:lang w:val="en-US" w:eastAsia="pl-PL"/>
        </w:rPr>
        <w:t xml:space="preserve"> w </w:t>
      </w:r>
      <w:proofErr w:type="spellStart"/>
      <w:r w:rsidRPr="00717CFF">
        <w:rPr>
          <w:rFonts w:ascii="Times New Roman" w:hAnsi="Times New Roman" w:cs="Times New Roman"/>
          <w:sz w:val="24"/>
          <w:szCs w:val="24"/>
          <w:lang w:val="en-US" w:eastAsia="pl-PL"/>
        </w:rPr>
        <w:t>Biuletynie</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Zamówien</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Publicznych</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ogłoszenia</w:t>
      </w:r>
      <w:proofErr w:type="spellEnd"/>
      <w:r w:rsidRPr="00717CFF">
        <w:rPr>
          <w:rFonts w:ascii="Times New Roman" w:hAnsi="Times New Roman" w:cs="Times New Roman"/>
          <w:sz w:val="24"/>
          <w:szCs w:val="24"/>
          <w:lang w:val="en-US" w:eastAsia="pl-PL"/>
        </w:rPr>
        <w:t xml:space="preserve"> o </w:t>
      </w:r>
      <w:proofErr w:type="spellStart"/>
      <w:r w:rsidRPr="00717CFF">
        <w:rPr>
          <w:rFonts w:ascii="Times New Roman" w:hAnsi="Times New Roman" w:cs="Times New Roman"/>
          <w:sz w:val="24"/>
          <w:szCs w:val="24"/>
          <w:lang w:val="en-US" w:eastAsia="pl-PL"/>
        </w:rPr>
        <w:t>udzieleniu</w:t>
      </w:r>
      <w:proofErr w:type="spellEnd"/>
      <w:r w:rsidRPr="00717CFF">
        <w:rPr>
          <w:rFonts w:ascii="Times New Roman" w:hAnsi="Times New Roman" w:cs="Times New Roman"/>
          <w:sz w:val="24"/>
          <w:szCs w:val="24"/>
          <w:lang w:val="en-US" w:eastAsia="pl-PL"/>
        </w:rPr>
        <w:t xml:space="preserve"> </w:t>
      </w:r>
      <w:proofErr w:type="spellStart"/>
      <w:r w:rsidRPr="00717CFF">
        <w:rPr>
          <w:rFonts w:ascii="Times New Roman" w:hAnsi="Times New Roman" w:cs="Times New Roman"/>
          <w:sz w:val="24"/>
          <w:szCs w:val="24"/>
          <w:lang w:val="en-US" w:eastAsia="pl-PL"/>
        </w:rPr>
        <w:t>zamówienia</w:t>
      </w:r>
      <w:proofErr w:type="spellEnd"/>
      <w:r w:rsidRPr="00717CFF">
        <w:rPr>
          <w:rFonts w:ascii="Times New Roman" w:hAnsi="Times New Roman" w:cs="Times New Roman"/>
          <w:sz w:val="24"/>
          <w:szCs w:val="24"/>
          <w:lang w:val="en-US" w:eastAsia="pl-PL"/>
        </w:rPr>
        <w:t xml:space="preserve">; </w:t>
      </w:r>
    </w:p>
    <w:p w14:paraId="0FAB113B" w14:textId="77777777" w:rsidR="00717CFF" w:rsidRPr="004359FB" w:rsidRDefault="00717CFF" w:rsidP="00717CFF">
      <w:pPr>
        <w:widowControl w:val="0"/>
        <w:numPr>
          <w:ilvl w:val="0"/>
          <w:numId w:val="85"/>
        </w:numPr>
        <w:suppressAutoHyphens w:val="0"/>
        <w:spacing w:after="160" w:line="259" w:lineRule="auto"/>
        <w:jc w:val="both"/>
        <w:rPr>
          <w:rFonts w:ascii="Times New Roman" w:hAnsi="Times New Roman" w:cs="Times New Roman"/>
          <w:b/>
          <w:bCs/>
          <w:sz w:val="24"/>
          <w:szCs w:val="24"/>
          <w:lang w:eastAsia="en-US"/>
        </w:rPr>
      </w:pPr>
      <w:r w:rsidRPr="004359FB">
        <w:rPr>
          <w:rFonts w:ascii="Times New Roman" w:hAnsi="Times New Roman" w:cs="Times New Roman"/>
          <w:b/>
          <w:bCs/>
          <w:sz w:val="24"/>
          <w:szCs w:val="24"/>
          <w:lang w:eastAsia="en-US"/>
        </w:rPr>
        <w:t>Skarga do sądu</w:t>
      </w:r>
    </w:p>
    <w:p w14:paraId="30C0C818" w14:textId="77777777" w:rsidR="00717CFF" w:rsidRPr="004359FB" w:rsidRDefault="00717CFF" w:rsidP="00717CFF">
      <w:pPr>
        <w:widowControl w:val="0"/>
        <w:numPr>
          <w:ilvl w:val="1"/>
          <w:numId w:val="85"/>
        </w:numPr>
        <w:suppressAutoHyphens w:val="0"/>
        <w:spacing w:after="160" w:line="259" w:lineRule="auto"/>
        <w:ind w:left="1276"/>
        <w:jc w:val="both"/>
        <w:rPr>
          <w:rFonts w:ascii="Times New Roman" w:hAnsi="Times New Roman" w:cs="Times New Roman"/>
          <w:b/>
          <w:bCs/>
          <w:sz w:val="24"/>
          <w:szCs w:val="24"/>
          <w:lang w:eastAsia="en-US"/>
        </w:rPr>
      </w:pPr>
      <w:r w:rsidRPr="004359FB">
        <w:rPr>
          <w:rFonts w:ascii="Times New Roman" w:hAnsi="Times New Roman" w:cs="Times New Roman"/>
          <w:sz w:val="24"/>
          <w:szCs w:val="24"/>
          <w:lang w:eastAsia="en-US"/>
        </w:rPr>
        <w:t xml:space="preserve">Na orzeczenie Izby stronom oraz uczestnikom postępowania odwoławczego przysługuje skarga do sądu.  </w:t>
      </w:r>
    </w:p>
    <w:p w14:paraId="6EC91B61" w14:textId="77777777" w:rsidR="00717CFF" w:rsidRPr="0050766B" w:rsidRDefault="00717CFF" w:rsidP="00717CFF">
      <w:pPr>
        <w:widowControl w:val="0"/>
        <w:numPr>
          <w:ilvl w:val="1"/>
          <w:numId w:val="85"/>
        </w:numPr>
        <w:suppressAutoHyphens w:val="0"/>
        <w:spacing w:after="160" w:line="259" w:lineRule="auto"/>
        <w:ind w:left="1276"/>
        <w:jc w:val="both"/>
        <w:rPr>
          <w:rFonts w:ascii="Times New Roman" w:hAnsi="Times New Roman" w:cs="Times New Roman"/>
          <w:b/>
          <w:bCs/>
          <w:sz w:val="24"/>
          <w:szCs w:val="24"/>
          <w:lang w:eastAsia="en-US"/>
        </w:rPr>
      </w:pPr>
      <w:r w:rsidRPr="0050766B">
        <w:rPr>
          <w:rFonts w:ascii="Times New Roman" w:hAnsi="Times New Roman" w:cs="Times New Roman"/>
          <w:sz w:val="24"/>
          <w:szCs w:val="24"/>
          <w:lang w:eastAsia="en-US"/>
        </w:rPr>
        <w:t>Skargę wnosi się do sądu okręgowego właściwego dla siedziby albo miejsca zamieszkania Zamawiającego.</w:t>
      </w:r>
    </w:p>
    <w:p w14:paraId="342C5033" w14:textId="77777777" w:rsidR="00717CFF" w:rsidRPr="00493DD5" w:rsidRDefault="00717CFF" w:rsidP="00717CFF">
      <w:pPr>
        <w:widowControl w:val="0"/>
        <w:numPr>
          <w:ilvl w:val="1"/>
          <w:numId w:val="85"/>
        </w:numPr>
        <w:suppressAutoHyphens w:val="0"/>
        <w:spacing w:after="160" w:line="259" w:lineRule="auto"/>
        <w:ind w:left="1276"/>
        <w:jc w:val="both"/>
        <w:rPr>
          <w:rFonts w:ascii="Times New Roman" w:hAnsi="Times New Roman" w:cs="Times New Roman"/>
          <w:b/>
          <w:bCs/>
          <w:sz w:val="24"/>
          <w:szCs w:val="24"/>
          <w:lang w:eastAsia="en-US"/>
        </w:rPr>
      </w:pPr>
      <w:r w:rsidRPr="0050766B">
        <w:rPr>
          <w:rFonts w:ascii="Times New Roman" w:hAnsi="Times New Roman" w:cs="Times New Roman"/>
          <w:sz w:val="24"/>
          <w:szCs w:val="24"/>
          <w:lang w:eastAsia="en-US"/>
        </w:rPr>
        <w:t>Skargę wnosi się za pośrednictwem Prezesa Izby w terminie 7 dni od dnia doręczenia orzeczenia Izby, przesyłając jednocześnie jej odpis przeciwnikowi skargi. Złożenie skargi w placówce pocztowej operatora publicznego jest równoznaczne z  jej wniesieniem.</w:t>
      </w:r>
      <w:r w:rsidRPr="00493DD5">
        <w:rPr>
          <w:rFonts w:ascii="Times New Roman" w:hAnsi="Times New Roman" w:cs="Times New Roman"/>
          <w:sz w:val="24"/>
          <w:szCs w:val="24"/>
          <w:lang w:eastAsia="en-US"/>
        </w:rPr>
        <w:t xml:space="preserve">  </w:t>
      </w:r>
    </w:p>
    <w:p w14:paraId="230D8707" w14:textId="77777777" w:rsidR="00717CFF" w:rsidRPr="00493DD5" w:rsidRDefault="00717CFF" w:rsidP="00717CFF">
      <w:pPr>
        <w:pStyle w:val="pkt"/>
        <w:numPr>
          <w:ilvl w:val="1"/>
          <w:numId w:val="34"/>
        </w:numPr>
        <w:tabs>
          <w:tab w:val="clear" w:pos="718"/>
        </w:tabs>
        <w:ind w:left="426" w:hanging="426"/>
      </w:pPr>
      <w:r w:rsidRPr="00493DD5">
        <w:t>Pozostałe informacje dotyczące środków ochrony prawnej znajdują się w Dziale VI Prawa zamówień publicznych „Środki ochrony prawnej”, art. od 179 do 198g Prawa zamówień publicznych.</w:t>
      </w:r>
    </w:p>
    <w:p w14:paraId="3DD037B1" w14:textId="77777777" w:rsidR="007367B8" w:rsidRDefault="007367B8" w:rsidP="007367B8">
      <w:pPr>
        <w:spacing w:after="0"/>
        <w:jc w:val="both"/>
        <w:rPr>
          <w:rFonts w:ascii="Times New Roman" w:hAnsi="Times New Roman"/>
          <w:b/>
          <w:sz w:val="24"/>
          <w:szCs w:val="24"/>
        </w:rPr>
      </w:pPr>
    </w:p>
    <w:p w14:paraId="77F55D16" w14:textId="362A90E1" w:rsidR="00FC7231" w:rsidRPr="008376BE" w:rsidRDefault="00660B57" w:rsidP="007367B8">
      <w:pPr>
        <w:spacing w:after="120"/>
        <w:jc w:val="both"/>
        <w:rPr>
          <w:rFonts w:ascii="Times New Roman" w:hAnsi="Times New Roman" w:cs="Times New Roman"/>
          <w:b/>
          <w:sz w:val="24"/>
          <w:szCs w:val="24"/>
        </w:rPr>
      </w:pPr>
      <w:r w:rsidRPr="008376BE">
        <w:rPr>
          <w:rFonts w:ascii="Times New Roman" w:hAnsi="Times New Roman" w:cs="Times New Roman"/>
          <w:b/>
          <w:sz w:val="24"/>
          <w:szCs w:val="24"/>
        </w:rPr>
        <w:t>18</w:t>
      </w:r>
      <w:r w:rsidR="00D93830" w:rsidRPr="008376BE">
        <w:rPr>
          <w:rFonts w:ascii="Times New Roman" w:hAnsi="Times New Roman" w:cs="Times New Roman"/>
          <w:b/>
          <w:sz w:val="24"/>
          <w:szCs w:val="24"/>
        </w:rPr>
        <w:t xml:space="preserve">. </w:t>
      </w:r>
      <w:r w:rsidRPr="008376BE">
        <w:rPr>
          <w:rFonts w:ascii="Times New Roman" w:hAnsi="Times New Roman" w:cs="Times New Roman"/>
          <w:b/>
          <w:sz w:val="24"/>
          <w:szCs w:val="24"/>
        </w:rPr>
        <w:t>KLAUZULA INFORMACYJNA RODO</w:t>
      </w:r>
    </w:p>
    <w:p w14:paraId="7EE51870" w14:textId="33AEABD5" w:rsidR="00660B57" w:rsidRPr="0058584E" w:rsidRDefault="00660B57" w:rsidP="0058584E">
      <w:pPr>
        <w:pStyle w:val="Akapitzlist"/>
        <w:ind w:left="567" w:hanging="567"/>
        <w:rPr>
          <w:rFonts w:cs="Times New Roman"/>
          <w:lang w:eastAsia="pl-PL"/>
        </w:rPr>
      </w:pPr>
      <w:r w:rsidRPr="008376BE">
        <w:rPr>
          <w:rFonts w:cs="Times New Roman"/>
        </w:rPr>
        <w:t xml:space="preserve">18.1. </w:t>
      </w:r>
      <w:r w:rsidRPr="0058584E">
        <w:rPr>
          <w:rFonts w:cs="Times New Roman"/>
          <w:lang w:eastAsia="pl-PL"/>
        </w:rPr>
        <w:t xml:space="preserve">Zgodnie z art. 13 ust. 1 i 2 </w:t>
      </w:r>
      <w:r w:rsidRPr="0058584E">
        <w:rPr>
          <w:rFonts w:cs="Times New Roman"/>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8584E">
        <w:rPr>
          <w:rFonts w:cs="Times New Roman"/>
          <w:lang w:eastAsia="pl-PL"/>
        </w:rPr>
        <w:t>dalej „RODO”, informuję, że: administratorem Pani/Pana danych osobowych jest Urząd Miejski w Mosinie z siedzibą Pl. 20 Października 1; 62</w:t>
      </w:r>
      <w:r w:rsidRPr="0058584E">
        <w:rPr>
          <w:rFonts w:cs="Times New Roman"/>
          <w:lang w:eastAsia="pl-PL"/>
        </w:rPr>
        <w:noBreakHyphen/>
        <w:t xml:space="preserve">050 Mosina reprezentowany przez Burmistrza Gminy Mosina, adres e-mail </w:t>
      </w:r>
      <w:hyperlink r:id="rId11" w:history="1">
        <w:r w:rsidRPr="0058584E">
          <w:rPr>
            <w:rFonts w:cs="Times New Roman"/>
            <w:color w:val="0000FF"/>
            <w:u w:val="single"/>
            <w:lang w:eastAsia="pl-PL"/>
          </w:rPr>
          <w:t>burmistrz@mosina.pl</w:t>
        </w:r>
      </w:hyperlink>
      <w:r w:rsidRPr="0058584E">
        <w:rPr>
          <w:rFonts w:cs="Times New Roman"/>
          <w:lang w:eastAsia="pl-PL"/>
        </w:rPr>
        <w:t>, tel. 618-109-550</w:t>
      </w:r>
      <w:r w:rsidRPr="0058584E">
        <w:rPr>
          <w:rFonts w:cs="Times New Roman"/>
          <w:lang w:eastAsia="en-US"/>
        </w:rPr>
        <w:t>;</w:t>
      </w:r>
    </w:p>
    <w:p w14:paraId="269028B9" w14:textId="77777777" w:rsidR="008376BE" w:rsidRPr="008376BE" w:rsidRDefault="00660B57" w:rsidP="0058584E">
      <w:pPr>
        <w:pStyle w:val="Nagwek"/>
        <w:numPr>
          <w:ilvl w:val="1"/>
          <w:numId w:val="140"/>
        </w:numPr>
        <w:suppressLineNumbers/>
        <w:tabs>
          <w:tab w:val="center" w:pos="4535"/>
          <w:tab w:val="right" w:pos="9071"/>
        </w:tabs>
        <w:jc w:val="both"/>
        <w:rPr>
          <w:rFonts w:ascii="Times New Roman" w:hAnsi="Times New Roman" w:cs="Times New Roman"/>
          <w:sz w:val="24"/>
          <w:szCs w:val="24"/>
        </w:rPr>
      </w:pPr>
      <w:r w:rsidRPr="0058584E">
        <w:rPr>
          <w:rFonts w:ascii="Times New Roman" w:hAnsi="Times New Roman" w:cs="Times New Roman"/>
          <w:iCs/>
          <w:sz w:val="24"/>
          <w:szCs w:val="24"/>
          <w:lang w:eastAsia="pl-PL"/>
        </w:rPr>
        <w:t>Zamawiający przetwarza dane osobowe zebrane w postępowaniu o udzielenie zamówienia publicznego pn.</w:t>
      </w:r>
      <w:r w:rsidRPr="0058584E">
        <w:rPr>
          <w:rFonts w:ascii="Times New Roman" w:hAnsi="Times New Roman" w:cs="Times New Roman"/>
          <w:sz w:val="24"/>
          <w:szCs w:val="24"/>
        </w:rPr>
        <w:t xml:space="preserve"> </w:t>
      </w:r>
      <w:r w:rsidRPr="0058584E">
        <w:rPr>
          <w:rFonts w:ascii="Times New Roman" w:hAnsi="Times New Roman" w:cs="Times New Roman"/>
          <w:b/>
          <w:bCs/>
          <w:iCs/>
          <w:sz w:val="24"/>
          <w:szCs w:val="24"/>
        </w:rPr>
        <w:t>„</w:t>
      </w:r>
      <w:r w:rsidRPr="0058584E">
        <w:rPr>
          <w:rFonts w:ascii="Times New Roman" w:hAnsi="Times New Roman" w:cs="Times New Roman"/>
          <w:b/>
          <w:color w:val="000000"/>
          <w:sz w:val="24"/>
          <w:szCs w:val="24"/>
        </w:rPr>
        <w:t>Odbiór i zagospodarowanie odpadów komunalnych z terenów publicznych w Gminie Mosina</w:t>
      </w:r>
      <w:r w:rsidRPr="0058584E">
        <w:rPr>
          <w:rFonts w:ascii="Times New Roman" w:hAnsi="Times New Roman" w:cs="Times New Roman"/>
          <w:b/>
          <w:bCs/>
          <w:iCs/>
          <w:sz w:val="24"/>
          <w:szCs w:val="24"/>
        </w:rPr>
        <w:t xml:space="preserve">” </w:t>
      </w:r>
      <w:r w:rsidRPr="0058584E">
        <w:rPr>
          <w:rFonts w:ascii="Times New Roman" w:hAnsi="Times New Roman" w:cs="Times New Roman"/>
          <w:iCs/>
          <w:sz w:val="24"/>
          <w:szCs w:val="24"/>
          <w:lang w:eastAsia="pl-PL"/>
        </w:rPr>
        <w:t xml:space="preserve">w sposób gwarantujący zabezpieczenie przed ich bezprawnym rozpowszechnianiem. </w:t>
      </w:r>
    </w:p>
    <w:p w14:paraId="60AB41B8" w14:textId="45D73725" w:rsidR="008376BE" w:rsidRPr="008376BE" w:rsidRDefault="008376BE" w:rsidP="0058584E">
      <w:pPr>
        <w:pStyle w:val="Nagwek"/>
        <w:numPr>
          <w:ilvl w:val="1"/>
          <w:numId w:val="140"/>
        </w:numPr>
        <w:suppressLineNumbers/>
        <w:tabs>
          <w:tab w:val="center" w:pos="4535"/>
          <w:tab w:val="right" w:pos="9071"/>
        </w:tabs>
        <w:jc w:val="both"/>
        <w:rPr>
          <w:rFonts w:ascii="Times New Roman" w:hAnsi="Times New Roman" w:cs="Times New Roman"/>
          <w:sz w:val="24"/>
          <w:szCs w:val="24"/>
        </w:rPr>
      </w:pPr>
      <w:r w:rsidRPr="0058584E">
        <w:rPr>
          <w:rFonts w:ascii="Times New Roman" w:hAnsi="Times New Roman" w:cs="Times New Roman"/>
          <w:iCs/>
          <w:sz w:val="24"/>
          <w:szCs w:val="24"/>
          <w:lang w:eastAsia="pl-PL"/>
        </w:rPr>
        <w:lastRenderedPageBreak/>
        <w:t xml:space="preserve">Do przetwarzania danych osobowych, o których mowa w art. 10 RODO mogą być dopuszczone wyłącznie osoby posiadające upoważnienie. Osoby dopuszczone do przetwarzania takich danych są obowiązane do zachowania ich w poufności. </w:t>
      </w:r>
    </w:p>
    <w:p w14:paraId="0B9C4EDC" w14:textId="77777777" w:rsidR="008376BE" w:rsidRPr="008376BE" w:rsidRDefault="008376BE" w:rsidP="0058584E">
      <w:pPr>
        <w:pStyle w:val="Nagwek"/>
        <w:numPr>
          <w:ilvl w:val="1"/>
          <w:numId w:val="140"/>
        </w:numPr>
        <w:suppressLineNumbers/>
        <w:tabs>
          <w:tab w:val="center" w:pos="4535"/>
          <w:tab w:val="right" w:pos="9071"/>
        </w:tabs>
        <w:jc w:val="both"/>
        <w:rPr>
          <w:rFonts w:ascii="Times New Roman" w:hAnsi="Times New Roman" w:cs="Times New Roman"/>
          <w:sz w:val="24"/>
          <w:szCs w:val="24"/>
        </w:rPr>
      </w:pPr>
      <w:r w:rsidRPr="0058584E">
        <w:rPr>
          <w:rFonts w:ascii="Times New Roman" w:hAnsi="Times New Roman" w:cs="Times New Roman"/>
          <w:iCs/>
          <w:sz w:val="24"/>
          <w:szCs w:val="24"/>
          <w:lang w:eastAsia="pl-PL"/>
        </w:rPr>
        <w:t xml:space="preserve">Dane osobowe przetwarzane będą na podstawie art. 6 ust. 1 lit. c RODO  w celu związanym z prowadzeniem postępowania o udzielenie zamówienia publicznego pn. </w:t>
      </w:r>
      <w:r w:rsidRPr="008376BE">
        <w:rPr>
          <w:rFonts w:ascii="Times New Roman" w:hAnsi="Times New Roman" w:cs="Times New Roman"/>
          <w:b/>
          <w:bCs/>
          <w:iCs/>
          <w:sz w:val="24"/>
          <w:szCs w:val="24"/>
        </w:rPr>
        <w:t>„</w:t>
      </w:r>
      <w:r w:rsidRPr="008376BE">
        <w:rPr>
          <w:rFonts w:ascii="Times New Roman" w:hAnsi="Times New Roman" w:cs="Times New Roman"/>
          <w:b/>
          <w:color w:val="000000"/>
          <w:sz w:val="24"/>
          <w:szCs w:val="24"/>
        </w:rPr>
        <w:t>Odbiór i zagospodarowanie odpadów komunalnych z terenów publicznych w Gminie Mosina</w:t>
      </w:r>
      <w:r w:rsidRPr="008376BE">
        <w:rPr>
          <w:rFonts w:ascii="Times New Roman" w:hAnsi="Times New Roman" w:cs="Times New Roman"/>
          <w:b/>
          <w:bCs/>
          <w:iCs/>
          <w:sz w:val="24"/>
          <w:szCs w:val="24"/>
        </w:rPr>
        <w:t>”</w:t>
      </w:r>
      <w:r w:rsidRPr="0058584E">
        <w:rPr>
          <w:rFonts w:ascii="Times New Roman" w:hAnsi="Times New Roman" w:cs="Times New Roman"/>
          <w:iCs/>
          <w:sz w:val="24"/>
          <w:szCs w:val="24"/>
          <w:lang w:eastAsia="pl-PL"/>
        </w:rPr>
        <w:t xml:space="preserve"> oraz jego rozstrzygnięciem, jak również, jeżeli nie ziszczą się przesłanki określone w art. 93 ust. 1 PZP –w celu zawarcia umowy w sprawie zamówienia publicznego oraz jej realizacji, a także udokumentowania postępowania o udzielenie zamówienia i jego archiwizacji;</w:t>
      </w:r>
    </w:p>
    <w:p w14:paraId="57D2363B" w14:textId="77777777" w:rsidR="008376BE" w:rsidRPr="008376BE" w:rsidRDefault="008376BE" w:rsidP="0058584E">
      <w:pPr>
        <w:pStyle w:val="Nagwek"/>
        <w:numPr>
          <w:ilvl w:val="1"/>
          <w:numId w:val="140"/>
        </w:numPr>
        <w:suppressLineNumbers/>
        <w:tabs>
          <w:tab w:val="center" w:pos="4535"/>
          <w:tab w:val="right" w:pos="9071"/>
        </w:tabs>
        <w:jc w:val="both"/>
        <w:rPr>
          <w:rFonts w:ascii="Times New Roman" w:hAnsi="Times New Roman" w:cs="Times New Roman"/>
          <w:sz w:val="24"/>
          <w:szCs w:val="24"/>
        </w:rPr>
      </w:pPr>
      <w:r w:rsidRPr="0058584E">
        <w:rPr>
          <w:rFonts w:ascii="Times New Roman" w:hAnsi="Times New Roman" w:cs="Times New Roman"/>
          <w:iCs/>
          <w:sz w:val="24"/>
          <w:szCs w:val="24"/>
          <w:lang w:eastAsia="pl-PL"/>
        </w:rPr>
        <w:t>Odbiorcami danych osobowych będą osoby lub podmioty, którym dokumentacja postępowania zostanie udostępniona w oparciu o art. 8 - 8a oraz art. 96 ust. 3 – 3b PZP,</w:t>
      </w:r>
    </w:p>
    <w:p w14:paraId="2BF06CA4" w14:textId="77777777" w:rsidR="008376BE" w:rsidRPr="008376BE" w:rsidRDefault="008376BE" w:rsidP="0058584E">
      <w:pPr>
        <w:pStyle w:val="Nagwek"/>
        <w:numPr>
          <w:ilvl w:val="1"/>
          <w:numId w:val="140"/>
        </w:numPr>
        <w:suppressLineNumbers/>
        <w:tabs>
          <w:tab w:val="center" w:pos="4535"/>
          <w:tab w:val="right" w:pos="9071"/>
        </w:tabs>
        <w:jc w:val="both"/>
        <w:rPr>
          <w:rFonts w:ascii="Times New Roman" w:hAnsi="Times New Roman" w:cs="Times New Roman"/>
          <w:sz w:val="24"/>
          <w:szCs w:val="24"/>
        </w:rPr>
      </w:pPr>
      <w:r w:rsidRPr="008376BE">
        <w:rPr>
          <w:rFonts w:ascii="Times New Roman" w:hAnsi="Times New Roman" w:cs="Times New Roman"/>
          <w:sz w:val="24"/>
          <w:szCs w:val="24"/>
        </w:rPr>
        <w:t xml:space="preserve"> </w:t>
      </w:r>
      <w:r w:rsidRPr="0058584E">
        <w:rPr>
          <w:rFonts w:ascii="Times New Roman" w:hAnsi="Times New Roman" w:cs="Times New Roman"/>
          <w:iCs/>
          <w:sz w:val="24"/>
          <w:szCs w:val="24"/>
          <w:lang w:eastAsia="pl-PL"/>
        </w:rPr>
        <w:t xml:space="preserve">Zamawiający udostępnia dane osobowe, o których mowa w art. 10 RODO w celu umożliwienia korzystania ze środków ochrony prawnej, o których mowa w dziale VI PZP, do upływu terminu do ich wniesienia. </w:t>
      </w:r>
    </w:p>
    <w:p w14:paraId="1C2AA1A6" w14:textId="77777777" w:rsidR="008376BE" w:rsidRPr="008376BE" w:rsidRDefault="008376BE" w:rsidP="0058584E">
      <w:pPr>
        <w:pStyle w:val="Nagwek"/>
        <w:numPr>
          <w:ilvl w:val="1"/>
          <w:numId w:val="140"/>
        </w:numPr>
        <w:suppressLineNumbers/>
        <w:tabs>
          <w:tab w:val="center" w:pos="4535"/>
          <w:tab w:val="right" w:pos="9071"/>
        </w:tabs>
        <w:jc w:val="both"/>
        <w:rPr>
          <w:rFonts w:ascii="Times New Roman" w:hAnsi="Times New Roman" w:cs="Times New Roman"/>
          <w:sz w:val="24"/>
          <w:szCs w:val="24"/>
        </w:rPr>
      </w:pPr>
      <w:r w:rsidRPr="0058584E">
        <w:rPr>
          <w:rFonts w:ascii="Times New Roman" w:hAnsi="Times New Roman" w:cs="Times New Roman"/>
          <w:iCs/>
          <w:sz w:val="24"/>
          <w:szCs w:val="24"/>
          <w:lang w:eastAsia="pl-PL"/>
        </w:rPr>
        <w:t>Dane osobowe pozyskane w związku z prowadzeniem przedmiotowego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0DD8B435" w14:textId="77777777" w:rsidR="008376BE" w:rsidRPr="008376BE" w:rsidRDefault="008376BE" w:rsidP="0058584E">
      <w:pPr>
        <w:pStyle w:val="Nagwek"/>
        <w:numPr>
          <w:ilvl w:val="1"/>
          <w:numId w:val="140"/>
        </w:numPr>
        <w:suppressLineNumbers/>
        <w:tabs>
          <w:tab w:val="center" w:pos="4535"/>
          <w:tab w:val="right" w:pos="9071"/>
        </w:tabs>
        <w:jc w:val="both"/>
        <w:rPr>
          <w:rFonts w:ascii="Times New Roman" w:hAnsi="Times New Roman" w:cs="Times New Roman"/>
          <w:sz w:val="24"/>
          <w:szCs w:val="24"/>
        </w:rPr>
      </w:pPr>
      <w:r w:rsidRPr="0058584E">
        <w:rPr>
          <w:rFonts w:ascii="Times New Roman" w:hAnsi="Times New Roman" w:cs="Times New Roman"/>
          <w:iCs/>
          <w:sz w:val="24"/>
          <w:szCs w:val="24"/>
          <w:lang w:eastAsia="pl-PL"/>
        </w:rPr>
        <w:t>Niezależnie od postanowień pkt 18.7 powyżej, w przypadku zawarcia umowy w sprawie zamówienia publicznego, dane osobowe będą przetwarzane do upływu okresu przedawnienia roszczeń wynikających z umowy w sprawie zamówienia publicznego;</w:t>
      </w:r>
    </w:p>
    <w:p w14:paraId="456F4B3A" w14:textId="77777777" w:rsidR="008376BE" w:rsidRPr="0058584E" w:rsidRDefault="008376BE" w:rsidP="0058584E">
      <w:pPr>
        <w:pStyle w:val="Nagwek"/>
        <w:numPr>
          <w:ilvl w:val="1"/>
          <w:numId w:val="140"/>
        </w:numPr>
        <w:suppressLineNumbers/>
        <w:tabs>
          <w:tab w:val="center" w:pos="4535"/>
          <w:tab w:val="right" w:pos="9071"/>
        </w:tabs>
        <w:jc w:val="both"/>
        <w:rPr>
          <w:rFonts w:ascii="Times New Roman" w:hAnsi="Times New Roman" w:cs="Times New Roman"/>
          <w:sz w:val="24"/>
          <w:szCs w:val="24"/>
        </w:rPr>
      </w:pPr>
      <w:r w:rsidRPr="0058584E">
        <w:rPr>
          <w:rFonts w:ascii="Times New Roman" w:hAnsi="Times New Roman" w:cs="Times New Roman"/>
          <w:iCs/>
          <w:sz w:val="24"/>
          <w:szCs w:val="24"/>
          <w:lang w:eastAsia="pl-PL"/>
        </w:rPr>
        <w:t>Stosownie do art. 22 RODO, decyzje dotyczące danych osobowych nie będą podejmowane w sposób zautomatyzowany;</w:t>
      </w:r>
    </w:p>
    <w:p w14:paraId="76E9B992" w14:textId="7C578416" w:rsidR="008376BE" w:rsidRPr="0058584E" w:rsidRDefault="008376BE" w:rsidP="00EF6C60">
      <w:pPr>
        <w:pStyle w:val="Nagwek"/>
        <w:numPr>
          <w:ilvl w:val="1"/>
          <w:numId w:val="140"/>
        </w:numPr>
        <w:suppressLineNumbers/>
        <w:jc w:val="both"/>
        <w:rPr>
          <w:rFonts w:ascii="Times New Roman" w:hAnsi="Times New Roman" w:cs="Times New Roman"/>
          <w:sz w:val="24"/>
          <w:szCs w:val="24"/>
        </w:rPr>
      </w:pPr>
      <w:r w:rsidRPr="008376BE">
        <w:rPr>
          <w:rFonts w:ascii="Times New Roman" w:hAnsi="Times New Roman" w:cs="Times New Roman"/>
          <w:sz w:val="24"/>
          <w:szCs w:val="24"/>
        </w:rPr>
        <w:t>O</w:t>
      </w:r>
      <w:r w:rsidRPr="00CA3131">
        <w:rPr>
          <w:rFonts w:ascii="Times New Roman" w:hAnsi="Times New Roman" w:cs="Times New Roman"/>
          <w:iCs/>
          <w:sz w:val="24"/>
          <w:szCs w:val="24"/>
          <w:lang w:eastAsia="pl-PL"/>
        </w:rPr>
        <w:t>soba, której dotyczą pozyskane w związku z prowadzeniem niniejszego postepowania dane osobowe, ma prawo</w:t>
      </w:r>
      <w:r>
        <w:rPr>
          <w:rFonts w:ascii="Times New Roman" w:hAnsi="Times New Roman" w:cs="Times New Roman"/>
          <w:sz w:val="24"/>
          <w:szCs w:val="24"/>
        </w:rPr>
        <w:t>:</w:t>
      </w:r>
    </w:p>
    <w:p w14:paraId="57CFECBB" w14:textId="11EA48FC" w:rsidR="008376BE" w:rsidRPr="008376BE" w:rsidRDefault="008376BE" w:rsidP="00EF6C60">
      <w:pPr>
        <w:pStyle w:val="Akapitzlist"/>
        <w:numPr>
          <w:ilvl w:val="3"/>
          <w:numId w:val="34"/>
        </w:numPr>
        <w:suppressAutoHyphens w:val="0"/>
        <w:spacing w:before="240" w:after="240"/>
        <w:ind w:hanging="297"/>
        <w:jc w:val="both"/>
        <w:rPr>
          <w:rFonts w:cs="Times New Roman"/>
          <w:lang w:eastAsia="pl-PL"/>
        </w:rPr>
      </w:pPr>
      <w:r w:rsidRPr="0058584E">
        <w:rPr>
          <w:rFonts w:cs="Times New Roman"/>
          <w:iCs/>
          <w:lang w:eastAsia="pl-PL"/>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C94E2CC" w14:textId="77777777" w:rsidR="008376BE" w:rsidRPr="008376BE" w:rsidRDefault="008376BE" w:rsidP="00EF6C60">
      <w:pPr>
        <w:pStyle w:val="Akapitzlist"/>
        <w:numPr>
          <w:ilvl w:val="3"/>
          <w:numId w:val="34"/>
        </w:numPr>
        <w:suppressAutoHyphens w:val="0"/>
        <w:spacing w:before="240" w:after="240"/>
        <w:ind w:hanging="297"/>
        <w:jc w:val="both"/>
        <w:rPr>
          <w:rFonts w:cs="Times New Roman"/>
          <w:lang w:eastAsia="pl-PL"/>
        </w:rPr>
      </w:pPr>
      <w:r w:rsidRPr="0058584E">
        <w:rPr>
          <w:rFonts w:cs="Times New Roman"/>
          <w:iCs/>
          <w:lang w:eastAsia="pl-PL"/>
        </w:rPr>
        <w:t>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3E6BD65B" w14:textId="112FDC66" w:rsidR="008376BE" w:rsidRPr="008376BE" w:rsidRDefault="008376BE" w:rsidP="00EF6C60">
      <w:pPr>
        <w:pStyle w:val="Akapitzlist"/>
        <w:numPr>
          <w:ilvl w:val="3"/>
          <w:numId w:val="34"/>
        </w:numPr>
        <w:suppressAutoHyphens w:val="0"/>
        <w:spacing w:before="240" w:after="240"/>
        <w:ind w:hanging="297"/>
        <w:jc w:val="both"/>
        <w:rPr>
          <w:rFonts w:cs="Times New Roman"/>
          <w:lang w:eastAsia="pl-PL"/>
        </w:rPr>
      </w:pPr>
      <w:r w:rsidRPr="0058584E">
        <w:rPr>
          <w:rFonts w:cs="Times New Roman"/>
          <w:iCs/>
          <w:lang w:eastAsia="pl-PL"/>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r>
        <w:rPr>
          <w:rFonts w:cs="Times New Roman"/>
          <w:iCs/>
          <w:lang w:eastAsia="pl-PL"/>
        </w:rPr>
        <w:t>;</w:t>
      </w:r>
    </w:p>
    <w:p w14:paraId="4A04B3F2" w14:textId="4A0B3953" w:rsidR="008376BE" w:rsidRPr="0058584E" w:rsidRDefault="008376BE" w:rsidP="00EF6C60">
      <w:pPr>
        <w:pStyle w:val="Akapitzlist"/>
        <w:numPr>
          <w:ilvl w:val="3"/>
          <w:numId w:val="34"/>
        </w:numPr>
        <w:suppressAutoHyphens w:val="0"/>
        <w:spacing w:before="240" w:after="240"/>
        <w:ind w:hanging="297"/>
        <w:jc w:val="both"/>
        <w:rPr>
          <w:rFonts w:cs="Times New Roman"/>
          <w:lang w:eastAsia="pl-PL"/>
        </w:rPr>
      </w:pPr>
      <w:r w:rsidRPr="0058584E">
        <w:rPr>
          <w:rFonts w:cs="Times New Roman"/>
          <w:iCs/>
          <w:lang w:eastAsia="pl-PL"/>
        </w:rPr>
        <w:t>wniesienia skargi do Prezesa Urzędu Ochrony Danych Osobowych w przypadku uznania, iż przetwarzanie jej danych osobowych narusza przepisy o ochronie danych osobowych, w tym przepisy RODO;</w:t>
      </w:r>
    </w:p>
    <w:p w14:paraId="31782727" w14:textId="77777777" w:rsidR="008376BE" w:rsidRPr="0058584E" w:rsidRDefault="008376BE" w:rsidP="008376BE">
      <w:pPr>
        <w:pStyle w:val="Akapitzlist"/>
        <w:numPr>
          <w:ilvl w:val="1"/>
          <w:numId w:val="141"/>
        </w:numPr>
        <w:suppressAutoHyphens w:val="0"/>
        <w:spacing w:before="240" w:after="240"/>
        <w:jc w:val="both"/>
        <w:rPr>
          <w:rFonts w:cs="Times New Roman"/>
          <w:lang w:eastAsia="pl-PL"/>
        </w:rPr>
      </w:pPr>
      <w:r w:rsidRPr="0058584E">
        <w:rPr>
          <w:rFonts w:cs="Times New Roman"/>
          <w:iCs/>
          <w:lang w:eastAsia="pl-PL"/>
        </w:rPr>
        <w:lastRenderedPageBreak/>
        <w:t>Obowiązek podania danych osobowych jest wymogiem ustawowym określonym w przepisach PZP, związanym z udziałem w postępowaniu o udzielenie zamówienia publicznego; konsekwencje niepodania określonych danych określa PZP.</w:t>
      </w:r>
    </w:p>
    <w:p w14:paraId="6982CDA5" w14:textId="77777777" w:rsidR="008376BE" w:rsidRPr="0058584E" w:rsidRDefault="008376BE" w:rsidP="008376BE">
      <w:pPr>
        <w:pStyle w:val="Akapitzlist"/>
        <w:numPr>
          <w:ilvl w:val="1"/>
          <w:numId w:val="141"/>
        </w:numPr>
        <w:suppressAutoHyphens w:val="0"/>
        <w:spacing w:before="240" w:after="240"/>
        <w:jc w:val="both"/>
        <w:rPr>
          <w:rFonts w:cs="Times New Roman"/>
          <w:lang w:eastAsia="pl-PL"/>
        </w:rPr>
      </w:pPr>
      <w:r w:rsidRPr="0058584E">
        <w:rPr>
          <w:rFonts w:cs="Times New Roman"/>
          <w:iCs/>
          <w:lang w:eastAsia="pl-PL"/>
        </w:rPr>
        <w:t>Osobie, której dane osobowe zostały pozyskane przez Zamawiającego w związku z prowadzeniem niniejszego postepowania o udzielenie zamówienia publicznego nie przysługuje:</w:t>
      </w:r>
    </w:p>
    <w:p w14:paraId="5AB60968" w14:textId="147F270A" w:rsidR="008376BE" w:rsidRPr="008376BE" w:rsidRDefault="008376BE" w:rsidP="0058584E">
      <w:pPr>
        <w:pStyle w:val="Akapitzlist"/>
        <w:numPr>
          <w:ilvl w:val="0"/>
          <w:numId w:val="144"/>
        </w:numPr>
        <w:tabs>
          <w:tab w:val="left" w:pos="1276"/>
        </w:tabs>
        <w:suppressAutoHyphens w:val="0"/>
        <w:spacing w:before="240" w:after="240"/>
        <w:jc w:val="both"/>
        <w:rPr>
          <w:rFonts w:cs="Times New Roman"/>
          <w:lang w:eastAsia="pl-PL"/>
        </w:rPr>
      </w:pPr>
      <w:r w:rsidRPr="0058584E">
        <w:rPr>
          <w:rFonts w:cs="Times New Roman"/>
          <w:iCs/>
          <w:lang w:eastAsia="pl-PL"/>
        </w:rPr>
        <w:t xml:space="preserve">prawo do usunięcia danych osobowych, o czym przesadza art. 17 ust. 3 lit. b, d lub e RODO, </w:t>
      </w:r>
    </w:p>
    <w:p w14:paraId="506607B8" w14:textId="77777777" w:rsidR="008376BE" w:rsidRPr="008376BE" w:rsidRDefault="008376BE" w:rsidP="0058584E">
      <w:pPr>
        <w:pStyle w:val="Akapitzlist"/>
        <w:numPr>
          <w:ilvl w:val="0"/>
          <w:numId w:val="144"/>
        </w:numPr>
        <w:tabs>
          <w:tab w:val="left" w:pos="1276"/>
        </w:tabs>
        <w:suppressAutoHyphens w:val="0"/>
        <w:spacing w:before="240" w:after="240"/>
        <w:jc w:val="both"/>
        <w:rPr>
          <w:rFonts w:cs="Times New Roman"/>
          <w:lang w:eastAsia="pl-PL"/>
        </w:rPr>
      </w:pPr>
      <w:r w:rsidRPr="0058584E">
        <w:rPr>
          <w:rFonts w:cs="Times New Roman"/>
          <w:iCs/>
          <w:lang w:eastAsia="pl-PL"/>
        </w:rPr>
        <w:t>prawo do przenoszenia danych osobowych, o którym mowa w art. 20 RODO,</w:t>
      </w:r>
    </w:p>
    <w:p w14:paraId="3EEEE313" w14:textId="7542F6C8" w:rsidR="008376BE" w:rsidRPr="0058584E" w:rsidRDefault="008376BE" w:rsidP="0058584E">
      <w:pPr>
        <w:pStyle w:val="Akapitzlist"/>
        <w:numPr>
          <w:ilvl w:val="0"/>
          <w:numId w:val="144"/>
        </w:numPr>
        <w:tabs>
          <w:tab w:val="left" w:pos="1276"/>
        </w:tabs>
        <w:suppressAutoHyphens w:val="0"/>
        <w:spacing w:before="240" w:after="240"/>
        <w:jc w:val="both"/>
        <w:rPr>
          <w:rFonts w:cs="Times New Roman"/>
          <w:lang w:eastAsia="pl-PL"/>
        </w:rPr>
      </w:pPr>
      <w:r w:rsidRPr="0058584E">
        <w:rPr>
          <w:rFonts w:cs="Times New Roman"/>
          <w:iCs/>
          <w:lang w:eastAsia="pl-PL"/>
        </w:rPr>
        <w:t>określone w art. 21 RODO prawo sprzeciwu wobec przetwarzania danych osobowych, a to z uwagi na fakt, że podstawą prawną przetwarzania danych osobowych jest art. 6 ust. 1 lit. c RODO.</w:t>
      </w:r>
    </w:p>
    <w:p w14:paraId="6D8A14C2" w14:textId="77777777" w:rsidR="008376BE" w:rsidRPr="0058584E" w:rsidRDefault="008376BE" w:rsidP="008376BE">
      <w:pPr>
        <w:pStyle w:val="Akapitzlist"/>
        <w:numPr>
          <w:ilvl w:val="1"/>
          <w:numId w:val="141"/>
        </w:numPr>
        <w:tabs>
          <w:tab w:val="left" w:pos="709"/>
        </w:tabs>
        <w:suppressAutoHyphens w:val="0"/>
        <w:spacing w:before="120"/>
        <w:jc w:val="both"/>
        <w:rPr>
          <w:rFonts w:cs="Times New Roman"/>
          <w:lang w:eastAsia="pl-PL"/>
        </w:rPr>
      </w:pPr>
      <w:r w:rsidRPr="0058584E">
        <w:rPr>
          <w:rFonts w:cs="Times New Roman"/>
          <w:bCs/>
          <w:lang w:eastAsia="pl-PL"/>
        </w:rPr>
        <w:t>Osobie, której dane osobowe zostały pozyskane przez Zamawiającego w związku z prowadzeniem niniejszego postępowania o udzielenie zamówienia publicznego nie przysługuje:</w:t>
      </w:r>
    </w:p>
    <w:p w14:paraId="654B53E8" w14:textId="77777777" w:rsidR="008376BE" w:rsidRPr="0058584E" w:rsidRDefault="008376BE" w:rsidP="008376BE">
      <w:pPr>
        <w:numPr>
          <w:ilvl w:val="0"/>
          <w:numId w:val="142"/>
        </w:numPr>
        <w:tabs>
          <w:tab w:val="left" w:pos="1418"/>
        </w:tabs>
        <w:suppressAutoHyphens w:val="0"/>
        <w:spacing w:before="120" w:after="0" w:line="240" w:lineRule="auto"/>
        <w:ind w:left="1418" w:hanging="425"/>
        <w:jc w:val="both"/>
        <w:rPr>
          <w:rFonts w:ascii="Times New Roman" w:hAnsi="Times New Roman" w:cs="Times New Roman"/>
          <w:sz w:val="24"/>
          <w:szCs w:val="24"/>
          <w:lang w:eastAsia="pl-PL"/>
        </w:rPr>
      </w:pPr>
      <w:r w:rsidRPr="0058584E">
        <w:rPr>
          <w:rFonts w:ascii="Times New Roman" w:hAnsi="Times New Roman" w:cs="Times New Roman"/>
          <w:bCs/>
          <w:sz w:val="24"/>
          <w:szCs w:val="24"/>
          <w:lang w:eastAsia="pl-PL"/>
        </w:rPr>
        <w:t xml:space="preserve">prawo do usunięcia danych osobowych, o czym przesadza art. 17 ust. 3 lit. b, d lub e RODO, </w:t>
      </w:r>
    </w:p>
    <w:p w14:paraId="01984894" w14:textId="67F92041" w:rsidR="00D93830" w:rsidRPr="00EF6C60" w:rsidRDefault="008376BE" w:rsidP="00EF6C60">
      <w:pPr>
        <w:tabs>
          <w:tab w:val="left" w:pos="1418"/>
        </w:tabs>
        <w:spacing w:before="120"/>
        <w:ind w:left="1418" w:hanging="425"/>
        <w:jc w:val="both"/>
        <w:rPr>
          <w:rFonts w:ascii="Times New Roman" w:hAnsi="Times New Roman" w:cs="Times New Roman"/>
          <w:bCs/>
          <w:sz w:val="24"/>
          <w:szCs w:val="24"/>
          <w:lang w:eastAsia="pl-PL"/>
        </w:rPr>
      </w:pPr>
      <w:r w:rsidRPr="0058584E">
        <w:rPr>
          <w:rFonts w:ascii="Times New Roman" w:hAnsi="Times New Roman" w:cs="Times New Roman"/>
          <w:bCs/>
          <w:sz w:val="24"/>
          <w:szCs w:val="24"/>
          <w:lang w:eastAsia="pl-PL"/>
        </w:rPr>
        <w:t>2)</w:t>
      </w:r>
      <w:r w:rsidRPr="0058584E">
        <w:rPr>
          <w:rFonts w:ascii="Times New Roman" w:hAnsi="Times New Roman" w:cs="Times New Roman"/>
          <w:bCs/>
          <w:sz w:val="24"/>
          <w:szCs w:val="24"/>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4A2512AF" w14:textId="17F7DD32" w:rsidR="00FC7231" w:rsidRDefault="00660B57">
      <w:pPr>
        <w:spacing w:after="0"/>
        <w:jc w:val="both"/>
        <w:rPr>
          <w:rFonts w:ascii="Times New Roman" w:hAnsi="Times New Roman"/>
          <w:b/>
          <w:sz w:val="24"/>
          <w:szCs w:val="24"/>
        </w:rPr>
      </w:pPr>
      <w:r>
        <w:rPr>
          <w:rFonts w:ascii="Times New Roman" w:hAnsi="Times New Roman"/>
          <w:b/>
          <w:sz w:val="24"/>
          <w:szCs w:val="24"/>
        </w:rPr>
        <w:t>19</w:t>
      </w:r>
      <w:r w:rsidR="00FC7231" w:rsidRPr="00D2687F">
        <w:rPr>
          <w:rFonts w:ascii="Times New Roman" w:hAnsi="Times New Roman"/>
          <w:b/>
          <w:sz w:val="24"/>
          <w:szCs w:val="24"/>
        </w:rPr>
        <w:t>. ZAŁĄCZNIKI</w:t>
      </w:r>
    </w:p>
    <w:p w14:paraId="0B4A90E8" w14:textId="77777777" w:rsidR="00FC7231" w:rsidRDefault="00FC7231">
      <w:pPr>
        <w:spacing w:after="0"/>
        <w:jc w:val="both"/>
        <w:rPr>
          <w:rFonts w:ascii="Times New Roman" w:hAnsi="Times New Roman"/>
          <w:sz w:val="24"/>
          <w:szCs w:val="24"/>
        </w:rPr>
      </w:pPr>
      <w:r>
        <w:rPr>
          <w:rFonts w:ascii="Times New Roman" w:hAnsi="Times New Roman"/>
          <w:sz w:val="24"/>
          <w:szCs w:val="24"/>
        </w:rPr>
        <w:t>Załączniki składające się na integ</w:t>
      </w:r>
      <w:r w:rsidR="002E1C91">
        <w:rPr>
          <w:rFonts w:ascii="Times New Roman" w:hAnsi="Times New Roman"/>
          <w:sz w:val="24"/>
          <w:szCs w:val="24"/>
        </w:rPr>
        <w:t>ralną cześć specyfikacji:</w:t>
      </w:r>
    </w:p>
    <w:tbl>
      <w:tblPr>
        <w:tblW w:w="9714" w:type="dxa"/>
        <w:tblInd w:w="-5" w:type="dxa"/>
        <w:tblLayout w:type="fixed"/>
        <w:tblCellMar>
          <w:left w:w="70" w:type="dxa"/>
          <w:right w:w="70" w:type="dxa"/>
        </w:tblCellMar>
        <w:tblLook w:val="0000" w:firstRow="0" w:lastRow="0" w:firstColumn="0" w:lastColumn="0" w:noHBand="0" w:noVBand="0"/>
      </w:tblPr>
      <w:tblGrid>
        <w:gridCol w:w="487"/>
        <w:gridCol w:w="2849"/>
        <w:gridCol w:w="6378"/>
      </w:tblGrid>
      <w:tr w:rsidR="00C64D91" w14:paraId="5583E8A3" w14:textId="77777777" w:rsidTr="00EF6C60">
        <w:tc>
          <w:tcPr>
            <w:tcW w:w="487" w:type="dxa"/>
            <w:tcBorders>
              <w:top w:val="single" w:sz="4" w:space="0" w:color="000000"/>
              <w:left w:val="single" w:sz="4" w:space="0" w:color="000000"/>
              <w:bottom w:val="single" w:sz="4" w:space="0" w:color="000000"/>
            </w:tcBorders>
          </w:tcPr>
          <w:p w14:paraId="46A5BE3E" w14:textId="77777777" w:rsidR="00C64D91" w:rsidRDefault="00C64D91" w:rsidP="002E1C91">
            <w:pPr>
              <w:snapToGrid w:val="0"/>
              <w:spacing w:after="0"/>
              <w:rPr>
                <w:rFonts w:ascii="Times New Roman" w:hAnsi="Times New Roman"/>
                <w:b/>
                <w:sz w:val="24"/>
                <w:szCs w:val="24"/>
              </w:rPr>
            </w:pPr>
            <w:r>
              <w:rPr>
                <w:rFonts w:ascii="Times New Roman" w:hAnsi="Times New Roman"/>
                <w:b/>
                <w:sz w:val="24"/>
                <w:szCs w:val="24"/>
              </w:rPr>
              <w:t>l.p.</w:t>
            </w:r>
          </w:p>
        </w:tc>
        <w:tc>
          <w:tcPr>
            <w:tcW w:w="2849" w:type="dxa"/>
            <w:tcBorders>
              <w:top w:val="single" w:sz="4" w:space="0" w:color="000000"/>
              <w:left w:val="single" w:sz="4" w:space="0" w:color="000000"/>
              <w:bottom w:val="single" w:sz="4" w:space="0" w:color="000000"/>
            </w:tcBorders>
          </w:tcPr>
          <w:p w14:paraId="5F801F92" w14:textId="77777777" w:rsidR="00C64D91" w:rsidRDefault="00C64D91" w:rsidP="002E1C91">
            <w:pPr>
              <w:snapToGrid w:val="0"/>
              <w:spacing w:after="0"/>
              <w:rPr>
                <w:rFonts w:ascii="Times New Roman" w:hAnsi="Times New Roman"/>
                <w:b/>
                <w:sz w:val="24"/>
                <w:szCs w:val="24"/>
              </w:rPr>
            </w:pPr>
            <w:r>
              <w:rPr>
                <w:rFonts w:ascii="Times New Roman" w:hAnsi="Times New Roman"/>
                <w:b/>
                <w:sz w:val="24"/>
                <w:szCs w:val="24"/>
              </w:rPr>
              <w:t>Oznaczenie Załącznika</w:t>
            </w:r>
          </w:p>
        </w:tc>
        <w:tc>
          <w:tcPr>
            <w:tcW w:w="6378" w:type="dxa"/>
            <w:tcBorders>
              <w:top w:val="single" w:sz="4" w:space="0" w:color="000000"/>
              <w:left w:val="single" w:sz="4" w:space="0" w:color="000000"/>
              <w:bottom w:val="single" w:sz="4" w:space="0" w:color="000000"/>
              <w:right w:val="single" w:sz="4" w:space="0" w:color="000000"/>
            </w:tcBorders>
          </w:tcPr>
          <w:p w14:paraId="51481614" w14:textId="77777777" w:rsidR="00C64D91" w:rsidRDefault="00C64D91" w:rsidP="002E1C91">
            <w:pPr>
              <w:pStyle w:val="Nagwek3"/>
              <w:snapToGrid w:val="0"/>
              <w:jc w:val="left"/>
              <w:rPr>
                <w:rFonts w:ascii="Times New Roman" w:hAnsi="Times New Roman"/>
              </w:rPr>
            </w:pPr>
            <w:r>
              <w:rPr>
                <w:rFonts w:ascii="Times New Roman" w:hAnsi="Times New Roman"/>
              </w:rPr>
              <w:t>Nazwa Załącznika</w:t>
            </w:r>
          </w:p>
        </w:tc>
      </w:tr>
      <w:tr w:rsidR="00C64D91" w14:paraId="0467A517" w14:textId="77777777" w:rsidTr="00EF6C60">
        <w:tc>
          <w:tcPr>
            <w:tcW w:w="487" w:type="dxa"/>
            <w:tcBorders>
              <w:top w:val="single" w:sz="4" w:space="0" w:color="000000"/>
              <w:left w:val="single" w:sz="4" w:space="0" w:color="000000"/>
              <w:bottom w:val="single" w:sz="4" w:space="0" w:color="000000"/>
            </w:tcBorders>
          </w:tcPr>
          <w:p w14:paraId="40809A38" w14:textId="77777777" w:rsidR="00C64D91" w:rsidRPr="001B01A2" w:rsidRDefault="00C64D91" w:rsidP="002E1C91">
            <w:pPr>
              <w:pStyle w:val="Stopka"/>
              <w:tabs>
                <w:tab w:val="left" w:pos="360"/>
              </w:tabs>
              <w:snapToGrid w:val="0"/>
              <w:jc w:val="both"/>
              <w:rPr>
                <w:rFonts w:ascii="Times New Roman" w:hAnsi="Times New Roman"/>
              </w:rPr>
            </w:pPr>
            <w:r w:rsidRPr="001B01A2">
              <w:rPr>
                <w:rFonts w:ascii="Times New Roman" w:hAnsi="Times New Roman"/>
              </w:rPr>
              <w:t>1.</w:t>
            </w:r>
          </w:p>
        </w:tc>
        <w:tc>
          <w:tcPr>
            <w:tcW w:w="2849" w:type="dxa"/>
            <w:tcBorders>
              <w:top w:val="single" w:sz="4" w:space="0" w:color="000000"/>
              <w:left w:val="single" w:sz="4" w:space="0" w:color="000000"/>
              <w:bottom w:val="single" w:sz="4" w:space="0" w:color="000000"/>
            </w:tcBorders>
          </w:tcPr>
          <w:p w14:paraId="20A92A7E" w14:textId="77777777" w:rsidR="00C64D91" w:rsidRPr="001B01A2" w:rsidRDefault="00C64D91" w:rsidP="002E1C91">
            <w:pPr>
              <w:snapToGrid w:val="0"/>
              <w:spacing w:after="0"/>
              <w:jc w:val="both"/>
              <w:rPr>
                <w:rFonts w:ascii="Times New Roman" w:hAnsi="Times New Roman"/>
              </w:rPr>
            </w:pPr>
            <w:r w:rsidRPr="001B01A2">
              <w:rPr>
                <w:rFonts w:ascii="Times New Roman" w:hAnsi="Times New Roman"/>
              </w:rPr>
              <w:t>Załącznik nr 1</w:t>
            </w:r>
            <w:r w:rsidR="00461165">
              <w:rPr>
                <w:rFonts w:ascii="Times New Roman" w:hAnsi="Times New Roman"/>
              </w:rPr>
              <w:t>-6</w:t>
            </w:r>
          </w:p>
        </w:tc>
        <w:tc>
          <w:tcPr>
            <w:tcW w:w="6378" w:type="dxa"/>
            <w:tcBorders>
              <w:top w:val="single" w:sz="4" w:space="0" w:color="000000"/>
              <w:left w:val="single" w:sz="4" w:space="0" w:color="000000"/>
              <w:bottom w:val="single" w:sz="4" w:space="0" w:color="000000"/>
              <w:right w:val="single" w:sz="4" w:space="0" w:color="000000"/>
            </w:tcBorders>
          </w:tcPr>
          <w:p w14:paraId="14CFD694" w14:textId="77777777" w:rsidR="00C64D91" w:rsidRPr="001B01A2" w:rsidRDefault="00461165" w:rsidP="002E1C91">
            <w:pPr>
              <w:pStyle w:val="Spistreci4"/>
              <w:snapToGrid w:val="0"/>
              <w:rPr>
                <w:b w:val="0"/>
                <w:sz w:val="22"/>
                <w:szCs w:val="22"/>
              </w:rPr>
            </w:pPr>
            <w:r w:rsidRPr="00461165">
              <w:rPr>
                <w:rFonts w:cs="Times New Roman"/>
                <w:b w:val="0"/>
                <w:bCs w:val="0"/>
                <w:sz w:val="22"/>
                <w:szCs w:val="22"/>
              </w:rPr>
              <w:t>Wykaz lokalizacji koszy ulicznych i pojemników</w:t>
            </w:r>
            <w:r w:rsidRPr="00461165">
              <w:rPr>
                <w:b w:val="0"/>
                <w:bCs w:val="0"/>
                <w:sz w:val="22"/>
                <w:szCs w:val="22"/>
              </w:rPr>
              <w:t xml:space="preserve"> </w:t>
            </w:r>
          </w:p>
        </w:tc>
      </w:tr>
      <w:tr w:rsidR="00461165" w14:paraId="45C0E119" w14:textId="77777777" w:rsidTr="00EF6C60">
        <w:tc>
          <w:tcPr>
            <w:tcW w:w="487" w:type="dxa"/>
            <w:tcBorders>
              <w:top w:val="single" w:sz="4" w:space="0" w:color="000000"/>
              <w:left w:val="single" w:sz="4" w:space="0" w:color="000000"/>
              <w:bottom w:val="single" w:sz="4" w:space="0" w:color="000000"/>
            </w:tcBorders>
          </w:tcPr>
          <w:p w14:paraId="1735151C" w14:textId="77777777" w:rsidR="00461165" w:rsidRPr="001B01A2" w:rsidRDefault="00461165" w:rsidP="002E1C91">
            <w:pPr>
              <w:pStyle w:val="Stopka"/>
              <w:tabs>
                <w:tab w:val="left" w:pos="360"/>
              </w:tabs>
              <w:snapToGrid w:val="0"/>
              <w:jc w:val="both"/>
              <w:rPr>
                <w:rFonts w:ascii="Times New Roman" w:hAnsi="Times New Roman"/>
              </w:rPr>
            </w:pPr>
          </w:p>
        </w:tc>
        <w:tc>
          <w:tcPr>
            <w:tcW w:w="2849" w:type="dxa"/>
            <w:tcBorders>
              <w:top w:val="single" w:sz="4" w:space="0" w:color="000000"/>
              <w:left w:val="single" w:sz="4" w:space="0" w:color="000000"/>
              <w:bottom w:val="single" w:sz="4" w:space="0" w:color="000000"/>
            </w:tcBorders>
          </w:tcPr>
          <w:p w14:paraId="6A779E06" w14:textId="77777777" w:rsidR="00461165" w:rsidRPr="001B01A2" w:rsidRDefault="00461165" w:rsidP="002E1C91">
            <w:pPr>
              <w:snapToGrid w:val="0"/>
              <w:spacing w:after="0"/>
              <w:jc w:val="both"/>
              <w:rPr>
                <w:rFonts w:ascii="Times New Roman" w:hAnsi="Times New Roman"/>
              </w:rPr>
            </w:pPr>
            <w:r w:rsidRPr="001B01A2">
              <w:rPr>
                <w:rFonts w:ascii="Times New Roman" w:hAnsi="Times New Roman"/>
              </w:rPr>
              <w:t xml:space="preserve">Załącznik nr </w:t>
            </w:r>
            <w:r>
              <w:rPr>
                <w:rFonts w:ascii="Times New Roman" w:hAnsi="Times New Roman"/>
              </w:rPr>
              <w:t>7</w:t>
            </w:r>
          </w:p>
        </w:tc>
        <w:tc>
          <w:tcPr>
            <w:tcW w:w="6378" w:type="dxa"/>
            <w:tcBorders>
              <w:top w:val="single" w:sz="4" w:space="0" w:color="000000"/>
              <w:left w:val="single" w:sz="4" w:space="0" w:color="000000"/>
              <w:bottom w:val="single" w:sz="4" w:space="0" w:color="000000"/>
              <w:right w:val="single" w:sz="4" w:space="0" w:color="000000"/>
            </w:tcBorders>
          </w:tcPr>
          <w:p w14:paraId="09F637A1" w14:textId="77777777" w:rsidR="00461165" w:rsidRPr="00461165" w:rsidRDefault="00461165" w:rsidP="002E1C91">
            <w:pPr>
              <w:pStyle w:val="Spistreci4"/>
              <w:snapToGrid w:val="0"/>
              <w:rPr>
                <w:rFonts w:cs="Times New Roman"/>
                <w:b w:val="0"/>
                <w:bCs w:val="0"/>
                <w:sz w:val="22"/>
                <w:szCs w:val="22"/>
              </w:rPr>
            </w:pPr>
            <w:r w:rsidRPr="001B01A2">
              <w:rPr>
                <w:b w:val="0"/>
                <w:sz w:val="22"/>
                <w:szCs w:val="22"/>
              </w:rPr>
              <w:t>Wzór Formularza Ofertowego.</w:t>
            </w:r>
          </w:p>
        </w:tc>
      </w:tr>
      <w:tr w:rsidR="00461165" w14:paraId="6C6E3ECB" w14:textId="77777777" w:rsidTr="00EF6C60">
        <w:tc>
          <w:tcPr>
            <w:tcW w:w="487" w:type="dxa"/>
            <w:tcBorders>
              <w:top w:val="single" w:sz="4" w:space="0" w:color="000000"/>
              <w:left w:val="single" w:sz="4" w:space="0" w:color="000000"/>
              <w:bottom w:val="single" w:sz="4" w:space="0" w:color="000000"/>
            </w:tcBorders>
          </w:tcPr>
          <w:p w14:paraId="13884C1C" w14:textId="77777777" w:rsidR="00461165" w:rsidRPr="001B01A2" w:rsidRDefault="00461165" w:rsidP="002E1C91">
            <w:pPr>
              <w:pStyle w:val="Stopka"/>
              <w:tabs>
                <w:tab w:val="left" w:pos="360"/>
              </w:tabs>
              <w:snapToGrid w:val="0"/>
              <w:jc w:val="both"/>
              <w:rPr>
                <w:rFonts w:ascii="Times New Roman" w:hAnsi="Times New Roman"/>
              </w:rPr>
            </w:pPr>
          </w:p>
        </w:tc>
        <w:tc>
          <w:tcPr>
            <w:tcW w:w="2849" w:type="dxa"/>
            <w:tcBorders>
              <w:top w:val="single" w:sz="4" w:space="0" w:color="000000"/>
              <w:left w:val="single" w:sz="4" w:space="0" w:color="000000"/>
              <w:bottom w:val="single" w:sz="4" w:space="0" w:color="000000"/>
            </w:tcBorders>
          </w:tcPr>
          <w:p w14:paraId="6EDC8158" w14:textId="77777777" w:rsidR="00461165" w:rsidRPr="001B01A2" w:rsidRDefault="00461165" w:rsidP="002E1C91">
            <w:pPr>
              <w:snapToGrid w:val="0"/>
              <w:spacing w:after="0"/>
              <w:jc w:val="both"/>
              <w:rPr>
                <w:rFonts w:ascii="Times New Roman" w:hAnsi="Times New Roman"/>
              </w:rPr>
            </w:pPr>
            <w:r w:rsidRPr="001B01A2">
              <w:rPr>
                <w:rFonts w:ascii="Times New Roman" w:hAnsi="Times New Roman"/>
              </w:rPr>
              <w:t xml:space="preserve">Załącznik nr </w:t>
            </w:r>
            <w:r>
              <w:rPr>
                <w:rFonts w:ascii="Times New Roman" w:hAnsi="Times New Roman"/>
              </w:rPr>
              <w:t>7a</w:t>
            </w:r>
          </w:p>
        </w:tc>
        <w:tc>
          <w:tcPr>
            <w:tcW w:w="6378" w:type="dxa"/>
            <w:tcBorders>
              <w:top w:val="single" w:sz="4" w:space="0" w:color="000000"/>
              <w:left w:val="single" w:sz="4" w:space="0" w:color="000000"/>
              <w:bottom w:val="single" w:sz="4" w:space="0" w:color="000000"/>
              <w:right w:val="single" w:sz="4" w:space="0" w:color="000000"/>
            </w:tcBorders>
          </w:tcPr>
          <w:p w14:paraId="1C5B0F7F" w14:textId="77777777" w:rsidR="00461165" w:rsidRPr="001B01A2" w:rsidRDefault="00461165" w:rsidP="002E1C91">
            <w:pPr>
              <w:pStyle w:val="Spistreci4"/>
              <w:snapToGrid w:val="0"/>
              <w:rPr>
                <w:b w:val="0"/>
                <w:sz w:val="22"/>
                <w:szCs w:val="22"/>
              </w:rPr>
            </w:pPr>
            <w:r>
              <w:rPr>
                <w:b w:val="0"/>
                <w:sz w:val="22"/>
                <w:szCs w:val="22"/>
              </w:rPr>
              <w:t>Formularz cenowy</w:t>
            </w:r>
          </w:p>
        </w:tc>
      </w:tr>
      <w:tr w:rsidR="00C64D91" w14:paraId="496C135C" w14:textId="77777777" w:rsidTr="00EF6C60">
        <w:tc>
          <w:tcPr>
            <w:tcW w:w="487" w:type="dxa"/>
            <w:tcBorders>
              <w:top w:val="single" w:sz="4" w:space="0" w:color="000000"/>
              <w:left w:val="single" w:sz="4" w:space="0" w:color="000000"/>
              <w:bottom w:val="single" w:sz="4" w:space="0" w:color="000000"/>
            </w:tcBorders>
          </w:tcPr>
          <w:p w14:paraId="5C6BF2C5" w14:textId="77777777" w:rsidR="00C64D91" w:rsidRPr="001B01A2" w:rsidRDefault="00C64D91" w:rsidP="00417845">
            <w:pPr>
              <w:tabs>
                <w:tab w:val="left" w:pos="360"/>
              </w:tabs>
              <w:snapToGrid w:val="0"/>
              <w:jc w:val="both"/>
              <w:rPr>
                <w:rFonts w:ascii="Times New Roman" w:hAnsi="Times New Roman"/>
              </w:rPr>
            </w:pPr>
            <w:r w:rsidRPr="001B01A2">
              <w:rPr>
                <w:rFonts w:ascii="Times New Roman" w:hAnsi="Times New Roman"/>
              </w:rPr>
              <w:t>3.</w:t>
            </w:r>
          </w:p>
        </w:tc>
        <w:tc>
          <w:tcPr>
            <w:tcW w:w="2849" w:type="dxa"/>
            <w:tcBorders>
              <w:top w:val="single" w:sz="4" w:space="0" w:color="000000"/>
              <w:left w:val="single" w:sz="4" w:space="0" w:color="000000"/>
              <w:bottom w:val="single" w:sz="4" w:space="0" w:color="000000"/>
            </w:tcBorders>
          </w:tcPr>
          <w:p w14:paraId="344D67AD" w14:textId="77777777" w:rsidR="00C64D91" w:rsidRPr="001B01A2" w:rsidRDefault="00C64D91" w:rsidP="00FD5E4B">
            <w:pPr>
              <w:snapToGrid w:val="0"/>
              <w:spacing w:after="0"/>
              <w:jc w:val="both"/>
              <w:rPr>
                <w:rFonts w:ascii="Times New Roman" w:hAnsi="Times New Roman"/>
              </w:rPr>
            </w:pPr>
            <w:r w:rsidRPr="001B01A2">
              <w:rPr>
                <w:rFonts w:ascii="Times New Roman" w:hAnsi="Times New Roman"/>
              </w:rPr>
              <w:t xml:space="preserve">Załącznik nr </w:t>
            </w:r>
            <w:r w:rsidR="00461165">
              <w:rPr>
                <w:rFonts w:ascii="Times New Roman" w:hAnsi="Times New Roman"/>
              </w:rPr>
              <w:t>8</w:t>
            </w:r>
          </w:p>
        </w:tc>
        <w:tc>
          <w:tcPr>
            <w:tcW w:w="6378" w:type="dxa"/>
            <w:tcBorders>
              <w:top w:val="single" w:sz="4" w:space="0" w:color="000000"/>
              <w:left w:val="single" w:sz="4" w:space="0" w:color="000000"/>
              <w:bottom w:val="single" w:sz="4" w:space="0" w:color="000000"/>
              <w:right w:val="single" w:sz="4" w:space="0" w:color="000000"/>
            </w:tcBorders>
          </w:tcPr>
          <w:p w14:paraId="188F3835" w14:textId="1AED78D8" w:rsidR="00C64D91" w:rsidRPr="00D75583" w:rsidRDefault="00C64D91" w:rsidP="00FD5E4B">
            <w:pPr>
              <w:pStyle w:val="Spistreci4"/>
              <w:snapToGrid w:val="0"/>
              <w:rPr>
                <w:b w:val="0"/>
                <w:sz w:val="22"/>
                <w:szCs w:val="22"/>
              </w:rPr>
            </w:pPr>
            <w:r w:rsidRPr="0047645D">
              <w:rPr>
                <w:b w:val="0"/>
                <w:sz w:val="22"/>
                <w:szCs w:val="22"/>
              </w:rPr>
              <w:t xml:space="preserve">Oświadczenie </w:t>
            </w:r>
            <w:r w:rsidR="0047645D" w:rsidRPr="0058584E">
              <w:rPr>
                <w:rFonts w:cs="Times New Roman"/>
                <w:b w:val="0"/>
                <w:sz w:val="22"/>
                <w:szCs w:val="22"/>
              </w:rPr>
              <w:t>dotyczące warunków udziału w postępowaniu</w:t>
            </w:r>
            <w:r w:rsidR="0047645D" w:rsidRPr="0047645D" w:rsidDel="0047645D">
              <w:rPr>
                <w:b w:val="0"/>
                <w:sz w:val="22"/>
                <w:szCs w:val="22"/>
              </w:rPr>
              <w:t xml:space="preserve"> </w:t>
            </w:r>
            <w:r w:rsidRPr="0047645D">
              <w:rPr>
                <w:b w:val="0"/>
                <w:sz w:val="22"/>
                <w:szCs w:val="22"/>
              </w:rPr>
              <w:t>w postępowaniu.</w:t>
            </w:r>
          </w:p>
        </w:tc>
      </w:tr>
      <w:tr w:rsidR="00C64D91" w14:paraId="52CAF1CE" w14:textId="77777777" w:rsidTr="00EF6C60">
        <w:tc>
          <w:tcPr>
            <w:tcW w:w="487" w:type="dxa"/>
            <w:tcBorders>
              <w:top w:val="single" w:sz="4" w:space="0" w:color="000000"/>
              <w:left w:val="single" w:sz="4" w:space="0" w:color="000000"/>
              <w:bottom w:val="single" w:sz="4" w:space="0" w:color="000000"/>
            </w:tcBorders>
          </w:tcPr>
          <w:p w14:paraId="522F7C8C" w14:textId="77777777" w:rsidR="00C64D91" w:rsidRPr="001B01A2" w:rsidRDefault="00C64D91" w:rsidP="00417845">
            <w:pPr>
              <w:pStyle w:val="Stopka"/>
              <w:tabs>
                <w:tab w:val="left" w:pos="360"/>
              </w:tabs>
              <w:snapToGrid w:val="0"/>
              <w:jc w:val="both"/>
              <w:rPr>
                <w:rFonts w:ascii="Times New Roman" w:hAnsi="Times New Roman"/>
                <w:highlight w:val="yellow"/>
              </w:rPr>
            </w:pPr>
            <w:r w:rsidRPr="001B01A2">
              <w:rPr>
                <w:rFonts w:ascii="Times New Roman" w:hAnsi="Times New Roman"/>
              </w:rPr>
              <w:t>4.</w:t>
            </w:r>
          </w:p>
        </w:tc>
        <w:tc>
          <w:tcPr>
            <w:tcW w:w="2849" w:type="dxa"/>
            <w:tcBorders>
              <w:top w:val="single" w:sz="4" w:space="0" w:color="000000"/>
              <w:left w:val="single" w:sz="4" w:space="0" w:color="000000"/>
              <w:bottom w:val="single" w:sz="4" w:space="0" w:color="000000"/>
            </w:tcBorders>
          </w:tcPr>
          <w:p w14:paraId="02C9F5AF" w14:textId="77777777" w:rsidR="00C64D91" w:rsidRPr="001B01A2" w:rsidRDefault="00C64D91" w:rsidP="00FD5E4B">
            <w:pPr>
              <w:snapToGrid w:val="0"/>
              <w:spacing w:after="0"/>
              <w:jc w:val="both"/>
              <w:rPr>
                <w:rFonts w:ascii="Times New Roman" w:hAnsi="Times New Roman"/>
              </w:rPr>
            </w:pPr>
            <w:r w:rsidRPr="001B01A2">
              <w:rPr>
                <w:rFonts w:ascii="Times New Roman" w:hAnsi="Times New Roman"/>
              </w:rPr>
              <w:t xml:space="preserve">Załącznik nr </w:t>
            </w:r>
            <w:r w:rsidR="00461165">
              <w:rPr>
                <w:rFonts w:ascii="Times New Roman" w:hAnsi="Times New Roman"/>
              </w:rPr>
              <w:t>9</w:t>
            </w:r>
          </w:p>
        </w:tc>
        <w:tc>
          <w:tcPr>
            <w:tcW w:w="6378" w:type="dxa"/>
            <w:tcBorders>
              <w:top w:val="single" w:sz="4" w:space="0" w:color="000000"/>
              <w:left w:val="single" w:sz="4" w:space="0" w:color="000000"/>
              <w:bottom w:val="single" w:sz="4" w:space="0" w:color="000000"/>
              <w:right w:val="single" w:sz="4" w:space="0" w:color="000000"/>
            </w:tcBorders>
          </w:tcPr>
          <w:p w14:paraId="18E2E07E" w14:textId="2B96FE44" w:rsidR="00C64D91" w:rsidRPr="001B01A2" w:rsidRDefault="00C64D91" w:rsidP="0047645D">
            <w:pPr>
              <w:snapToGrid w:val="0"/>
              <w:spacing w:after="0"/>
              <w:jc w:val="both"/>
              <w:rPr>
                <w:rFonts w:ascii="Times New Roman" w:hAnsi="Times New Roman"/>
              </w:rPr>
            </w:pPr>
            <w:r w:rsidRPr="001B01A2">
              <w:rPr>
                <w:rFonts w:ascii="Times New Roman" w:hAnsi="Times New Roman"/>
              </w:rPr>
              <w:t xml:space="preserve">Oświadczenie </w:t>
            </w:r>
            <w:r w:rsidR="0047645D" w:rsidRPr="0058584E">
              <w:rPr>
                <w:rFonts w:ascii="Times New Roman" w:hAnsi="Times New Roman" w:cs="Times New Roman"/>
              </w:rPr>
              <w:t>dotyczące przesłanek wykluczenia z udziału w postępowaniu</w:t>
            </w:r>
            <w:r w:rsidR="0047645D" w:rsidRPr="001B01A2" w:rsidDel="0047645D">
              <w:rPr>
                <w:rFonts w:ascii="Times New Roman" w:hAnsi="Times New Roman"/>
              </w:rPr>
              <w:t xml:space="preserve"> </w:t>
            </w:r>
            <w:r w:rsidRPr="001B01A2">
              <w:rPr>
                <w:rFonts w:ascii="Times New Roman" w:hAnsi="Times New Roman"/>
              </w:rPr>
              <w:t>.</w:t>
            </w:r>
          </w:p>
        </w:tc>
      </w:tr>
      <w:tr w:rsidR="00C64D91" w14:paraId="6C50C339" w14:textId="77777777" w:rsidTr="00EF6C60">
        <w:trPr>
          <w:trHeight w:val="240"/>
        </w:trPr>
        <w:tc>
          <w:tcPr>
            <w:tcW w:w="487" w:type="dxa"/>
            <w:tcBorders>
              <w:top w:val="single" w:sz="4" w:space="0" w:color="000000"/>
              <w:left w:val="single" w:sz="4" w:space="0" w:color="000000"/>
              <w:bottom w:val="single" w:sz="4" w:space="0" w:color="000000"/>
            </w:tcBorders>
          </w:tcPr>
          <w:p w14:paraId="4EAB46E0" w14:textId="77777777" w:rsidR="00C64D91" w:rsidRPr="001B01A2" w:rsidRDefault="00C64D91" w:rsidP="00417845">
            <w:pPr>
              <w:pStyle w:val="Stopka"/>
              <w:tabs>
                <w:tab w:val="left" w:pos="360"/>
              </w:tabs>
              <w:snapToGrid w:val="0"/>
              <w:jc w:val="both"/>
              <w:rPr>
                <w:rFonts w:ascii="Times New Roman" w:hAnsi="Times New Roman"/>
              </w:rPr>
            </w:pPr>
            <w:r w:rsidRPr="001B01A2">
              <w:rPr>
                <w:rFonts w:ascii="Times New Roman" w:hAnsi="Times New Roman"/>
              </w:rPr>
              <w:t>5.</w:t>
            </w:r>
          </w:p>
        </w:tc>
        <w:tc>
          <w:tcPr>
            <w:tcW w:w="2849" w:type="dxa"/>
            <w:tcBorders>
              <w:top w:val="single" w:sz="4" w:space="0" w:color="000000"/>
              <w:left w:val="single" w:sz="4" w:space="0" w:color="000000"/>
              <w:bottom w:val="single" w:sz="4" w:space="0" w:color="000000"/>
            </w:tcBorders>
          </w:tcPr>
          <w:p w14:paraId="1BCACD74" w14:textId="77777777" w:rsidR="00C64D91" w:rsidRPr="001B01A2" w:rsidRDefault="00C64D91" w:rsidP="00FD5E4B">
            <w:pPr>
              <w:snapToGrid w:val="0"/>
              <w:spacing w:after="0"/>
              <w:rPr>
                <w:rFonts w:ascii="Times New Roman" w:hAnsi="Times New Roman"/>
              </w:rPr>
            </w:pPr>
            <w:r w:rsidRPr="001B01A2">
              <w:rPr>
                <w:rFonts w:ascii="Times New Roman" w:hAnsi="Times New Roman"/>
              </w:rPr>
              <w:t xml:space="preserve">Załącznik nr </w:t>
            </w:r>
            <w:r w:rsidR="00461165">
              <w:rPr>
                <w:rFonts w:ascii="Times New Roman" w:hAnsi="Times New Roman"/>
              </w:rPr>
              <w:t>10</w:t>
            </w:r>
          </w:p>
        </w:tc>
        <w:tc>
          <w:tcPr>
            <w:tcW w:w="6378" w:type="dxa"/>
            <w:tcBorders>
              <w:top w:val="single" w:sz="4" w:space="0" w:color="000000"/>
              <w:left w:val="single" w:sz="4" w:space="0" w:color="000000"/>
              <w:bottom w:val="single" w:sz="4" w:space="0" w:color="000000"/>
              <w:right w:val="single" w:sz="4" w:space="0" w:color="000000"/>
            </w:tcBorders>
          </w:tcPr>
          <w:p w14:paraId="4E3898F5" w14:textId="77777777" w:rsidR="00C64D91" w:rsidRPr="001B01A2" w:rsidRDefault="00C64D91" w:rsidP="00FD5E4B">
            <w:pPr>
              <w:tabs>
                <w:tab w:val="left" w:pos="695"/>
              </w:tabs>
              <w:snapToGrid w:val="0"/>
              <w:spacing w:after="0"/>
              <w:jc w:val="both"/>
              <w:rPr>
                <w:rFonts w:ascii="Times New Roman" w:hAnsi="Times New Roman"/>
              </w:rPr>
            </w:pPr>
            <w:r w:rsidRPr="008F47C4">
              <w:rPr>
                <w:rFonts w:ascii="Times New Roman" w:hAnsi="Times New Roman"/>
              </w:rPr>
              <w:t>Oświadczenie.</w:t>
            </w:r>
            <w:r w:rsidRPr="001B01A2">
              <w:rPr>
                <w:rFonts w:ascii="Times New Roman" w:hAnsi="Times New Roman"/>
              </w:rPr>
              <w:t xml:space="preserve"> </w:t>
            </w:r>
          </w:p>
        </w:tc>
      </w:tr>
      <w:tr w:rsidR="00C64D91" w14:paraId="53416021" w14:textId="77777777" w:rsidTr="00EF6C60">
        <w:trPr>
          <w:trHeight w:val="240"/>
        </w:trPr>
        <w:tc>
          <w:tcPr>
            <w:tcW w:w="487" w:type="dxa"/>
            <w:tcBorders>
              <w:top w:val="single" w:sz="4" w:space="0" w:color="000000"/>
              <w:left w:val="single" w:sz="4" w:space="0" w:color="000000"/>
              <w:bottom w:val="single" w:sz="4" w:space="0" w:color="000000"/>
            </w:tcBorders>
          </w:tcPr>
          <w:p w14:paraId="715E41D6" w14:textId="77777777" w:rsidR="00C64D91" w:rsidRPr="001B01A2" w:rsidRDefault="00E34419" w:rsidP="00417845">
            <w:pPr>
              <w:pStyle w:val="Stopka"/>
              <w:tabs>
                <w:tab w:val="left" w:pos="360"/>
              </w:tabs>
              <w:snapToGrid w:val="0"/>
              <w:jc w:val="both"/>
              <w:rPr>
                <w:rFonts w:ascii="Times New Roman" w:hAnsi="Times New Roman"/>
              </w:rPr>
            </w:pPr>
            <w:r>
              <w:rPr>
                <w:rFonts w:ascii="Times New Roman" w:hAnsi="Times New Roman"/>
              </w:rPr>
              <w:t>6</w:t>
            </w:r>
            <w:r w:rsidR="00C64D91" w:rsidRPr="001B01A2">
              <w:rPr>
                <w:rFonts w:ascii="Times New Roman" w:hAnsi="Times New Roman"/>
              </w:rPr>
              <w:t>.</w:t>
            </w:r>
          </w:p>
        </w:tc>
        <w:tc>
          <w:tcPr>
            <w:tcW w:w="2849" w:type="dxa"/>
            <w:tcBorders>
              <w:top w:val="single" w:sz="4" w:space="0" w:color="000000"/>
              <w:left w:val="single" w:sz="4" w:space="0" w:color="000000"/>
              <w:bottom w:val="single" w:sz="4" w:space="0" w:color="000000"/>
            </w:tcBorders>
          </w:tcPr>
          <w:p w14:paraId="4810B0BE" w14:textId="77777777" w:rsidR="00C64D91" w:rsidRPr="001B01A2" w:rsidRDefault="00C64D91" w:rsidP="00460D1E">
            <w:pPr>
              <w:snapToGrid w:val="0"/>
              <w:spacing w:after="0"/>
              <w:rPr>
                <w:rFonts w:ascii="Times New Roman" w:hAnsi="Times New Roman"/>
              </w:rPr>
            </w:pPr>
            <w:r w:rsidRPr="001B01A2">
              <w:rPr>
                <w:rFonts w:ascii="Times New Roman" w:hAnsi="Times New Roman"/>
              </w:rPr>
              <w:t xml:space="preserve">Załącznik nr </w:t>
            </w:r>
            <w:r w:rsidR="00461165">
              <w:rPr>
                <w:rFonts w:ascii="Times New Roman" w:hAnsi="Times New Roman"/>
              </w:rPr>
              <w:t>11</w:t>
            </w:r>
          </w:p>
        </w:tc>
        <w:tc>
          <w:tcPr>
            <w:tcW w:w="6378" w:type="dxa"/>
            <w:tcBorders>
              <w:top w:val="single" w:sz="4" w:space="0" w:color="000000"/>
              <w:left w:val="single" w:sz="4" w:space="0" w:color="000000"/>
              <w:bottom w:val="single" w:sz="4" w:space="0" w:color="000000"/>
              <w:right w:val="single" w:sz="4" w:space="0" w:color="000000"/>
            </w:tcBorders>
          </w:tcPr>
          <w:p w14:paraId="4359488F" w14:textId="77777777" w:rsidR="00C64D91" w:rsidRPr="001B01A2" w:rsidRDefault="00C64D91" w:rsidP="00FD5E4B">
            <w:pPr>
              <w:tabs>
                <w:tab w:val="left" w:pos="695"/>
              </w:tabs>
              <w:snapToGrid w:val="0"/>
              <w:spacing w:after="0"/>
              <w:jc w:val="both"/>
              <w:rPr>
                <w:rFonts w:ascii="Times New Roman" w:hAnsi="Times New Roman"/>
              </w:rPr>
            </w:pPr>
            <w:r w:rsidRPr="001B01A2">
              <w:rPr>
                <w:rFonts w:ascii="Times New Roman" w:hAnsi="Times New Roman"/>
              </w:rPr>
              <w:t>Informacja - grupa kapitałowa.</w:t>
            </w:r>
          </w:p>
        </w:tc>
      </w:tr>
      <w:tr w:rsidR="00C64D91" w14:paraId="51AB047E" w14:textId="77777777" w:rsidTr="00EF6C60">
        <w:trPr>
          <w:trHeight w:val="419"/>
        </w:trPr>
        <w:tc>
          <w:tcPr>
            <w:tcW w:w="487" w:type="dxa"/>
            <w:tcBorders>
              <w:top w:val="single" w:sz="4" w:space="0" w:color="000000"/>
              <w:left w:val="single" w:sz="4" w:space="0" w:color="000000"/>
              <w:bottom w:val="single" w:sz="4" w:space="0" w:color="000000"/>
            </w:tcBorders>
          </w:tcPr>
          <w:p w14:paraId="0E11A516" w14:textId="77777777" w:rsidR="00C64D91" w:rsidRPr="001B01A2" w:rsidRDefault="00E34419" w:rsidP="00417845">
            <w:pPr>
              <w:pStyle w:val="Stopka"/>
              <w:tabs>
                <w:tab w:val="left" w:pos="360"/>
              </w:tabs>
              <w:snapToGrid w:val="0"/>
              <w:jc w:val="both"/>
              <w:rPr>
                <w:rFonts w:ascii="Times New Roman" w:hAnsi="Times New Roman"/>
              </w:rPr>
            </w:pPr>
            <w:r>
              <w:rPr>
                <w:rFonts w:ascii="Times New Roman" w:hAnsi="Times New Roman"/>
              </w:rPr>
              <w:t>7</w:t>
            </w:r>
            <w:r w:rsidR="00C64D91" w:rsidRPr="001B01A2">
              <w:rPr>
                <w:rFonts w:ascii="Times New Roman" w:hAnsi="Times New Roman"/>
              </w:rPr>
              <w:t>.</w:t>
            </w:r>
          </w:p>
        </w:tc>
        <w:tc>
          <w:tcPr>
            <w:tcW w:w="2849" w:type="dxa"/>
            <w:tcBorders>
              <w:top w:val="single" w:sz="4" w:space="0" w:color="000000"/>
              <w:left w:val="single" w:sz="4" w:space="0" w:color="000000"/>
              <w:bottom w:val="single" w:sz="4" w:space="0" w:color="000000"/>
            </w:tcBorders>
          </w:tcPr>
          <w:p w14:paraId="55F70153" w14:textId="77777777" w:rsidR="00C64D91" w:rsidRPr="001B01A2" w:rsidRDefault="00C64D91" w:rsidP="00460D1E">
            <w:pPr>
              <w:snapToGrid w:val="0"/>
              <w:spacing w:after="0"/>
              <w:rPr>
                <w:rFonts w:ascii="Times New Roman" w:hAnsi="Times New Roman"/>
              </w:rPr>
            </w:pPr>
            <w:r w:rsidRPr="001B01A2">
              <w:rPr>
                <w:rFonts w:ascii="Times New Roman" w:hAnsi="Times New Roman"/>
              </w:rPr>
              <w:t xml:space="preserve">Załącznik nr </w:t>
            </w:r>
            <w:r w:rsidR="00461165">
              <w:rPr>
                <w:rFonts w:ascii="Times New Roman" w:hAnsi="Times New Roman"/>
              </w:rPr>
              <w:t>12</w:t>
            </w:r>
          </w:p>
        </w:tc>
        <w:tc>
          <w:tcPr>
            <w:tcW w:w="6378" w:type="dxa"/>
            <w:tcBorders>
              <w:top w:val="single" w:sz="4" w:space="0" w:color="000000"/>
              <w:left w:val="single" w:sz="4" w:space="0" w:color="000000"/>
              <w:bottom w:val="single" w:sz="4" w:space="0" w:color="000000"/>
              <w:right w:val="single" w:sz="4" w:space="0" w:color="000000"/>
            </w:tcBorders>
          </w:tcPr>
          <w:p w14:paraId="7FFAC02A" w14:textId="77777777" w:rsidR="00C64D91" w:rsidRPr="001B01A2" w:rsidRDefault="00C64D91" w:rsidP="00FD5E4B">
            <w:pPr>
              <w:tabs>
                <w:tab w:val="left" w:pos="695"/>
              </w:tabs>
              <w:snapToGrid w:val="0"/>
              <w:spacing w:after="0"/>
              <w:jc w:val="both"/>
              <w:rPr>
                <w:rFonts w:ascii="Times New Roman" w:hAnsi="Times New Roman"/>
              </w:rPr>
            </w:pPr>
            <w:r w:rsidRPr="001B01A2">
              <w:rPr>
                <w:rFonts w:ascii="Times New Roman" w:hAnsi="Times New Roman"/>
              </w:rPr>
              <w:t>Wzór umowy.</w:t>
            </w:r>
          </w:p>
        </w:tc>
      </w:tr>
    </w:tbl>
    <w:p w14:paraId="6B4AE3C9" w14:textId="77777777" w:rsidR="00D16884" w:rsidRDefault="00D16884" w:rsidP="009536DC">
      <w:pPr>
        <w:tabs>
          <w:tab w:val="left" w:pos="851"/>
        </w:tabs>
        <w:rPr>
          <w:rFonts w:ascii="Times New Roman" w:hAnsi="Times New Roman"/>
          <w:b/>
          <w:sz w:val="24"/>
          <w:szCs w:val="24"/>
        </w:rPr>
      </w:pPr>
    </w:p>
    <w:p w14:paraId="65FA1659" w14:textId="36C3A705" w:rsidR="00717CFF" w:rsidRDefault="009536DC" w:rsidP="009536DC">
      <w:pPr>
        <w:tabs>
          <w:tab w:val="left" w:pos="851"/>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61AB9">
        <w:rPr>
          <w:rFonts w:ascii="Times New Roman" w:hAnsi="Times New Roman"/>
          <w:b/>
          <w:sz w:val="24"/>
          <w:szCs w:val="24"/>
        </w:rPr>
        <w:tab/>
      </w:r>
      <w:r w:rsidR="00961AB9">
        <w:rPr>
          <w:rFonts w:ascii="Times New Roman" w:hAnsi="Times New Roman"/>
          <w:b/>
          <w:sz w:val="24"/>
          <w:szCs w:val="24"/>
        </w:rPr>
        <w:tab/>
      </w:r>
      <w:r w:rsidR="00961AB9">
        <w:rPr>
          <w:rFonts w:ascii="Times New Roman" w:hAnsi="Times New Roman"/>
          <w:b/>
          <w:sz w:val="24"/>
          <w:szCs w:val="24"/>
        </w:rPr>
        <w:tab/>
      </w:r>
    </w:p>
    <w:p w14:paraId="46383C68" w14:textId="6E591588" w:rsidR="00717CFF" w:rsidRDefault="00717CFF" w:rsidP="009536DC">
      <w:pPr>
        <w:tabs>
          <w:tab w:val="left" w:pos="851"/>
        </w:tabs>
        <w:rPr>
          <w:rFonts w:ascii="Times New Roman" w:hAnsi="Times New Roman"/>
          <w:b/>
          <w:sz w:val="24"/>
          <w:szCs w:val="24"/>
        </w:rPr>
      </w:pPr>
    </w:p>
    <w:p w14:paraId="6A9BFD10" w14:textId="7D4835FC" w:rsidR="005F3EAC" w:rsidRDefault="005F3EAC" w:rsidP="009536DC">
      <w:pPr>
        <w:tabs>
          <w:tab w:val="left" w:pos="851"/>
        </w:tabs>
        <w:rPr>
          <w:rFonts w:ascii="Times New Roman" w:hAnsi="Times New Roman"/>
          <w:b/>
          <w:sz w:val="24"/>
          <w:szCs w:val="24"/>
        </w:rPr>
      </w:pPr>
    </w:p>
    <w:p w14:paraId="564C0952" w14:textId="3E0E6389" w:rsidR="005F3EAC" w:rsidRDefault="005F3EAC" w:rsidP="009536DC">
      <w:pPr>
        <w:tabs>
          <w:tab w:val="left" w:pos="851"/>
        </w:tabs>
        <w:rPr>
          <w:rFonts w:ascii="Times New Roman" w:hAnsi="Times New Roman"/>
          <w:b/>
          <w:sz w:val="24"/>
          <w:szCs w:val="24"/>
        </w:rPr>
      </w:pPr>
    </w:p>
    <w:p w14:paraId="490D42F4" w14:textId="1CCE6FB9" w:rsidR="005F3EAC" w:rsidRDefault="005F3EAC" w:rsidP="009536DC">
      <w:pPr>
        <w:tabs>
          <w:tab w:val="left" w:pos="851"/>
        </w:tabs>
        <w:rPr>
          <w:rFonts w:ascii="Times New Roman" w:hAnsi="Times New Roman"/>
          <w:b/>
          <w:sz w:val="24"/>
          <w:szCs w:val="24"/>
        </w:rPr>
      </w:pPr>
    </w:p>
    <w:p w14:paraId="36A0C0F5" w14:textId="77777777" w:rsidR="005F3EAC" w:rsidRDefault="005F3EAC" w:rsidP="009536DC">
      <w:pPr>
        <w:tabs>
          <w:tab w:val="left" w:pos="851"/>
        </w:tabs>
        <w:rPr>
          <w:rFonts w:ascii="Times New Roman" w:hAnsi="Times New Roman"/>
          <w:b/>
          <w:sz w:val="24"/>
          <w:szCs w:val="24"/>
        </w:rPr>
      </w:pPr>
    </w:p>
    <w:p w14:paraId="76724715" w14:textId="77777777" w:rsidR="00304463" w:rsidRDefault="00304463" w:rsidP="00717CFF">
      <w:pPr>
        <w:tabs>
          <w:tab w:val="left" w:pos="851"/>
        </w:tabs>
        <w:jc w:val="right"/>
        <w:rPr>
          <w:rFonts w:ascii="Times New Roman" w:hAnsi="Times New Roman"/>
          <w:b/>
          <w:sz w:val="24"/>
          <w:szCs w:val="24"/>
          <w:u w:val="single"/>
        </w:rPr>
      </w:pPr>
      <w:r>
        <w:rPr>
          <w:rFonts w:ascii="Times New Roman" w:hAnsi="Times New Roman"/>
          <w:b/>
          <w:sz w:val="24"/>
          <w:szCs w:val="24"/>
          <w:u w:val="single"/>
        </w:rPr>
        <w:t xml:space="preserve">Załącznik nr </w:t>
      </w:r>
      <w:r w:rsidR="007D3B18">
        <w:rPr>
          <w:rFonts w:ascii="Times New Roman" w:hAnsi="Times New Roman"/>
          <w:b/>
          <w:sz w:val="24"/>
          <w:szCs w:val="24"/>
          <w:u w:val="single"/>
        </w:rPr>
        <w:t>7</w:t>
      </w:r>
    </w:p>
    <w:p w14:paraId="191DE0A6" w14:textId="22475E08" w:rsidR="00BD7117" w:rsidRDefault="00BD7117" w:rsidP="006D6591">
      <w:pPr>
        <w:jc w:val="both"/>
        <w:rPr>
          <w:rFonts w:ascii="Times New Roman" w:hAnsi="Times New Roman"/>
          <w:b/>
          <w:sz w:val="24"/>
          <w:szCs w:val="24"/>
        </w:rPr>
      </w:pPr>
      <w:r>
        <w:rPr>
          <w:rFonts w:ascii="Times New Roman" w:hAnsi="Times New Roman"/>
          <w:bCs/>
          <w:sz w:val="24"/>
          <w:szCs w:val="24"/>
        </w:rPr>
        <w:t xml:space="preserve">Nr referencyjny nadany sprawie przez Zamawiającego: </w:t>
      </w:r>
      <w:r w:rsidR="007044CF">
        <w:rPr>
          <w:rFonts w:ascii="Times New Roman" w:hAnsi="Times New Roman"/>
          <w:b/>
          <w:sz w:val="24"/>
          <w:szCs w:val="24"/>
        </w:rPr>
        <w:t>BZP.</w:t>
      </w:r>
      <w:r w:rsidR="00B31860">
        <w:rPr>
          <w:rFonts w:ascii="Times New Roman" w:hAnsi="Times New Roman"/>
          <w:b/>
          <w:sz w:val="24"/>
          <w:szCs w:val="24"/>
        </w:rPr>
        <w:t>271</w:t>
      </w:r>
      <w:r w:rsidR="00EF6C60">
        <w:rPr>
          <w:rFonts w:ascii="Times New Roman" w:hAnsi="Times New Roman"/>
          <w:b/>
          <w:sz w:val="24"/>
          <w:szCs w:val="24"/>
        </w:rPr>
        <w:t>.16.</w:t>
      </w:r>
      <w:r w:rsidR="007044CF">
        <w:rPr>
          <w:rFonts w:ascii="Times New Roman" w:hAnsi="Times New Roman"/>
          <w:b/>
          <w:sz w:val="24"/>
          <w:szCs w:val="24"/>
        </w:rPr>
        <w:t>201</w:t>
      </w:r>
      <w:r w:rsidR="0094607A">
        <w:rPr>
          <w:rFonts w:ascii="Times New Roman" w:hAnsi="Times New Roman"/>
          <w:b/>
          <w:sz w:val="24"/>
          <w:szCs w:val="24"/>
        </w:rPr>
        <w:t>9</w:t>
      </w:r>
    </w:p>
    <w:p w14:paraId="2A400910" w14:textId="77777777" w:rsidR="00546EEF" w:rsidRPr="006D6591" w:rsidRDefault="00546EEF" w:rsidP="00546EEF">
      <w:pPr>
        <w:spacing w:after="0"/>
        <w:jc w:val="both"/>
        <w:rPr>
          <w:rFonts w:ascii="Times New Roman" w:hAnsi="Times New Roman"/>
          <w:b/>
          <w:sz w:val="24"/>
          <w:szCs w:val="24"/>
        </w:rPr>
      </w:pPr>
    </w:p>
    <w:p w14:paraId="75A86C99" w14:textId="77777777" w:rsidR="00304463" w:rsidRDefault="00304463" w:rsidP="00546EEF">
      <w:pPr>
        <w:spacing w:after="0" w:line="240" w:lineRule="auto"/>
        <w:rPr>
          <w:rFonts w:ascii="Times New Roman" w:hAnsi="Times New Roman"/>
          <w:sz w:val="24"/>
          <w:szCs w:val="24"/>
        </w:rPr>
      </w:pPr>
      <w:r>
        <w:rPr>
          <w:rFonts w:ascii="Times New Roman" w:hAnsi="Times New Roman"/>
          <w:sz w:val="24"/>
          <w:szCs w:val="24"/>
        </w:rPr>
        <w:t>………………………………..</w:t>
      </w:r>
    </w:p>
    <w:p w14:paraId="595B15DA" w14:textId="77777777" w:rsidR="00304463" w:rsidRDefault="00304463" w:rsidP="00546EEF">
      <w:pPr>
        <w:spacing w:after="0" w:line="240" w:lineRule="auto"/>
        <w:rPr>
          <w:rFonts w:ascii="Times New Roman" w:hAnsi="Times New Roman"/>
          <w:sz w:val="24"/>
          <w:szCs w:val="24"/>
        </w:rPr>
      </w:pPr>
      <w:r>
        <w:rPr>
          <w:rFonts w:ascii="Times New Roman" w:hAnsi="Times New Roman"/>
          <w:sz w:val="24"/>
          <w:szCs w:val="24"/>
        </w:rPr>
        <w:t xml:space="preserve">  (miejsce i data sporządzenia)</w:t>
      </w:r>
    </w:p>
    <w:tbl>
      <w:tblPr>
        <w:tblW w:w="0" w:type="auto"/>
        <w:tblInd w:w="-22" w:type="dxa"/>
        <w:tblLayout w:type="fixed"/>
        <w:tblLook w:val="0000" w:firstRow="0" w:lastRow="0" w:firstColumn="0" w:lastColumn="0" w:noHBand="0" w:noVBand="0"/>
      </w:tblPr>
      <w:tblGrid>
        <w:gridCol w:w="3892"/>
        <w:gridCol w:w="6353"/>
      </w:tblGrid>
      <w:tr w:rsidR="00304463" w14:paraId="728A8A1E" w14:textId="77777777" w:rsidTr="005B32F8">
        <w:trPr>
          <w:cantSplit/>
          <w:trHeight w:val="1651"/>
        </w:trPr>
        <w:tc>
          <w:tcPr>
            <w:tcW w:w="3892" w:type="dxa"/>
            <w:tcBorders>
              <w:top w:val="double" w:sz="1" w:space="0" w:color="000000"/>
              <w:left w:val="double" w:sz="1" w:space="0" w:color="000000"/>
              <w:bottom w:val="double" w:sz="1" w:space="0" w:color="000000"/>
            </w:tcBorders>
          </w:tcPr>
          <w:p w14:paraId="1662382B" w14:textId="77777777" w:rsidR="00304463" w:rsidRDefault="00304463" w:rsidP="005B32F8">
            <w:pPr>
              <w:tabs>
                <w:tab w:val="left" w:pos="567"/>
                <w:tab w:val="left" w:pos="851"/>
              </w:tabs>
              <w:snapToGrid w:val="0"/>
              <w:jc w:val="center"/>
              <w:rPr>
                <w:rFonts w:ascii="Times New Roman" w:hAnsi="Times New Roman"/>
                <w:sz w:val="24"/>
                <w:szCs w:val="24"/>
              </w:rPr>
            </w:pPr>
          </w:p>
          <w:p w14:paraId="511199A5" w14:textId="77777777" w:rsidR="00304463" w:rsidRDefault="00304463" w:rsidP="005B32F8">
            <w:pPr>
              <w:tabs>
                <w:tab w:val="left" w:pos="567"/>
                <w:tab w:val="left" w:pos="851"/>
              </w:tabs>
              <w:rPr>
                <w:rFonts w:ascii="Times New Roman" w:hAnsi="Times New Roman"/>
                <w:sz w:val="24"/>
                <w:szCs w:val="24"/>
              </w:rPr>
            </w:pPr>
          </w:p>
          <w:p w14:paraId="2B40287B" w14:textId="77777777" w:rsidR="00304463" w:rsidRDefault="00304463" w:rsidP="005B32F8">
            <w:pPr>
              <w:tabs>
                <w:tab w:val="left" w:pos="567"/>
                <w:tab w:val="left" w:pos="851"/>
              </w:tabs>
              <w:rPr>
                <w:rFonts w:ascii="Times New Roman" w:hAnsi="Times New Roman"/>
                <w:sz w:val="24"/>
                <w:szCs w:val="24"/>
              </w:rPr>
            </w:pPr>
          </w:p>
          <w:p w14:paraId="575DD2D8" w14:textId="77777777" w:rsidR="00304463" w:rsidRDefault="00304463" w:rsidP="005B32F8">
            <w:pPr>
              <w:tabs>
                <w:tab w:val="left" w:pos="567"/>
                <w:tab w:val="left" w:pos="851"/>
              </w:tabs>
              <w:jc w:val="center"/>
              <w:rPr>
                <w:rFonts w:ascii="Times New Roman" w:hAnsi="Times New Roman"/>
                <w:i/>
                <w:sz w:val="24"/>
                <w:szCs w:val="24"/>
              </w:rPr>
            </w:pPr>
            <w:r>
              <w:rPr>
                <w:rFonts w:ascii="Times New Roman" w:hAnsi="Times New Roman"/>
                <w:i/>
                <w:sz w:val="24"/>
                <w:szCs w:val="24"/>
              </w:rPr>
              <w:t>(nazwa i adres Wykonawcy/ Wykonawców, tel./fax)</w:t>
            </w:r>
          </w:p>
        </w:tc>
        <w:tc>
          <w:tcPr>
            <w:tcW w:w="6353" w:type="dxa"/>
            <w:tcBorders>
              <w:top w:val="double" w:sz="1" w:space="0" w:color="000000"/>
              <w:left w:val="double" w:sz="1" w:space="0" w:color="000000"/>
              <w:bottom w:val="double" w:sz="1" w:space="0" w:color="000000"/>
              <w:right w:val="double" w:sz="1" w:space="0" w:color="000000"/>
            </w:tcBorders>
            <w:shd w:val="clear" w:color="auto" w:fill="BFBFBF"/>
          </w:tcPr>
          <w:p w14:paraId="456E9258" w14:textId="77777777" w:rsidR="00304463" w:rsidRDefault="00304463" w:rsidP="005B32F8">
            <w:pPr>
              <w:tabs>
                <w:tab w:val="left" w:pos="567"/>
                <w:tab w:val="left" w:pos="851"/>
              </w:tabs>
              <w:snapToGrid w:val="0"/>
              <w:ind w:right="34"/>
              <w:jc w:val="center"/>
              <w:rPr>
                <w:rFonts w:ascii="Times New Roman" w:hAnsi="Times New Roman"/>
                <w:sz w:val="24"/>
                <w:szCs w:val="24"/>
              </w:rPr>
            </w:pPr>
          </w:p>
          <w:p w14:paraId="3DF106B2" w14:textId="77777777" w:rsidR="00304463" w:rsidRDefault="00304463" w:rsidP="005B32F8">
            <w:pPr>
              <w:tabs>
                <w:tab w:val="left" w:pos="567"/>
                <w:tab w:val="left" w:pos="851"/>
              </w:tabs>
              <w:ind w:right="34"/>
              <w:jc w:val="center"/>
              <w:rPr>
                <w:rFonts w:ascii="Times New Roman" w:hAnsi="Times New Roman"/>
                <w:sz w:val="24"/>
                <w:szCs w:val="24"/>
              </w:rPr>
            </w:pPr>
          </w:p>
          <w:p w14:paraId="629AB480" w14:textId="77777777" w:rsidR="00304463" w:rsidRDefault="00304463" w:rsidP="005B32F8">
            <w:pPr>
              <w:tabs>
                <w:tab w:val="left" w:pos="567"/>
                <w:tab w:val="left" w:pos="851"/>
              </w:tabs>
              <w:jc w:val="center"/>
              <w:rPr>
                <w:rFonts w:ascii="Times New Roman" w:hAnsi="Times New Roman"/>
                <w:b/>
                <w:sz w:val="24"/>
                <w:szCs w:val="24"/>
              </w:rPr>
            </w:pPr>
            <w:r w:rsidRPr="007B6056">
              <w:rPr>
                <w:rFonts w:ascii="Times New Roman" w:hAnsi="Times New Roman"/>
                <w:b/>
                <w:sz w:val="24"/>
                <w:szCs w:val="24"/>
              </w:rPr>
              <w:t>O</w:t>
            </w:r>
            <w:r>
              <w:rPr>
                <w:rFonts w:ascii="Times New Roman" w:hAnsi="Times New Roman"/>
                <w:b/>
                <w:sz w:val="24"/>
                <w:szCs w:val="24"/>
              </w:rPr>
              <w:t>FERT</w:t>
            </w:r>
            <w:r w:rsidRPr="007B6056">
              <w:rPr>
                <w:rFonts w:ascii="Times New Roman" w:hAnsi="Times New Roman"/>
                <w:b/>
                <w:sz w:val="24"/>
                <w:szCs w:val="24"/>
              </w:rPr>
              <w:t>A</w:t>
            </w:r>
          </w:p>
          <w:p w14:paraId="640B8A89" w14:textId="77777777" w:rsidR="00304463" w:rsidRDefault="00304463" w:rsidP="005B32F8">
            <w:pPr>
              <w:tabs>
                <w:tab w:val="left" w:pos="567"/>
                <w:tab w:val="left" w:pos="851"/>
              </w:tabs>
              <w:jc w:val="center"/>
              <w:rPr>
                <w:rFonts w:ascii="Times New Roman" w:hAnsi="Times New Roman"/>
                <w:sz w:val="24"/>
                <w:szCs w:val="24"/>
              </w:rPr>
            </w:pPr>
          </w:p>
          <w:p w14:paraId="29CE8329" w14:textId="77777777" w:rsidR="00304463" w:rsidRDefault="00304463" w:rsidP="005B32F8">
            <w:pPr>
              <w:tabs>
                <w:tab w:val="left" w:pos="567"/>
                <w:tab w:val="left" w:pos="851"/>
              </w:tabs>
              <w:jc w:val="center"/>
              <w:rPr>
                <w:rFonts w:ascii="Times New Roman" w:hAnsi="Times New Roman"/>
                <w:sz w:val="24"/>
                <w:szCs w:val="24"/>
              </w:rPr>
            </w:pPr>
          </w:p>
        </w:tc>
      </w:tr>
    </w:tbl>
    <w:p w14:paraId="47E19304" w14:textId="77777777" w:rsidR="00304463" w:rsidRDefault="00304463" w:rsidP="00AE74C1">
      <w:pPr>
        <w:spacing w:after="0"/>
        <w:ind w:firstLine="7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33D1CC82" w14:textId="77777777" w:rsidR="009C3F78" w:rsidRPr="009C3F78" w:rsidRDefault="009C3F78" w:rsidP="009C3F78">
      <w:pPr>
        <w:spacing w:after="0" w:line="240" w:lineRule="auto"/>
        <w:ind w:left="4254"/>
        <w:rPr>
          <w:rFonts w:ascii="Times New Roman" w:hAnsi="Times New Roman"/>
          <w:b/>
          <w:sz w:val="24"/>
          <w:szCs w:val="24"/>
        </w:rPr>
      </w:pPr>
      <w:r w:rsidRPr="009C3F78">
        <w:rPr>
          <w:rFonts w:ascii="Times New Roman" w:hAnsi="Times New Roman"/>
          <w:b/>
          <w:sz w:val="24"/>
          <w:szCs w:val="24"/>
        </w:rPr>
        <w:t>Do</w:t>
      </w:r>
    </w:p>
    <w:p w14:paraId="129F58B8" w14:textId="77777777" w:rsidR="009C3F78" w:rsidRPr="009C3F78" w:rsidRDefault="009C3F78" w:rsidP="009C3F78">
      <w:pPr>
        <w:keepNext/>
        <w:spacing w:after="0"/>
        <w:ind w:left="4686" w:hanging="432"/>
        <w:outlineLvl w:val="0"/>
        <w:rPr>
          <w:rFonts w:ascii="Times New Roman" w:eastAsia="Times New Roman" w:hAnsi="Times New Roman"/>
          <w:b/>
          <w:bCs/>
          <w:kern w:val="1"/>
          <w:sz w:val="24"/>
          <w:szCs w:val="24"/>
          <w:lang w:val="x-none"/>
        </w:rPr>
      </w:pPr>
      <w:r w:rsidRPr="009C3F78">
        <w:rPr>
          <w:rFonts w:ascii="Times New Roman" w:eastAsia="Times New Roman" w:hAnsi="Times New Roman"/>
          <w:b/>
          <w:bCs/>
          <w:kern w:val="1"/>
          <w:sz w:val="24"/>
          <w:szCs w:val="24"/>
          <w:lang w:val="x-none"/>
        </w:rPr>
        <w:t>URZĘDU  MIEJSKIEGO  W  MOSINIE</w:t>
      </w:r>
    </w:p>
    <w:p w14:paraId="061B34E2" w14:textId="77777777" w:rsidR="00304463" w:rsidRDefault="009C3F78" w:rsidP="009C3F78">
      <w:pPr>
        <w:ind w:left="3545" w:firstLine="709"/>
        <w:rPr>
          <w:rFonts w:ascii="Times New Roman" w:hAnsi="Times New Roman"/>
          <w:b/>
          <w:sz w:val="24"/>
          <w:szCs w:val="24"/>
        </w:rPr>
      </w:pPr>
      <w:r w:rsidRPr="009C3F78">
        <w:rPr>
          <w:rFonts w:ascii="Times New Roman" w:hAnsi="Times New Roman"/>
          <w:b/>
          <w:sz w:val="24"/>
          <w:szCs w:val="24"/>
        </w:rPr>
        <w:t>Plac 20 Października 1, 62-050 Mosina</w:t>
      </w:r>
    </w:p>
    <w:p w14:paraId="5CC871C1" w14:textId="77777777" w:rsidR="00304463" w:rsidRPr="0085066B" w:rsidRDefault="00304463" w:rsidP="0085066B">
      <w:pPr>
        <w:pStyle w:val="Tekstpodstawowy"/>
        <w:rPr>
          <w:rFonts w:ascii="Times New Roman" w:hAnsi="Times New Roman"/>
          <w:b w:val="0"/>
          <w:i w:val="0"/>
        </w:rPr>
      </w:pPr>
      <w:r>
        <w:rPr>
          <w:rFonts w:ascii="Times New Roman" w:hAnsi="Times New Roman"/>
          <w:b w:val="0"/>
          <w:i w:val="0"/>
        </w:rPr>
        <w:t>Nawiązując do ogłoszenia o przetargu o zamówienie publiczne prowadzonym w trybie</w:t>
      </w:r>
      <w:r w:rsidR="0085066B">
        <w:rPr>
          <w:rFonts w:ascii="Times New Roman" w:hAnsi="Times New Roman"/>
          <w:b w:val="0"/>
          <w:i w:val="0"/>
          <w:lang w:val="pl-PL"/>
        </w:rPr>
        <w:t xml:space="preserve"> </w:t>
      </w:r>
      <w:r w:rsidR="00F80A55" w:rsidRPr="00F80A55">
        <w:rPr>
          <w:rFonts w:ascii="Times New Roman" w:hAnsi="Times New Roman"/>
          <w:b w:val="0"/>
          <w:i w:val="0"/>
        </w:rPr>
        <w:t>przetargu nieograniczonego</w:t>
      </w:r>
      <w:r w:rsidR="00F80A55" w:rsidRPr="00F80A55">
        <w:rPr>
          <w:rFonts w:cs="Arial"/>
          <w:sz w:val="20"/>
          <w:szCs w:val="20"/>
        </w:rPr>
        <w:t xml:space="preserve"> </w:t>
      </w:r>
      <w:r w:rsidR="00F80A55" w:rsidRPr="00F80A55">
        <w:rPr>
          <w:rFonts w:ascii="Times New Roman" w:hAnsi="Times New Roman" w:cs="Times New Roman"/>
          <w:b w:val="0"/>
          <w:i w:val="0"/>
        </w:rPr>
        <w:t xml:space="preserve">poniżej kwoty wartości zamówienia określonej </w:t>
      </w:r>
      <w:r w:rsidR="00F80A55" w:rsidRPr="00F80A55">
        <w:rPr>
          <w:rFonts w:ascii="Times New Roman" w:hAnsi="Times New Roman" w:cs="Times New Roman"/>
          <w:b w:val="0"/>
          <w:i w:val="0"/>
        </w:rPr>
        <w:br/>
        <w:t>w przepisach wydanych na postawie art. 11 ust. 8 ustawy z dnia 29 stycznia 2004 roku Prawo zamówień publicznych (</w:t>
      </w:r>
      <w:r w:rsidR="00C73251" w:rsidRPr="00C73251">
        <w:rPr>
          <w:rFonts w:ascii="Times New Roman" w:hAnsi="Times New Roman" w:cs="Times New Roman"/>
          <w:b w:val="0"/>
          <w:i w:val="0"/>
        </w:rPr>
        <w:t>Dz. U. z 2018 r. poz. 1986</w:t>
      </w:r>
      <w:r w:rsidR="00F80A55" w:rsidRPr="00F80A55">
        <w:rPr>
          <w:rFonts w:ascii="Times New Roman" w:hAnsi="Times New Roman" w:cs="Times New Roman"/>
          <w:b w:val="0"/>
          <w:i w:val="0"/>
        </w:rPr>
        <w:t>)</w:t>
      </w:r>
      <w:r w:rsidR="00F80A55">
        <w:rPr>
          <w:rFonts w:ascii="Times New Roman" w:hAnsi="Times New Roman"/>
          <w:b w:val="0"/>
          <w:i w:val="0"/>
          <w:lang w:val="pl-PL"/>
        </w:rPr>
        <w:t xml:space="preserve"> na:</w:t>
      </w:r>
    </w:p>
    <w:p w14:paraId="10C0E709" w14:textId="77777777" w:rsidR="00F80A55" w:rsidRPr="00F80A55" w:rsidRDefault="00F80A55" w:rsidP="00F80A55">
      <w:pPr>
        <w:pStyle w:val="Tekstpodstawowy"/>
        <w:jc w:val="center"/>
        <w:rPr>
          <w:rFonts w:ascii="Times New Roman" w:hAnsi="Times New Roman"/>
          <w:b w:val="0"/>
          <w:i w:val="0"/>
          <w:lang w:val="pl-PL"/>
        </w:rPr>
      </w:pPr>
      <w:bookmarkStart w:id="7" w:name="_Hlk10797242"/>
    </w:p>
    <w:p w14:paraId="536C09A7" w14:textId="77777777" w:rsidR="00307438" w:rsidRPr="009C3F78" w:rsidRDefault="00B746E1" w:rsidP="009C3F78">
      <w:pPr>
        <w:suppressAutoHyphens w:val="0"/>
        <w:spacing w:after="0"/>
        <w:jc w:val="center"/>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w:t>
      </w:r>
      <w:r w:rsidR="008B5F8C" w:rsidRPr="008B5F8C">
        <w:rPr>
          <w:rFonts w:ascii="Times New Roman" w:eastAsia="Times New Roman" w:hAnsi="Times New Roman" w:cs="Times New Roman"/>
          <w:b/>
          <w:i/>
          <w:sz w:val="28"/>
          <w:szCs w:val="28"/>
          <w:lang w:eastAsia="pl-PL"/>
        </w:rPr>
        <w:t>Odbiór i zagospodarowanie odpadów komunalnych z terenów publicznych</w:t>
      </w:r>
      <w:r w:rsidR="00717CFF" w:rsidRPr="00717CFF">
        <w:rPr>
          <w:rFonts w:ascii="Times New Roman" w:eastAsia="Times New Roman" w:hAnsi="Times New Roman" w:cs="Times New Roman"/>
          <w:b/>
          <w:i/>
          <w:sz w:val="28"/>
          <w:szCs w:val="28"/>
          <w:lang w:eastAsia="pl-PL"/>
        </w:rPr>
        <w:t xml:space="preserve"> </w:t>
      </w:r>
      <w:r w:rsidR="007D3B18">
        <w:rPr>
          <w:rFonts w:ascii="Times New Roman" w:eastAsia="Times New Roman" w:hAnsi="Times New Roman" w:cs="Times New Roman"/>
          <w:b/>
          <w:i/>
          <w:sz w:val="28"/>
          <w:szCs w:val="28"/>
          <w:lang w:eastAsia="pl-PL"/>
        </w:rPr>
        <w:t xml:space="preserve">w </w:t>
      </w:r>
      <w:r w:rsidR="00717CFF">
        <w:rPr>
          <w:rFonts w:ascii="Times New Roman" w:eastAsia="Times New Roman" w:hAnsi="Times New Roman" w:cs="Times New Roman"/>
          <w:b/>
          <w:i/>
          <w:sz w:val="28"/>
          <w:szCs w:val="28"/>
          <w:lang w:eastAsia="pl-PL"/>
        </w:rPr>
        <w:t>Gminie Mosina</w:t>
      </w:r>
      <w:r>
        <w:rPr>
          <w:rFonts w:ascii="Times New Roman" w:eastAsia="Times New Roman" w:hAnsi="Times New Roman" w:cs="Times New Roman"/>
          <w:b/>
          <w:i/>
          <w:sz w:val="28"/>
          <w:szCs w:val="28"/>
          <w:lang w:eastAsia="pl-PL"/>
        </w:rPr>
        <w:t>”</w:t>
      </w:r>
    </w:p>
    <w:bookmarkEnd w:id="7"/>
    <w:p w14:paraId="72BB2D26" w14:textId="77777777" w:rsidR="00304463" w:rsidRPr="009C3F78" w:rsidRDefault="00E62297" w:rsidP="00304463">
      <w:pPr>
        <w:pStyle w:val="Tekstpodstawowy"/>
        <w:jc w:val="center"/>
        <w:rPr>
          <w:rFonts w:ascii="Times New Roman" w:hAnsi="Times New Roman"/>
          <w:b w:val="0"/>
          <w:i w:val="0"/>
          <w:sz w:val="20"/>
          <w:szCs w:val="20"/>
          <w:lang w:val="pl-PL"/>
        </w:rPr>
      </w:pPr>
      <w:r w:rsidRPr="009C3F78">
        <w:rPr>
          <w:rFonts w:ascii="Times New Roman" w:hAnsi="Times New Roman"/>
          <w:b w:val="0"/>
          <w:i w:val="0"/>
          <w:sz w:val="20"/>
          <w:szCs w:val="20"/>
        </w:rPr>
        <w:t xml:space="preserve"> </w:t>
      </w:r>
      <w:r w:rsidR="00304463" w:rsidRPr="009C3F78">
        <w:rPr>
          <w:rFonts w:ascii="Times New Roman" w:hAnsi="Times New Roman"/>
          <w:b w:val="0"/>
          <w:i w:val="0"/>
          <w:sz w:val="20"/>
          <w:szCs w:val="20"/>
        </w:rPr>
        <w:t>(nazwa zamówienia</w:t>
      </w:r>
      <w:r w:rsidR="00304463" w:rsidRPr="009C3F78">
        <w:rPr>
          <w:rFonts w:ascii="Times New Roman" w:hAnsi="Times New Roman"/>
          <w:b w:val="0"/>
          <w:i w:val="0"/>
          <w:sz w:val="20"/>
          <w:szCs w:val="20"/>
          <w:lang w:val="pl-PL"/>
        </w:rPr>
        <w:t>)</w:t>
      </w:r>
    </w:p>
    <w:p w14:paraId="11BFF0B6" w14:textId="77777777" w:rsidR="00304463" w:rsidRPr="0038563E" w:rsidRDefault="00304463" w:rsidP="00304463">
      <w:pPr>
        <w:spacing w:after="0" w:line="240" w:lineRule="auto"/>
        <w:jc w:val="both"/>
        <w:rPr>
          <w:rFonts w:ascii="Times New Roman" w:eastAsia="Times New Roman" w:hAnsi="Times New Roman"/>
          <w:bCs/>
          <w:iCs/>
          <w:sz w:val="24"/>
          <w:szCs w:val="24"/>
        </w:rPr>
      </w:pPr>
    </w:p>
    <w:p w14:paraId="0B822ACC" w14:textId="77777777" w:rsidR="00304463" w:rsidRPr="0038563E" w:rsidRDefault="00304463" w:rsidP="00304463">
      <w:pPr>
        <w:spacing w:after="0" w:line="240" w:lineRule="auto"/>
        <w:jc w:val="both"/>
        <w:rPr>
          <w:rFonts w:ascii="Times New Roman" w:eastAsia="Times New Roman" w:hAnsi="Times New Roman"/>
          <w:bCs/>
          <w:iCs/>
          <w:sz w:val="24"/>
          <w:szCs w:val="24"/>
        </w:rPr>
      </w:pPr>
      <w:r w:rsidRPr="0038563E">
        <w:rPr>
          <w:rFonts w:ascii="Times New Roman" w:eastAsia="Times New Roman" w:hAnsi="Times New Roman"/>
          <w:bCs/>
          <w:iCs/>
          <w:sz w:val="24"/>
          <w:szCs w:val="24"/>
        </w:rPr>
        <w:t>My niżej podpisani</w:t>
      </w:r>
    </w:p>
    <w:p w14:paraId="1BB07BD3" w14:textId="77777777" w:rsidR="00304463" w:rsidRPr="0038563E" w:rsidRDefault="00304463" w:rsidP="00304463">
      <w:pPr>
        <w:spacing w:after="0" w:line="240" w:lineRule="auto"/>
        <w:jc w:val="both"/>
        <w:rPr>
          <w:rFonts w:ascii="Times New Roman" w:eastAsia="Times New Roman" w:hAnsi="Times New Roman"/>
          <w:bCs/>
          <w:iCs/>
          <w:sz w:val="24"/>
          <w:szCs w:val="24"/>
        </w:rPr>
      </w:pPr>
      <w:r w:rsidRPr="0038563E">
        <w:rPr>
          <w:rFonts w:ascii="Times New Roman" w:eastAsia="Times New Roman" w:hAnsi="Times New Roman"/>
          <w:bCs/>
          <w:iCs/>
          <w:sz w:val="24"/>
          <w:szCs w:val="24"/>
        </w:rPr>
        <w:t xml:space="preserve">....................................................................................................................................................... </w:t>
      </w:r>
    </w:p>
    <w:p w14:paraId="5C8B0B77" w14:textId="77777777" w:rsidR="00304463" w:rsidRPr="0038563E" w:rsidRDefault="00304463" w:rsidP="00304463">
      <w:pPr>
        <w:spacing w:after="0" w:line="240" w:lineRule="auto"/>
        <w:jc w:val="both"/>
        <w:rPr>
          <w:rFonts w:ascii="Times New Roman" w:eastAsia="Times New Roman" w:hAnsi="Times New Roman"/>
          <w:bCs/>
          <w:iCs/>
          <w:sz w:val="24"/>
          <w:szCs w:val="24"/>
        </w:rPr>
      </w:pPr>
    </w:p>
    <w:p w14:paraId="5D43CED0" w14:textId="77777777" w:rsidR="00304463" w:rsidRPr="0038563E" w:rsidRDefault="00304463" w:rsidP="00304463">
      <w:pPr>
        <w:spacing w:after="0" w:line="240" w:lineRule="auto"/>
        <w:jc w:val="both"/>
        <w:rPr>
          <w:rFonts w:ascii="Times New Roman" w:eastAsia="Times New Roman" w:hAnsi="Times New Roman"/>
          <w:bCs/>
          <w:iCs/>
          <w:sz w:val="24"/>
          <w:szCs w:val="24"/>
        </w:rPr>
      </w:pPr>
      <w:r w:rsidRPr="0038563E">
        <w:rPr>
          <w:rFonts w:ascii="Times New Roman" w:eastAsia="Times New Roman" w:hAnsi="Times New Roman"/>
          <w:bCs/>
          <w:iCs/>
          <w:sz w:val="24"/>
          <w:szCs w:val="24"/>
        </w:rPr>
        <w:t>.......................................................................................................................................................</w:t>
      </w:r>
    </w:p>
    <w:p w14:paraId="0D61E1B3" w14:textId="77777777" w:rsidR="00304463" w:rsidRPr="0038563E" w:rsidRDefault="00304463" w:rsidP="00304463">
      <w:pPr>
        <w:spacing w:after="0" w:line="240" w:lineRule="auto"/>
        <w:jc w:val="both"/>
        <w:rPr>
          <w:rFonts w:ascii="Times New Roman" w:eastAsia="Times New Roman" w:hAnsi="Times New Roman"/>
          <w:bCs/>
          <w:iCs/>
          <w:sz w:val="24"/>
          <w:szCs w:val="24"/>
        </w:rPr>
      </w:pPr>
    </w:p>
    <w:p w14:paraId="7F1C4539" w14:textId="77777777" w:rsidR="00304463" w:rsidRPr="0038563E" w:rsidRDefault="00304463" w:rsidP="00304463">
      <w:pPr>
        <w:spacing w:after="0" w:line="240" w:lineRule="auto"/>
        <w:jc w:val="both"/>
        <w:rPr>
          <w:rFonts w:ascii="Times New Roman" w:eastAsia="Times New Roman" w:hAnsi="Times New Roman"/>
          <w:bCs/>
          <w:iCs/>
          <w:sz w:val="24"/>
          <w:szCs w:val="24"/>
        </w:rPr>
      </w:pPr>
      <w:r w:rsidRPr="0038563E">
        <w:rPr>
          <w:rFonts w:ascii="Times New Roman" w:eastAsia="Times New Roman" w:hAnsi="Times New Roman"/>
          <w:bCs/>
          <w:iCs/>
          <w:sz w:val="24"/>
          <w:szCs w:val="24"/>
        </w:rPr>
        <w:t>działając w imieniu i na rzecz</w:t>
      </w:r>
    </w:p>
    <w:p w14:paraId="7A989A8F" w14:textId="77777777" w:rsidR="00304463" w:rsidRPr="0038563E" w:rsidRDefault="00304463" w:rsidP="00304463">
      <w:pPr>
        <w:spacing w:after="0" w:line="240" w:lineRule="auto"/>
        <w:jc w:val="both"/>
        <w:rPr>
          <w:rFonts w:ascii="Times New Roman" w:eastAsia="Times New Roman" w:hAnsi="Times New Roman"/>
          <w:bCs/>
          <w:iCs/>
          <w:sz w:val="24"/>
          <w:szCs w:val="24"/>
        </w:rPr>
      </w:pPr>
      <w:r w:rsidRPr="0038563E">
        <w:rPr>
          <w:rFonts w:ascii="Times New Roman" w:eastAsia="Times New Roman" w:hAnsi="Times New Roman"/>
          <w:bCs/>
          <w:iCs/>
          <w:sz w:val="24"/>
          <w:szCs w:val="24"/>
        </w:rPr>
        <w:t>.......................................................................................................................................................</w:t>
      </w:r>
    </w:p>
    <w:p w14:paraId="4B6E4DB8" w14:textId="77777777" w:rsidR="00304463" w:rsidRPr="0038563E" w:rsidRDefault="00304463" w:rsidP="00304463">
      <w:pPr>
        <w:spacing w:after="0" w:line="240" w:lineRule="auto"/>
        <w:jc w:val="both"/>
        <w:rPr>
          <w:rFonts w:ascii="Times New Roman" w:eastAsia="Times New Roman" w:hAnsi="Times New Roman"/>
          <w:bCs/>
          <w:iCs/>
          <w:sz w:val="24"/>
          <w:szCs w:val="24"/>
        </w:rPr>
      </w:pPr>
    </w:p>
    <w:p w14:paraId="61A869BA" w14:textId="77777777" w:rsidR="00304463" w:rsidRPr="0038563E" w:rsidRDefault="00304463" w:rsidP="00304463">
      <w:pPr>
        <w:spacing w:after="0" w:line="240" w:lineRule="auto"/>
        <w:jc w:val="both"/>
        <w:rPr>
          <w:rFonts w:ascii="Times New Roman" w:eastAsia="Times New Roman" w:hAnsi="Times New Roman"/>
          <w:bCs/>
          <w:iCs/>
          <w:sz w:val="24"/>
          <w:szCs w:val="24"/>
        </w:rPr>
      </w:pPr>
      <w:r w:rsidRPr="0038563E">
        <w:rPr>
          <w:rFonts w:ascii="Times New Roman" w:eastAsia="Times New Roman" w:hAnsi="Times New Roman"/>
          <w:bCs/>
          <w:iCs/>
          <w:sz w:val="24"/>
          <w:szCs w:val="24"/>
        </w:rPr>
        <w:t xml:space="preserve">....................................................................................................................................................... </w:t>
      </w:r>
    </w:p>
    <w:p w14:paraId="14ECF544" w14:textId="77777777" w:rsidR="00304463" w:rsidRPr="006D5AD0" w:rsidRDefault="006D6591" w:rsidP="00304463">
      <w:pPr>
        <w:spacing w:after="0" w:line="240" w:lineRule="auto"/>
        <w:jc w:val="center"/>
        <w:rPr>
          <w:rFonts w:ascii="Times New Roman" w:eastAsia="Times New Roman" w:hAnsi="Times New Roman"/>
          <w:bCs/>
          <w:iCs/>
          <w:sz w:val="20"/>
          <w:szCs w:val="20"/>
        </w:rPr>
      </w:pPr>
      <w:r w:rsidRPr="006D5AD0">
        <w:rPr>
          <w:rFonts w:ascii="Times New Roman" w:eastAsia="Times New Roman" w:hAnsi="Times New Roman"/>
          <w:bCs/>
          <w:iCs/>
          <w:sz w:val="20"/>
          <w:szCs w:val="20"/>
        </w:rPr>
        <w:t xml:space="preserve"> </w:t>
      </w:r>
      <w:r w:rsidR="00304463" w:rsidRPr="006D5AD0">
        <w:rPr>
          <w:rFonts w:ascii="Times New Roman" w:eastAsia="Times New Roman" w:hAnsi="Times New Roman"/>
          <w:bCs/>
          <w:iCs/>
          <w:sz w:val="20"/>
          <w:szCs w:val="20"/>
        </w:rPr>
        <w:t>(nazwa (firma), dokładny adres Wykonawcy/ Wykonawców)</w:t>
      </w:r>
    </w:p>
    <w:p w14:paraId="6189EC5F" w14:textId="77777777" w:rsidR="00304463" w:rsidRPr="0038563E" w:rsidRDefault="00304463" w:rsidP="00304463">
      <w:pPr>
        <w:spacing w:after="0" w:line="240" w:lineRule="auto"/>
        <w:jc w:val="center"/>
        <w:rPr>
          <w:rFonts w:ascii="Times New Roman" w:eastAsia="Times New Roman" w:hAnsi="Times New Roman"/>
          <w:bCs/>
          <w:iCs/>
        </w:rPr>
      </w:pPr>
      <w:r w:rsidRPr="006D5AD0">
        <w:rPr>
          <w:rFonts w:ascii="Times New Roman" w:eastAsia="Times New Roman" w:hAnsi="Times New Roman"/>
          <w:bCs/>
          <w:iCs/>
          <w:sz w:val="20"/>
          <w:szCs w:val="20"/>
        </w:rPr>
        <w:t>(w przypadku składania oferty przez podmioty występujące wspólnie podać nazwy (firmy) i dokładne adresy wszystkich podmiotów składających wspólną ofertę)</w:t>
      </w:r>
    </w:p>
    <w:p w14:paraId="033DDAF9" w14:textId="77777777" w:rsidR="00304463" w:rsidRDefault="00304463" w:rsidP="00304463">
      <w:pPr>
        <w:spacing w:after="0" w:line="240" w:lineRule="auto"/>
        <w:jc w:val="both"/>
        <w:rPr>
          <w:rFonts w:ascii="Times New Roman" w:eastAsia="Times New Roman" w:hAnsi="Times New Roman"/>
          <w:bCs/>
          <w:iCs/>
          <w:sz w:val="24"/>
          <w:szCs w:val="24"/>
        </w:rPr>
      </w:pPr>
    </w:p>
    <w:p w14:paraId="7706297E" w14:textId="77777777" w:rsidR="008F47C4" w:rsidRPr="0038563E" w:rsidRDefault="008F47C4" w:rsidP="00304463">
      <w:pPr>
        <w:spacing w:after="0" w:line="240" w:lineRule="auto"/>
        <w:jc w:val="both"/>
        <w:rPr>
          <w:rFonts w:ascii="Times New Roman" w:eastAsia="Times New Roman" w:hAnsi="Times New Roman"/>
          <w:bCs/>
          <w:iCs/>
          <w:sz w:val="24"/>
          <w:szCs w:val="24"/>
        </w:rPr>
      </w:pPr>
    </w:p>
    <w:p w14:paraId="4272B8F7" w14:textId="77777777" w:rsidR="00304463" w:rsidRPr="00F80A55" w:rsidRDefault="00304463" w:rsidP="006D5AD0">
      <w:pPr>
        <w:spacing w:before="60" w:after="0" w:line="240" w:lineRule="auto"/>
        <w:jc w:val="both"/>
        <w:rPr>
          <w:rFonts w:ascii="Times New Roman" w:hAnsi="Times New Roman" w:cs="Times New Roman"/>
          <w:sz w:val="24"/>
          <w:szCs w:val="24"/>
        </w:rPr>
      </w:pPr>
      <w:r w:rsidRPr="00F80A55">
        <w:rPr>
          <w:rFonts w:ascii="Times New Roman" w:hAnsi="Times New Roman" w:cs="Times New Roman"/>
          <w:sz w:val="24"/>
          <w:szCs w:val="24"/>
        </w:rPr>
        <w:t>…………………………………</w:t>
      </w:r>
      <w:r w:rsidRPr="00F80A55">
        <w:rPr>
          <w:rFonts w:ascii="Times New Roman" w:hAnsi="Times New Roman" w:cs="Times New Roman"/>
          <w:sz w:val="24"/>
          <w:szCs w:val="24"/>
        </w:rPr>
        <w:tab/>
      </w:r>
      <w:r w:rsidRPr="00F80A55">
        <w:rPr>
          <w:rFonts w:ascii="Times New Roman" w:hAnsi="Times New Roman" w:cs="Times New Roman"/>
          <w:sz w:val="24"/>
          <w:szCs w:val="24"/>
        </w:rPr>
        <w:tab/>
        <w:t>…………………………………</w:t>
      </w:r>
    </w:p>
    <w:p w14:paraId="462EC5C1" w14:textId="77777777" w:rsidR="00304463" w:rsidRPr="004B0E80" w:rsidRDefault="00304463" w:rsidP="006D5AD0">
      <w:pPr>
        <w:spacing w:before="60" w:after="0" w:line="240" w:lineRule="auto"/>
        <w:jc w:val="both"/>
        <w:rPr>
          <w:rFonts w:ascii="Times New Roman" w:hAnsi="Times New Roman" w:cs="Times New Roman"/>
          <w:sz w:val="24"/>
          <w:szCs w:val="24"/>
          <w:vertAlign w:val="superscript"/>
        </w:rPr>
      </w:pPr>
      <w:r w:rsidRPr="00F80A55">
        <w:rPr>
          <w:rFonts w:ascii="Times New Roman" w:hAnsi="Times New Roman" w:cs="Times New Roman"/>
          <w:sz w:val="24"/>
          <w:szCs w:val="24"/>
          <w:vertAlign w:val="superscript"/>
        </w:rPr>
        <w:t xml:space="preserve">/Telefon/ </w:t>
      </w:r>
      <w:r w:rsidRPr="00F80A55">
        <w:rPr>
          <w:rFonts w:ascii="Times New Roman" w:hAnsi="Times New Roman" w:cs="Times New Roman"/>
          <w:sz w:val="24"/>
          <w:szCs w:val="24"/>
          <w:vertAlign w:val="superscript"/>
        </w:rPr>
        <w:tab/>
      </w:r>
      <w:r w:rsidRPr="00F80A55">
        <w:rPr>
          <w:rFonts w:ascii="Times New Roman" w:hAnsi="Times New Roman" w:cs="Times New Roman"/>
          <w:sz w:val="24"/>
          <w:szCs w:val="24"/>
          <w:vertAlign w:val="superscript"/>
        </w:rPr>
        <w:tab/>
      </w:r>
      <w:r w:rsidRPr="00F80A55">
        <w:rPr>
          <w:rFonts w:ascii="Times New Roman" w:hAnsi="Times New Roman" w:cs="Times New Roman"/>
          <w:sz w:val="24"/>
          <w:szCs w:val="24"/>
          <w:vertAlign w:val="superscript"/>
        </w:rPr>
        <w:tab/>
        <w:t xml:space="preserve">                               </w:t>
      </w:r>
      <w:r w:rsidR="006D5AD0">
        <w:rPr>
          <w:rFonts w:ascii="Times New Roman" w:hAnsi="Times New Roman" w:cs="Times New Roman"/>
          <w:sz w:val="24"/>
          <w:szCs w:val="24"/>
          <w:vertAlign w:val="superscript"/>
        </w:rPr>
        <w:t xml:space="preserve">                </w:t>
      </w:r>
      <w:r w:rsidRPr="00F80A55">
        <w:rPr>
          <w:rFonts w:ascii="Times New Roman" w:hAnsi="Times New Roman" w:cs="Times New Roman"/>
          <w:sz w:val="24"/>
          <w:szCs w:val="24"/>
          <w:vertAlign w:val="superscript"/>
        </w:rPr>
        <w:t xml:space="preserve"> /Fax./</w:t>
      </w:r>
    </w:p>
    <w:p w14:paraId="0B6557C8" w14:textId="77777777" w:rsidR="00304463" w:rsidRPr="00F80A55" w:rsidRDefault="00304463" w:rsidP="006D5AD0">
      <w:pPr>
        <w:spacing w:before="60" w:after="0" w:line="240" w:lineRule="auto"/>
        <w:jc w:val="both"/>
        <w:rPr>
          <w:rFonts w:ascii="Times New Roman" w:hAnsi="Times New Roman" w:cs="Times New Roman"/>
          <w:sz w:val="24"/>
          <w:szCs w:val="24"/>
        </w:rPr>
      </w:pPr>
      <w:r w:rsidRPr="00F80A55">
        <w:rPr>
          <w:rFonts w:ascii="Times New Roman" w:hAnsi="Times New Roman" w:cs="Times New Roman"/>
          <w:sz w:val="24"/>
          <w:szCs w:val="24"/>
        </w:rPr>
        <w:t>…………………………………</w:t>
      </w:r>
      <w:r w:rsidRPr="00F80A55">
        <w:rPr>
          <w:rFonts w:ascii="Times New Roman" w:hAnsi="Times New Roman" w:cs="Times New Roman"/>
          <w:sz w:val="24"/>
          <w:szCs w:val="24"/>
        </w:rPr>
        <w:tab/>
      </w:r>
      <w:r w:rsidRPr="00F80A55">
        <w:rPr>
          <w:rFonts w:ascii="Times New Roman" w:hAnsi="Times New Roman" w:cs="Times New Roman"/>
          <w:sz w:val="24"/>
          <w:szCs w:val="24"/>
        </w:rPr>
        <w:tab/>
        <w:t>…………………………………</w:t>
      </w:r>
    </w:p>
    <w:p w14:paraId="49E53EE4" w14:textId="77777777" w:rsidR="00304463" w:rsidRPr="004B0E80" w:rsidRDefault="00304463" w:rsidP="006D5AD0">
      <w:pPr>
        <w:spacing w:before="60" w:after="0" w:line="240" w:lineRule="auto"/>
        <w:jc w:val="both"/>
        <w:rPr>
          <w:rFonts w:ascii="Times New Roman" w:hAnsi="Times New Roman" w:cs="Times New Roman"/>
          <w:sz w:val="24"/>
          <w:szCs w:val="24"/>
          <w:vertAlign w:val="superscript"/>
        </w:rPr>
      </w:pPr>
      <w:r w:rsidRPr="00F80A55">
        <w:rPr>
          <w:rFonts w:ascii="Times New Roman" w:hAnsi="Times New Roman" w:cs="Times New Roman"/>
          <w:sz w:val="24"/>
          <w:szCs w:val="24"/>
          <w:vertAlign w:val="superscript"/>
        </w:rPr>
        <w:t>/e-mail/</w:t>
      </w:r>
      <w:r w:rsidRPr="00F80A55">
        <w:rPr>
          <w:rFonts w:ascii="Times New Roman" w:hAnsi="Times New Roman" w:cs="Times New Roman"/>
          <w:sz w:val="24"/>
          <w:szCs w:val="24"/>
          <w:vertAlign w:val="superscript"/>
        </w:rPr>
        <w:tab/>
      </w:r>
      <w:r w:rsidRPr="00F80A55">
        <w:rPr>
          <w:rFonts w:ascii="Times New Roman" w:hAnsi="Times New Roman" w:cs="Times New Roman"/>
          <w:sz w:val="24"/>
          <w:szCs w:val="24"/>
          <w:vertAlign w:val="superscript"/>
        </w:rPr>
        <w:tab/>
      </w:r>
      <w:r w:rsidRPr="00F80A55">
        <w:rPr>
          <w:rFonts w:ascii="Times New Roman" w:hAnsi="Times New Roman" w:cs="Times New Roman"/>
          <w:sz w:val="24"/>
          <w:szCs w:val="24"/>
          <w:vertAlign w:val="superscript"/>
        </w:rPr>
        <w:tab/>
        <w:t xml:space="preserve">                               </w:t>
      </w:r>
      <w:r w:rsidR="006D5AD0">
        <w:rPr>
          <w:rFonts w:ascii="Times New Roman" w:hAnsi="Times New Roman" w:cs="Times New Roman"/>
          <w:sz w:val="24"/>
          <w:szCs w:val="24"/>
          <w:vertAlign w:val="superscript"/>
        </w:rPr>
        <w:t xml:space="preserve">                </w:t>
      </w:r>
      <w:r w:rsidRPr="00F80A55">
        <w:rPr>
          <w:rFonts w:ascii="Times New Roman" w:hAnsi="Times New Roman" w:cs="Times New Roman"/>
          <w:sz w:val="24"/>
          <w:szCs w:val="24"/>
          <w:vertAlign w:val="superscript"/>
        </w:rPr>
        <w:t xml:space="preserve"> /Adres strony internetowej/</w:t>
      </w:r>
    </w:p>
    <w:p w14:paraId="7AAA833F" w14:textId="77777777" w:rsidR="00304463" w:rsidRPr="00F80A55" w:rsidRDefault="00304463" w:rsidP="006D5AD0">
      <w:pPr>
        <w:spacing w:before="60" w:after="0" w:line="240" w:lineRule="auto"/>
        <w:jc w:val="both"/>
        <w:rPr>
          <w:rFonts w:ascii="Times New Roman" w:hAnsi="Times New Roman" w:cs="Times New Roman"/>
          <w:sz w:val="24"/>
          <w:szCs w:val="24"/>
        </w:rPr>
      </w:pPr>
      <w:r w:rsidRPr="00F80A55">
        <w:rPr>
          <w:rFonts w:ascii="Times New Roman" w:hAnsi="Times New Roman" w:cs="Times New Roman"/>
          <w:sz w:val="24"/>
          <w:szCs w:val="24"/>
        </w:rPr>
        <w:t>…………………………………</w:t>
      </w:r>
      <w:r w:rsidRPr="00F80A55">
        <w:rPr>
          <w:rFonts w:ascii="Times New Roman" w:hAnsi="Times New Roman" w:cs="Times New Roman"/>
          <w:sz w:val="24"/>
          <w:szCs w:val="24"/>
        </w:rPr>
        <w:tab/>
      </w:r>
      <w:r w:rsidRPr="00F80A55">
        <w:rPr>
          <w:rFonts w:ascii="Times New Roman" w:hAnsi="Times New Roman" w:cs="Times New Roman"/>
          <w:sz w:val="24"/>
          <w:szCs w:val="24"/>
        </w:rPr>
        <w:tab/>
        <w:t>…………………………………</w:t>
      </w:r>
    </w:p>
    <w:p w14:paraId="7A7A0098" w14:textId="77777777" w:rsidR="00304463" w:rsidRPr="00F80A55" w:rsidRDefault="00304463" w:rsidP="006D5AD0">
      <w:pPr>
        <w:spacing w:before="60" w:after="0" w:line="240" w:lineRule="auto"/>
        <w:jc w:val="both"/>
        <w:rPr>
          <w:rFonts w:ascii="Times New Roman" w:hAnsi="Times New Roman" w:cs="Times New Roman"/>
          <w:sz w:val="24"/>
          <w:szCs w:val="24"/>
          <w:vertAlign w:val="superscript"/>
        </w:rPr>
      </w:pPr>
      <w:r w:rsidRPr="00F80A55">
        <w:rPr>
          <w:rFonts w:ascii="Times New Roman" w:hAnsi="Times New Roman" w:cs="Times New Roman"/>
          <w:sz w:val="24"/>
          <w:szCs w:val="24"/>
          <w:vertAlign w:val="superscript"/>
        </w:rPr>
        <w:t>/NIP/</w:t>
      </w:r>
      <w:r w:rsidRPr="00F80A55">
        <w:rPr>
          <w:rFonts w:ascii="Times New Roman" w:hAnsi="Times New Roman" w:cs="Times New Roman"/>
          <w:sz w:val="24"/>
          <w:szCs w:val="24"/>
          <w:vertAlign w:val="superscript"/>
        </w:rPr>
        <w:tab/>
      </w:r>
      <w:r w:rsidRPr="00F80A55">
        <w:rPr>
          <w:rFonts w:ascii="Times New Roman" w:hAnsi="Times New Roman" w:cs="Times New Roman"/>
          <w:sz w:val="24"/>
          <w:szCs w:val="24"/>
          <w:vertAlign w:val="superscript"/>
        </w:rPr>
        <w:tab/>
      </w:r>
      <w:r w:rsidRPr="00F80A55">
        <w:rPr>
          <w:rFonts w:ascii="Times New Roman" w:hAnsi="Times New Roman" w:cs="Times New Roman"/>
          <w:sz w:val="24"/>
          <w:szCs w:val="24"/>
          <w:vertAlign w:val="superscript"/>
        </w:rPr>
        <w:tab/>
        <w:t xml:space="preserve">                               </w:t>
      </w:r>
      <w:r w:rsidR="006D5AD0">
        <w:rPr>
          <w:rFonts w:ascii="Times New Roman" w:hAnsi="Times New Roman" w:cs="Times New Roman"/>
          <w:sz w:val="24"/>
          <w:szCs w:val="24"/>
          <w:vertAlign w:val="superscript"/>
        </w:rPr>
        <w:t xml:space="preserve">                </w:t>
      </w:r>
      <w:r w:rsidRPr="00F80A55">
        <w:rPr>
          <w:rFonts w:ascii="Times New Roman" w:hAnsi="Times New Roman" w:cs="Times New Roman"/>
          <w:sz w:val="24"/>
          <w:szCs w:val="24"/>
          <w:vertAlign w:val="superscript"/>
        </w:rPr>
        <w:t>/Regon /</w:t>
      </w:r>
    </w:p>
    <w:p w14:paraId="3575B909" w14:textId="77777777" w:rsidR="00561F49" w:rsidRDefault="00561F49" w:rsidP="009B3081">
      <w:pPr>
        <w:pStyle w:val="Tekstpodstawowy"/>
        <w:spacing w:before="240" w:after="240"/>
        <w:rPr>
          <w:rFonts w:ascii="Times New Roman" w:hAnsi="Times New Roman"/>
          <w:b w:val="0"/>
          <w:i w:val="0"/>
          <w:sz w:val="28"/>
          <w:szCs w:val="28"/>
          <w:lang w:val="pl-PL"/>
        </w:rPr>
      </w:pPr>
    </w:p>
    <w:p w14:paraId="004864D1" w14:textId="77777777" w:rsidR="009B3081" w:rsidRPr="009B3081" w:rsidRDefault="009B3081" w:rsidP="009536DC">
      <w:pPr>
        <w:pStyle w:val="Tekstpodstawowy"/>
        <w:numPr>
          <w:ilvl w:val="0"/>
          <w:numId w:val="76"/>
        </w:numPr>
        <w:suppressAutoHyphens w:val="0"/>
        <w:rPr>
          <w:rFonts w:ascii="Times New Roman" w:hAnsi="Times New Roman"/>
          <w:b w:val="0"/>
          <w:i w:val="0"/>
          <w:sz w:val="22"/>
        </w:rPr>
      </w:pPr>
      <w:r w:rsidRPr="009B3081">
        <w:rPr>
          <w:rFonts w:ascii="Times New Roman" w:hAnsi="Times New Roman"/>
          <w:b w:val="0"/>
          <w:i w:val="0"/>
          <w:sz w:val="22"/>
        </w:rPr>
        <w:t>Składamy ofertę na wykonanie zamówienia zgodnie z opisem przedmiotu zamówienia zawartym w Specyfikacji Istotnych Warunków Zamówienia, oferujemy:</w:t>
      </w:r>
    </w:p>
    <w:p w14:paraId="74505188" w14:textId="77777777" w:rsidR="009B3081" w:rsidRPr="009B3081" w:rsidRDefault="009B3081" w:rsidP="009B3081">
      <w:pPr>
        <w:pStyle w:val="Tekstpodstawowy"/>
        <w:suppressAutoHyphens w:val="0"/>
        <w:rPr>
          <w:rFonts w:ascii="Times New Roman" w:hAnsi="Times New Roman"/>
          <w:b w:val="0"/>
          <w:i w:val="0"/>
          <w:sz w:val="22"/>
        </w:rPr>
      </w:pPr>
    </w:p>
    <w:p w14:paraId="4854C3AC" w14:textId="77777777" w:rsidR="009B3081" w:rsidRPr="009B3081" w:rsidRDefault="009B3081" w:rsidP="009B3081">
      <w:pPr>
        <w:pStyle w:val="Tekstpodstawowy"/>
        <w:suppressAutoHyphens w:val="0"/>
        <w:rPr>
          <w:rFonts w:ascii="Times New Roman" w:hAnsi="Times New Roman"/>
          <w:b w:val="0"/>
          <w:i w:val="0"/>
          <w:sz w:val="22"/>
          <w:lang w:val="pl-PL"/>
        </w:rPr>
      </w:pPr>
      <w:r w:rsidRPr="009B3081">
        <w:rPr>
          <w:rFonts w:ascii="Times New Roman" w:hAnsi="Times New Roman"/>
          <w:b w:val="0"/>
          <w:i w:val="0"/>
          <w:sz w:val="22"/>
        </w:rPr>
        <w:t>Wynagrodzenie z tytułu realizacji przedmiotu umowy wynosi:</w:t>
      </w:r>
    </w:p>
    <w:p w14:paraId="76E369AF" w14:textId="77777777" w:rsidR="009B3081" w:rsidRDefault="009B3081" w:rsidP="009B3081">
      <w:pPr>
        <w:pStyle w:val="Tekstpodstawowy"/>
        <w:spacing w:before="480" w:after="60"/>
        <w:ind w:left="426"/>
        <w:rPr>
          <w:rFonts w:ascii="Times New Roman" w:hAnsi="Times New Roman"/>
          <w:b w:val="0"/>
          <w:i w:val="0"/>
          <w:sz w:val="28"/>
          <w:szCs w:val="28"/>
          <w:lang w:val="pl-PL"/>
        </w:rPr>
      </w:pPr>
      <w:r w:rsidRPr="00F80A55">
        <w:rPr>
          <w:rFonts w:ascii="Times New Roman" w:hAnsi="Times New Roman"/>
          <w:i w:val="0"/>
          <w:sz w:val="28"/>
          <w:szCs w:val="28"/>
        </w:rPr>
        <w:t>BRUTTO: ..........................</w:t>
      </w:r>
      <w:r>
        <w:rPr>
          <w:rFonts w:ascii="Times New Roman" w:hAnsi="Times New Roman"/>
          <w:i w:val="0"/>
          <w:sz w:val="28"/>
          <w:szCs w:val="28"/>
          <w:lang w:val="pl-PL"/>
        </w:rPr>
        <w:t xml:space="preserve"> zł</w:t>
      </w:r>
      <w:r w:rsidRPr="00F80A55">
        <w:rPr>
          <w:rFonts w:ascii="Times New Roman" w:hAnsi="Times New Roman"/>
          <w:i w:val="0"/>
          <w:sz w:val="28"/>
          <w:szCs w:val="28"/>
        </w:rPr>
        <w:t xml:space="preserve">,  (w tym </w:t>
      </w:r>
      <w:r w:rsidRPr="00F80A55">
        <w:rPr>
          <w:rFonts w:ascii="Times New Roman" w:hAnsi="Times New Roman"/>
          <w:i w:val="0"/>
          <w:sz w:val="28"/>
          <w:szCs w:val="28"/>
          <w:lang w:val="pl-PL"/>
        </w:rPr>
        <w:t xml:space="preserve">należny </w:t>
      </w:r>
      <w:r w:rsidRPr="00F80A55">
        <w:rPr>
          <w:rFonts w:ascii="Times New Roman" w:hAnsi="Times New Roman"/>
          <w:i w:val="0"/>
          <w:sz w:val="28"/>
          <w:szCs w:val="28"/>
        </w:rPr>
        <w:t>podatek VAT )</w:t>
      </w:r>
      <w:r w:rsidRPr="00F80A55">
        <w:rPr>
          <w:rFonts w:ascii="Times New Roman" w:hAnsi="Times New Roman"/>
          <w:b w:val="0"/>
          <w:i w:val="0"/>
          <w:sz w:val="28"/>
          <w:szCs w:val="28"/>
          <w:lang w:val="pl-PL"/>
        </w:rPr>
        <w:t>.</w:t>
      </w:r>
    </w:p>
    <w:p w14:paraId="0D5A545D" w14:textId="77777777" w:rsidR="009B3081" w:rsidRPr="009B3081" w:rsidRDefault="009B3081" w:rsidP="009B3081">
      <w:pPr>
        <w:pStyle w:val="Tekstpodstawowy"/>
        <w:spacing w:after="60"/>
        <w:ind w:left="426"/>
        <w:rPr>
          <w:rFonts w:ascii="Times New Roman" w:hAnsi="Times New Roman"/>
          <w:b w:val="0"/>
          <w:i w:val="0"/>
          <w:sz w:val="28"/>
          <w:szCs w:val="28"/>
          <w:lang w:val="pl-PL"/>
        </w:rPr>
      </w:pPr>
    </w:p>
    <w:p w14:paraId="5D633BF1" w14:textId="61DB94AF" w:rsidR="009B3081" w:rsidRPr="009B3081" w:rsidRDefault="009B3081" w:rsidP="009B3081">
      <w:pPr>
        <w:pStyle w:val="Tekstpodstawowy"/>
        <w:suppressAutoHyphens w:val="0"/>
        <w:spacing w:before="120"/>
        <w:jc w:val="left"/>
        <w:rPr>
          <w:rFonts w:ascii="Times New Roman" w:hAnsi="Times New Roman"/>
          <w:b w:val="0"/>
          <w:i w:val="0"/>
          <w:sz w:val="22"/>
        </w:rPr>
      </w:pPr>
      <w:r>
        <w:rPr>
          <w:rFonts w:ascii="Times New Roman" w:hAnsi="Times New Roman"/>
          <w:b w:val="0"/>
          <w:i w:val="0"/>
          <w:sz w:val="28"/>
          <w:szCs w:val="28"/>
          <w:lang w:val="pl-PL"/>
        </w:rPr>
        <w:t>(słownie: ……………………………………………………………………)</w:t>
      </w:r>
      <w:r>
        <w:rPr>
          <w:rFonts w:ascii="Times New Roman" w:hAnsi="Times New Roman"/>
          <w:b w:val="0"/>
          <w:i w:val="0"/>
          <w:sz w:val="22"/>
          <w:lang w:val="pl-PL"/>
        </w:rPr>
        <w:br/>
      </w:r>
    </w:p>
    <w:p w14:paraId="42FF6351" w14:textId="58B8CF2E" w:rsidR="00E144DA" w:rsidRPr="00C916CE" w:rsidRDefault="00E144DA" w:rsidP="00E144DA">
      <w:pPr>
        <w:pStyle w:val="Tekstpodstawowy"/>
        <w:numPr>
          <w:ilvl w:val="0"/>
          <w:numId w:val="76"/>
        </w:numPr>
        <w:suppressAutoHyphens w:val="0"/>
        <w:ind w:left="284" w:hanging="284"/>
        <w:rPr>
          <w:rFonts w:ascii="Times New Roman" w:hAnsi="Times New Roman"/>
          <w:b w:val="0"/>
          <w:i w:val="0"/>
          <w:sz w:val="22"/>
        </w:rPr>
      </w:pPr>
      <w:r w:rsidRPr="00C916CE">
        <w:rPr>
          <w:rFonts w:ascii="Times New Roman" w:hAnsi="Times New Roman"/>
          <w:i w:val="0"/>
          <w:sz w:val="26"/>
          <w:szCs w:val="26"/>
        </w:rPr>
        <w:t>Zobowiązujemy się do</w:t>
      </w:r>
      <w:r w:rsidRPr="00C916CE">
        <w:rPr>
          <w:rFonts w:ascii="Times New Roman" w:hAnsi="Times New Roman" w:cs="Times New Roman"/>
          <w:i w:val="0"/>
          <w:sz w:val="26"/>
          <w:szCs w:val="26"/>
        </w:rPr>
        <w:t xml:space="preserve"> wykonania zlecenia Zamawiającego w zakresie zbierania odpadów z dzikich wysypisk </w:t>
      </w:r>
      <w:r w:rsidR="00391BE8">
        <w:rPr>
          <w:rFonts w:ascii="Times New Roman" w:hAnsi="Times New Roman" w:cs="Times New Roman"/>
          <w:i w:val="0"/>
          <w:sz w:val="26"/>
          <w:szCs w:val="26"/>
        </w:rPr>
        <w:t xml:space="preserve">(czas reakcji) </w:t>
      </w:r>
      <w:r w:rsidR="00391BE8">
        <w:rPr>
          <w:rFonts w:ascii="Times New Roman" w:hAnsi="Times New Roman"/>
          <w:i w:val="0"/>
          <w:sz w:val="26"/>
          <w:szCs w:val="26"/>
        </w:rPr>
        <w:t>do</w:t>
      </w:r>
      <w:r w:rsidRPr="00C916CE">
        <w:rPr>
          <w:rFonts w:ascii="Times New Roman" w:hAnsi="Times New Roman" w:cs="Times New Roman"/>
          <w:i w:val="0"/>
        </w:rPr>
        <w:t>:</w:t>
      </w:r>
    </w:p>
    <w:p w14:paraId="5A92014D" w14:textId="77777777" w:rsidR="00E144DA" w:rsidRPr="00C916CE" w:rsidRDefault="00E144DA" w:rsidP="00E144DA">
      <w:pPr>
        <w:pStyle w:val="Tekstpodstawowy"/>
        <w:suppressAutoHyphens w:val="0"/>
        <w:ind w:left="284"/>
        <w:rPr>
          <w:rFonts w:ascii="Times New Roman" w:hAnsi="Times New Roman"/>
          <w:b w:val="0"/>
          <w:i w:val="0"/>
          <w:sz w:val="22"/>
        </w:rPr>
      </w:pPr>
    </w:p>
    <w:p w14:paraId="2E48CFE0" w14:textId="77777777" w:rsidR="007D3B18" w:rsidRPr="007D3B18" w:rsidRDefault="007D3B18" w:rsidP="007D3B18">
      <w:pPr>
        <w:tabs>
          <w:tab w:val="left" w:pos="924"/>
          <w:tab w:val="left" w:pos="1208"/>
        </w:tabs>
        <w:spacing w:after="120" w:line="240" w:lineRule="auto"/>
        <w:ind w:left="357"/>
        <w:jc w:val="both"/>
        <w:rPr>
          <w:rFonts w:ascii="Times New Roman" w:eastAsia="Times New Roman" w:hAnsi="Times New Roman"/>
          <w:bCs/>
          <w:iCs/>
          <w:sz w:val="26"/>
          <w:szCs w:val="26"/>
        </w:rPr>
      </w:pPr>
      <w:r w:rsidRPr="007D3B18">
        <w:rPr>
          <w:rFonts w:ascii="Times New Roman" w:eastAsia="Times New Roman" w:hAnsi="Times New Roman"/>
          <w:bCs/>
          <w:iCs/>
          <w:sz w:val="26"/>
          <w:szCs w:val="26"/>
        </w:rPr>
        <w:sym w:font="Symbol" w:char="F07F"/>
      </w:r>
      <w:r w:rsidRPr="007D3B18">
        <w:rPr>
          <w:rFonts w:ascii="Times New Roman" w:eastAsia="Times New Roman" w:hAnsi="Times New Roman"/>
          <w:bCs/>
          <w:iCs/>
          <w:sz w:val="26"/>
          <w:szCs w:val="26"/>
        </w:rPr>
        <w:t xml:space="preserve"> </w:t>
      </w:r>
      <w:r>
        <w:rPr>
          <w:rFonts w:ascii="Times New Roman" w:eastAsia="Times New Roman" w:hAnsi="Times New Roman"/>
          <w:bCs/>
          <w:iCs/>
          <w:sz w:val="26"/>
          <w:szCs w:val="26"/>
        </w:rPr>
        <w:t xml:space="preserve">1 dzień  </w:t>
      </w:r>
      <w:r w:rsidRPr="007D3B18">
        <w:rPr>
          <w:rFonts w:ascii="Times New Roman" w:eastAsia="Times New Roman" w:hAnsi="Times New Roman"/>
          <w:bCs/>
          <w:iCs/>
          <w:sz w:val="26"/>
          <w:szCs w:val="26"/>
        </w:rPr>
        <w:tab/>
      </w:r>
      <w:r w:rsidRPr="007D3B18">
        <w:rPr>
          <w:rFonts w:ascii="Times New Roman" w:eastAsia="Times New Roman" w:hAnsi="Times New Roman"/>
          <w:bCs/>
          <w:iCs/>
          <w:sz w:val="26"/>
          <w:szCs w:val="26"/>
        </w:rPr>
        <w:sym w:font="Symbol" w:char="F07F"/>
      </w:r>
      <w:r w:rsidRPr="007D3B18">
        <w:rPr>
          <w:rFonts w:ascii="Times New Roman" w:eastAsia="Times New Roman" w:hAnsi="Times New Roman"/>
          <w:bCs/>
          <w:iCs/>
          <w:sz w:val="26"/>
          <w:szCs w:val="26"/>
        </w:rPr>
        <w:t xml:space="preserve"> </w:t>
      </w:r>
      <w:r>
        <w:rPr>
          <w:rFonts w:ascii="Times New Roman" w:eastAsia="Times New Roman" w:hAnsi="Times New Roman"/>
          <w:bCs/>
          <w:iCs/>
          <w:sz w:val="26"/>
          <w:szCs w:val="26"/>
        </w:rPr>
        <w:t>5 dni</w:t>
      </w:r>
      <w:r w:rsidRPr="007D3B18">
        <w:rPr>
          <w:rFonts w:ascii="Times New Roman" w:eastAsia="Times New Roman" w:hAnsi="Times New Roman"/>
          <w:bCs/>
          <w:iCs/>
          <w:sz w:val="26"/>
          <w:szCs w:val="26"/>
        </w:rPr>
        <w:tab/>
      </w:r>
      <w:r w:rsidRPr="007D3B18">
        <w:rPr>
          <w:rFonts w:ascii="Times New Roman" w:eastAsia="Times New Roman" w:hAnsi="Times New Roman"/>
          <w:bCs/>
          <w:iCs/>
          <w:sz w:val="26"/>
          <w:szCs w:val="26"/>
        </w:rPr>
        <w:sym w:font="Symbol" w:char="F07F"/>
      </w:r>
      <w:r w:rsidRPr="007D3B18">
        <w:rPr>
          <w:rFonts w:ascii="Times New Roman" w:eastAsia="Times New Roman" w:hAnsi="Times New Roman"/>
          <w:bCs/>
          <w:iCs/>
          <w:sz w:val="26"/>
          <w:szCs w:val="26"/>
        </w:rPr>
        <w:t xml:space="preserve"> </w:t>
      </w:r>
      <w:r>
        <w:rPr>
          <w:rFonts w:ascii="Times New Roman" w:eastAsia="Times New Roman" w:hAnsi="Times New Roman"/>
          <w:bCs/>
          <w:iCs/>
          <w:sz w:val="26"/>
          <w:szCs w:val="26"/>
        </w:rPr>
        <w:t>10 dni</w:t>
      </w:r>
      <w:r w:rsidRPr="007D3B18">
        <w:rPr>
          <w:rFonts w:ascii="Times New Roman" w:eastAsia="Times New Roman" w:hAnsi="Times New Roman"/>
          <w:bCs/>
          <w:iCs/>
          <w:sz w:val="26"/>
          <w:szCs w:val="26"/>
        </w:rPr>
        <w:tab/>
      </w:r>
      <w:r w:rsidRPr="007D3B18">
        <w:rPr>
          <w:rFonts w:ascii="Times New Roman" w:eastAsia="Times New Roman" w:hAnsi="Times New Roman"/>
          <w:bCs/>
          <w:iCs/>
          <w:sz w:val="26"/>
          <w:szCs w:val="26"/>
        </w:rPr>
        <w:sym w:font="Symbol" w:char="F07F"/>
      </w:r>
      <w:r w:rsidRPr="007D3B18">
        <w:rPr>
          <w:rFonts w:ascii="Times New Roman" w:eastAsia="Times New Roman" w:hAnsi="Times New Roman"/>
          <w:bCs/>
          <w:iCs/>
          <w:sz w:val="26"/>
          <w:szCs w:val="26"/>
        </w:rPr>
        <w:t xml:space="preserve"> </w:t>
      </w:r>
      <w:r>
        <w:rPr>
          <w:rFonts w:ascii="Times New Roman" w:eastAsia="Times New Roman" w:hAnsi="Times New Roman"/>
          <w:bCs/>
          <w:iCs/>
          <w:sz w:val="26"/>
          <w:szCs w:val="26"/>
        </w:rPr>
        <w:t>14 dni</w:t>
      </w:r>
      <w:r w:rsidRPr="007D3B18">
        <w:rPr>
          <w:rFonts w:ascii="Times New Roman" w:eastAsia="Times New Roman" w:hAnsi="Times New Roman"/>
          <w:bCs/>
          <w:iCs/>
          <w:sz w:val="26"/>
          <w:szCs w:val="26"/>
        </w:rPr>
        <w:tab/>
      </w:r>
      <w:r w:rsidRPr="007D3B18">
        <w:rPr>
          <w:rFonts w:ascii="Times New Roman" w:eastAsia="Times New Roman" w:hAnsi="Times New Roman"/>
          <w:bCs/>
          <w:iCs/>
          <w:sz w:val="26"/>
          <w:szCs w:val="26"/>
        </w:rPr>
        <w:sym w:font="Symbol" w:char="F07F"/>
      </w:r>
      <w:r w:rsidRPr="007D3B18">
        <w:rPr>
          <w:rFonts w:ascii="Times New Roman" w:eastAsia="Times New Roman" w:hAnsi="Times New Roman"/>
          <w:bCs/>
          <w:iCs/>
          <w:sz w:val="26"/>
          <w:szCs w:val="26"/>
        </w:rPr>
        <w:t xml:space="preserve"> </w:t>
      </w:r>
      <w:r>
        <w:rPr>
          <w:rFonts w:ascii="Times New Roman" w:eastAsia="Times New Roman" w:hAnsi="Times New Roman"/>
          <w:bCs/>
          <w:iCs/>
          <w:sz w:val="26"/>
          <w:szCs w:val="26"/>
        </w:rPr>
        <w:t>21 dni</w:t>
      </w:r>
      <w:r w:rsidRPr="007D3B18">
        <w:rPr>
          <w:rFonts w:ascii="Times New Roman" w:eastAsia="Times New Roman" w:hAnsi="Times New Roman"/>
          <w:bCs/>
          <w:iCs/>
          <w:sz w:val="26"/>
          <w:szCs w:val="26"/>
        </w:rPr>
        <w:tab/>
      </w:r>
    </w:p>
    <w:p w14:paraId="63C6A435" w14:textId="3FE3F47C" w:rsidR="009B3081" w:rsidRPr="00EF6C60" w:rsidRDefault="007D3B18" w:rsidP="00EF6C60">
      <w:pPr>
        <w:tabs>
          <w:tab w:val="left" w:pos="924"/>
          <w:tab w:val="left" w:pos="1208"/>
        </w:tabs>
        <w:spacing w:after="240" w:line="240" w:lineRule="auto"/>
        <w:ind w:left="357"/>
        <w:jc w:val="both"/>
        <w:rPr>
          <w:rFonts w:ascii="Times New Roman" w:eastAsia="Times New Roman" w:hAnsi="Times New Roman"/>
          <w:bCs/>
          <w:iCs/>
          <w:sz w:val="20"/>
          <w:szCs w:val="20"/>
        </w:rPr>
      </w:pPr>
      <w:r w:rsidRPr="007D3B18">
        <w:rPr>
          <w:rFonts w:ascii="Times New Roman" w:eastAsia="Times New Roman" w:hAnsi="Times New Roman"/>
          <w:bCs/>
          <w:iCs/>
          <w:sz w:val="20"/>
          <w:szCs w:val="20"/>
        </w:rPr>
        <w:t>* należy zaznaczyć właściwą odpowiedź.</w:t>
      </w:r>
    </w:p>
    <w:p w14:paraId="5696786B" w14:textId="77777777" w:rsidR="008B57E5" w:rsidRPr="008B57E5" w:rsidRDefault="00304463" w:rsidP="00417845">
      <w:pPr>
        <w:numPr>
          <w:ilvl w:val="0"/>
          <w:numId w:val="41"/>
        </w:numPr>
        <w:tabs>
          <w:tab w:val="left" w:pos="1211"/>
          <w:tab w:val="left" w:pos="1353"/>
        </w:tabs>
        <w:spacing w:after="120" w:line="240" w:lineRule="auto"/>
        <w:ind w:left="357" w:hanging="357"/>
        <w:jc w:val="both"/>
        <w:rPr>
          <w:rFonts w:ascii="Times New Roman" w:eastAsia="Times New Roman" w:hAnsi="Times New Roman"/>
          <w:bCs/>
          <w:iCs/>
          <w:szCs w:val="24"/>
        </w:rPr>
      </w:pPr>
      <w:r w:rsidRPr="0038563E">
        <w:rPr>
          <w:rFonts w:ascii="Times New Roman" w:eastAsia="Times New Roman" w:hAnsi="Times New Roman"/>
          <w:bCs/>
          <w:iCs/>
          <w:szCs w:val="24"/>
        </w:rPr>
        <w:t>Oświadczamy, że w cenie naszej oferty zostały uwzględnione wszystkie koszty wykonania zamówienia.</w:t>
      </w:r>
    </w:p>
    <w:p w14:paraId="659681AD" w14:textId="77777777" w:rsidR="00304463" w:rsidRPr="0038563E" w:rsidRDefault="00304463" w:rsidP="00417845">
      <w:pPr>
        <w:numPr>
          <w:ilvl w:val="0"/>
          <w:numId w:val="41"/>
        </w:numPr>
        <w:tabs>
          <w:tab w:val="left" w:pos="1211"/>
          <w:tab w:val="left" w:pos="1353"/>
        </w:tabs>
        <w:spacing w:after="120" w:line="240" w:lineRule="auto"/>
        <w:ind w:left="357" w:hanging="357"/>
        <w:jc w:val="both"/>
        <w:rPr>
          <w:rFonts w:ascii="Times New Roman" w:eastAsia="Times New Roman" w:hAnsi="Times New Roman"/>
          <w:bCs/>
          <w:iCs/>
          <w:szCs w:val="24"/>
        </w:rPr>
      </w:pPr>
      <w:r w:rsidRPr="0038563E">
        <w:rPr>
          <w:rFonts w:ascii="Times New Roman" w:eastAsia="Times New Roman" w:hAnsi="Times New Roman"/>
          <w:bCs/>
          <w:iCs/>
          <w:sz w:val="24"/>
          <w:szCs w:val="24"/>
        </w:rPr>
        <w:t xml:space="preserve">Informujemy, </w:t>
      </w:r>
      <w:r w:rsidRPr="0038563E">
        <w:rPr>
          <w:rFonts w:ascii="Times New Roman" w:eastAsia="Times New Roman" w:hAnsi="Times New Roman" w:cs="Times New Roman"/>
          <w:bCs/>
          <w:iCs/>
          <w:sz w:val="24"/>
          <w:szCs w:val="24"/>
        </w:rPr>
        <w:t xml:space="preserve">iż zgodnie z art.  </w:t>
      </w:r>
      <w:r w:rsidRPr="0038563E">
        <w:rPr>
          <w:rFonts w:ascii="Times New Roman" w:eastAsia="Times New Roman" w:hAnsi="Times New Roman" w:cs="Times New Roman"/>
          <w:iCs/>
          <w:sz w:val="24"/>
          <w:szCs w:val="24"/>
        </w:rPr>
        <w:t>91 ust. 3a ustawy</w:t>
      </w:r>
      <w:r w:rsidRPr="0038563E">
        <w:rPr>
          <w:rFonts w:ascii="Times New Roman" w:eastAsia="Times New Roman" w:hAnsi="Times New Roman" w:cs="Times New Roman"/>
          <w:bCs/>
          <w:iCs/>
          <w:sz w:val="24"/>
          <w:szCs w:val="24"/>
        </w:rPr>
        <w:t xml:space="preserve"> PZP wybór oferty nie będzie prowadzić do powstania u zamawiającego obowiązku podatkowego </w:t>
      </w:r>
      <w:r w:rsidRPr="0038563E">
        <w:rPr>
          <w:rFonts w:ascii="Times New Roman" w:eastAsia="Times New Roman" w:hAnsi="Times New Roman" w:cs="Times New Roman"/>
          <w:iCs/>
          <w:sz w:val="24"/>
          <w:szCs w:val="24"/>
        </w:rPr>
        <w:t>(tzw. odwrócony podatek VAT)</w:t>
      </w:r>
      <w:r w:rsidRPr="0038563E">
        <w:rPr>
          <w:rFonts w:ascii="Times New Roman" w:eastAsia="Times New Roman" w:hAnsi="Times New Roman" w:cs="Times New Roman"/>
          <w:bCs/>
          <w:iCs/>
          <w:sz w:val="24"/>
          <w:szCs w:val="24"/>
        </w:rPr>
        <w:t>*.</w:t>
      </w:r>
    </w:p>
    <w:p w14:paraId="59F9BDC3" w14:textId="77777777" w:rsidR="00304463" w:rsidRPr="0038563E" w:rsidRDefault="00304463" w:rsidP="00304463">
      <w:pPr>
        <w:tabs>
          <w:tab w:val="left" w:pos="1211"/>
          <w:tab w:val="left" w:pos="1353"/>
        </w:tabs>
        <w:spacing w:after="120" w:line="240" w:lineRule="auto"/>
        <w:ind w:left="357"/>
        <w:jc w:val="both"/>
        <w:rPr>
          <w:rFonts w:ascii="Times New Roman" w:eastAsia="Times New Roman" w:hAnsi="Times New Roman" w:cs="Times New Roman"/>
          <w:bCs/>
          <w:i/>
          <w:iCs/>
        </w:rPr>
      </w:pPr>
      <w:r w:rsidRPr="0038563E">
        <w:rPr>
          <w:rFonts w:ascii="Times New Roman" w:eastAsia="Times New Roman" w:hAnsi="Times New Roman" w:cs="Times New Roman"/>
          <w:b/>
          <w:bCs/>
          <w:i/>
          <w:iCs/>
          <w:sz w:val="24"/>
          <w:szCs w:val="24"/>
        </w:rPr>
        <w:t>*</w:t>
      </w:r>
      <w:r w:rsidRPr="0038563E">
        <w:rPr>
          <w:rFonts w:ascii="Times New Roman" w:eastAsia="Times New Roman" w:hAnsi="Times New Roman" w:cs="Times New Roman"/>
          <w:bCs/>
          <w:i/>
          <w:iCs/>
        </w:rPr>
        <w:t>w przypadku jeśli obowiązek podatkowy powstaje u zamawiającego wykonawca wskazuje nazwę (rodzaj) towaru lub usługi, których dostawa lub świadczenie będzie prowadzić do jego powstania, oraz wskazuje ich wartość bez kwoty podatku.</w:t>
      </w:r>
    </w:p>
    <w:p w14:paraId="5CF1BB9A" w14:textId="77777777" w:rsidR="00304463" w:rsidRPr="0038563E" w:rsidRDefault="007D3B18" w:rsidP="00304463">
      <w:pPr>
        <w:tabs>
          <w:tab w:val="left" w:pos="1211"/>
          <w:tab w:val="left" w:pos="1353"/>
        </w:tabs>
        <w:spacing w:after="0" w:line="240" w:lineRule="auto"/>
        <w:jc w:val="both"/>
        <w:rPr>
          <w:rFonts w:ascii="Times New Roman" w:eastAsia="Times New Roman" w:hAnsi="Times New Roman"/>
          <w:bCs/>
          <w:iCs/>
          <w:szCs w:val="24"/>
        </w:rPr>
      </w:pPr>
      <w:r>
        <w:rPr>
          <w:rFonts w:ascii="Times New Roman" w:eastAsia="Times New Roman" w:hAnsi="Times New Roman" w:cs="Times New Roman"/>
          <w:bCs/>
          <w:iCs/>
          <w:sz w:val="24"/>
          <w:szCs w:val="24"/>
        </w:rPr>
        <w:t>3</w:t>
      </w:r>
      <w:r w:rsidR="00304463" w:rsidRPr="0038563E">
        <w:rPr>
          <w:rFonts w:ascii="Times New Roman" w:eastAsia="Times New Roman" w:hAnsi="Times New Roman" w:cs="Times New Roman"/>
          <w:bCs/>
          <w:iCs/>
          <w:sz w:val="24"/>
          <w:szCs w:val="24"/>
        </w:rPr>
        <w:t>.</w:t>
      </w:r>
      <w:r w:rsidR="00304463" w:rsidRPr="0038563E">
        <w:rPr>
          <w:rFonts w:ascii="Arial" w:eastAsia="Times New Roman" w:hAnsi="Arial" w:cs="Times New Roman"/>
          <w:b/>
          <w:bCs/>
          <w:i/>
          <w:iCs/>
          <w:sz w:val="24"/>
          <w:szCs w:val="24"/>
        </w:rPr>
        <w:t xml:space="preserve"> </w:t>
      </w:r>
      <w:r w:rsidR="00304463" w:rsidRPr="0038563E">
        <w:rPr>
          <w:rFonts w:ascii="Times New Roman" w:eastAsia="Times New Roman" w:hAnsi="Times New Roman"/>
          <w:bCs/>
          <w:iCs/>
          <w:szCs w:val="24"/>
        </w:rPr>
        <w:t xml:space="preserve">Oświadczamy, że przedmiot zamówienia wykonamy w terminie określonym w Specyfikacji  </w:t>
      </w:r>
    </w:p>
    <w:p w14:paraId="40B6F403" w14:textId="77777777" w:rsidR="00D656A1" w:rsidRPr="003C02EA" w:rsidRDefault="00304463" w:rsidP="00304463">
      <w:pPr>
        <w:tabs>
          <w:tab w:val="left" w:pos="1211"/>
          <w:tab w:val="left" w:pos="1353"/>
        </w:tabs>
        <w:spacing w:after="0" w:line="240" w:lineRule="auto"/>
        <w:jc w:val="both"/>
        <w:rPr>
          <w:rFonts w:ascii="Times New Roman" w:eastAsia="Times New Roman" w:hAnsi="Times New Roman"/>
          <w:bCs/>
          <w:iCs/>
          <w:szCs w:val="24"/>
        </w:rPr>
      </w:pPr>
      <w:r w:rsidRPr="0038563E">
        <w:rPr>
          <w:rFonts w:ascii="Times New Roman" w:eastAsia="Times New Roman" w:hAnsi="Times New Roman"/>
          <w:bCs/>
          <w:iCs/>
          <w:szCs w:val="24"/>
        </w:rPr>
        <w:t xml:space="preserve">     Istotnych Warunków Zamówienia.</w:t>
      </w:r>
    </w:p>
    <w:p w14:paraId="45BBF49A" w14:textId="77777777" w:rsidR="00F80A55" w:rsidRPr="00F80A55" w:rsidRDefault="007D3B18" w:rsidP="007D3B18">
      <w:pPr>
        <w:spacing w:before="120" w:after="120"/>
        <w:ind w:left="426" w:hanging="426"/>
        <w:jc w:val="both"/>
        <w:rPr>
          <w:rFonts w:ascii="Times New Roman" w:hAnsi="Times New Roman" w:cs="Times New Roman"/>
          <w:b/>
          <w:bCs/>
          <w:sz w:val="24"/>
          <w:szCs w:val="24"/>
        </w:rPr>
      </w:pPr>
      <w:r>
        <w:rPr>
          <w:rFonts w:ascii="Times New Roman" w:hAnsi="Times New Roman" w:cs="Times New Roman"/>
          <w:sz w:val="24"/>
          <w:szCs w:val="24"/>
        </w:rPr>
        <w:t xml:space="preserve">4. </w:t>
      </w:r>
      <w:r w:rsidR="00777BE7">
        <w:rPr>
          <w:rFonts w:ascii="Times New Roman" w:hAnsi="Times New Roman" w:cs="Times New Roman"/>
          <w:sz w:val="24"/>
          <w:szCs w:val="24"/>
        </w:rPr>
        <w:t>Usługę</w:t>
      </w:r>
      <w:r w:rsidR="00F80A55" w:rsidRPr="00F80A55">
        <w:rPr>
          <w:rFonts w:ascii="Times New Roman" w:hAnsi="Times New Roman" w:cs="Times New Roman"/>
          <w:i/>
          <w:sz w:val="24"/>
          <w:szCs w:val="24"/>
        </w:rPr>
        <w:t xml:space="preserve"> </w:t>
      </w:r>
      <w:r w:rsidR="00F80A55" w:rsidRPr="00F80A55">
        <w:rPr>
          <w:rFonts w:ascii="Times New Roman" w:hAnsi="Times New Roman" w:cs="Times New Roman"/>
          <w:sz w:val="24"/>
          <w:szCs w:val="24"/>
        </w:rPr>
        <w:t>objętą zamówieniem zamierzamy wykonać</w:t>
      </w:r>
      <w:r w:rsidR="00F80A55" w:rsidRPr="00F80A55">
        <w:rPr>
          <w:rFonts w:ascii="Times New Roman" w:hAnsi="Times New Roman" w:cs="Times New Roman"/>
          <w:b/>
          <w:bCs/>
          <w:sz w:val="24"/>
          <w:szCs w:val="24"/>
        </w:rPr>
        <w:t xml:space="preserve"> samodzielnie*</w:t>
      </w:r>
      <w:r w:rsidR="00E33558">
        <w:rPr>
          <w:rFonts w:ascii="Times New Roman" w:hAnsi="Times New Roman" w:cs="Times New Roman"/>
          <w:b/>
          <w:bCs/>
          <w:sz w:val="24"/>
          <w:szCs w:val="24"/>
        </w:rPr>
        <w:t xml:space="preserve"> – przy udziale podwykonawców* </w:t>
      </w:r>
      <w:r w:rsidR="00F80A55" w:rsidRPr="00F80A55">
        <w:rPr>
          <w:rFonts w:ascii="Times New Roman" w:hAnsi="Times New Roman" w:cs="Times New Roman"/>
          <w:sz w:val="24"/>
          <w:szCs w:val="24"/>
        </w:rPr>
        <w:t>(*niepotrzebne skreślić)</w:t>
      </w:r>
    </w:p>
    <w:p w14:paraId="56A385CB" w14:textId="77777777" w:rsidR="005C6654" w:rsidRPr="00173855" w:rsidRDefault="005C6654" w:rsidP="005C6654">
      <w:pPr>
        <w:ind w:left="360"/>
        <w:jc w:val="both"/>
        <w:rPr>
          <w:rFonts w:ascii="Times New Roman" w:hAnsi="Times New Roman" w:cs="Times New Roman"/>
        </w:rPr>
      </w:pPr>
      <w:r w:rsidRPr="00173855">
        <w:rPr>
          <w:rFonts w:ascii="Times New Roman" w:hAnsi="Times New Roman" w:cs="Times New Roman"/>
        </w:rPr>
        <w:t>Poniżej wykonawca określa części zamówienia które zamierza powierzyć podwykonawcom wraz z podaniem informacji o tych podmiotach (dane podmiotów, adresy pocztowe, adresy e-mailowe, telefon, osoby uprawnione do reprezentacji)</w:t>
      </w:r>
    </w:p>
    <w:p w14:paraId="5A50B262" w14:textId="77777777" w:rsidR="005C6654" w:rsidRPr="005C6654" w:rsidRDefault="005C6654" w:rsidP="005C6654">
      <w:pPr>
        <w:pStyle w:val="TableParagraph"/>
        <w:spacing w:line="360" w:lineRule="auto"/>
        <w:ind w:left="360" w:right="108"/>
        <w:rPr>
          <w:rFonts w:ascii="Times New Roman" w:hAnsi="Times New Roman" w:cs="Times New Roman"/>
          <w:sz w:val="20"/>
          <w:lang w:val="pl-PL"/>
        </w:rPr>
      </w:pPr>
      <w:r w:rsidRPr="005C6654">
        <w:rPr>
          <w:rFonts w:ascii="Times New Roman" w:hAnsi="Times New Roman" w:cs="Times New Roman"/>
          <w:sz w:val="20"/>
          <w:lang w:val="pl-PL"/>
        </w:rPr>
        <w:t>…………………………………………………………………………………………………………………</w:t>
      </w:r>
    </w:p>
    <w:p w14:paraId="64D83A2F" w14:textId="77777777" w:rsidR="005C6654" w:rsidRPr="005C6654" w:rsidRDefault="005C6654" w:rsidP="005C6654">
      <w:pPr>
        <w:pStyle w:val="TableParagraph"/>
        <w:spacing w:line="360" w:lineRule="auto"/>
        <w:ind w:left="360" w:right="108"/>
        <w:rPr>
          <w:rFonts w:ascii="Times New Roman" w:hAnsi="Times New Roman" w:cs="Times New Roman"/>
          <w:sz w:val="20"/>
          <w:lang w:val="pl-PL"/>
        </w:rPr>
      </w:pPr>
      <w:r w:rsidRPr="005C6654">
        <w:rPr>
          <w:rFonts w:ascii="Times New Roman" w:hAnsi="Times New Roman" w:cs="Times New Roman"/>
          <w:sz w:val="20"/>
          <w:lang w:val="pl-PL"/>
        </w:rPr>
        <w:t>…………………………………………………………………………………………………………………</w:t>
      </w:r>
    </w:p>
    <w:p w14:paraId="563CFC15" w14:textId="77777777" w:rsidR="00F80A55" w:rsidRPr="00F80A55" w:rsidRDefault="00F80A55" w:rsidP="007D3B18">
      <w:pPr>
        <w:numPr>
          <w:ilvl w:val="0"/>
          <w:numId w:val="43"/>
        </w:numPr>
        <w:tabs>
          <w:tab w:val="left" w:pos="426"/>
        </w:tabs>
        <w:jc w:val="both"/>
        <w:rPr>
          <w:rFonts w:ascii="Times New Roman" w:hAnsi="Times New Roman" w:cs="Times New Roman"/>
          <w:sz w:val="24"/>
          <w:szCs w:val="24"/>
        </w:rPr>
      </w:pPr>
      <w:r w:rsidRPr="00F80A55">
        <w:rPr>
          <w:rFonts w:ascii="Times New Roman" w:hAnsi="Times New Roman" w:cs="Times New Roman"/>
          <w:sz w:val="24"/>
          <w:szCs w:val="24"/>
        </w:rPr>
        <w:t>W przypadku realizacji zamówienia przy udziale podwykonawców informujemy, że odpowiadamy za ich pracę jak za swoją własną.</w:t>
      </w:r>
    </w:p>
    <w:p w14:paraId="7C9F97C1" w14:textId="77777777" w:rsidR="00304463" w:rsidRPr="0038563E" w:rsidRDefault="00304463" w:rsidP="00417845">
      <w:pPr>
        <w:numPr>
          <w:ilvl w:val="0"/>
          <w:numId w:val="43"/>
        </w:numPr>
        <w:tabs>
          <w:tab w:val="left" w:pos="924"/>
          <w:tab w:val="left" w:pos="1208"/>
        </w:tabs>
        <w:spacing w:after="0" w:line="240" w:lineRule="auto"/>
        <w:ind w:left="357" w:hanging="357"/>
        <w:jc w:val="both"/>
        <w:rPr>
          <w:rFonts w:ascii="Times New Roman" w:eastAsia="Times New Roman" w:hAnsi="Times New Roman"/>
          <w:bCs/>
          <w:iCs/>
          <w:szCs w:val="24"/>
        </w:rPr>
      </w:pPr>
      <w:r w:rsidRPr="0038563E">
        <w:rPr>
          <w:rFonts w:ascii="Times New Roman" w:eastAsia="Times New Roman" w:hAnsi="Times New Roman"/>
          <w:bCs/>
          <w:iCs/>
          <w:szCs w:val="24"/>
        </w:rPr>
        <w:t>Oświadczamy, że uważamy się za związanych niniejszą ofertą na czas wskazany w Specyfikacji Istotnych Warunków Zamówienia, czyli przez okres 30 dni od upływu terminu składania ofert.</w:t>
      </w:r>
    </w:p>
    <w:p w14:paraId="118DB70F" w14:textId="77777777" w:rsidR="00304463" w:rsidRPr="0038563E" w:rsidRDefault="00304463" w:rsidP="00417845">
      <w:pPr>
        <w:numPr>
          <w:ilvl w:val="0"/>
          <w:numId w:val="43"/>
        </w:numPr>
        <w:tabs>
          <w:tab w:val="left" w:pos="927"/>
          <w:tab w:val="left" w:pos="1211"/>
        </w:tabs>
        <w:spacing w:before="120" w:after="0" w:line="240" w:lineRule="auto"/>
        <w:ind w:left="357" w:hanging="357"/>
        <w:jc w:val="both"/>
        <w:rPr>
          <w:rFonts w:ascii="Times New Roman" w:eastAsia="Times New Roman" w:hAnsi="Times New Roman"/>
          <w:bCs/>
          <w:iCs/>
          <w:szCs w:val="24"/>
        </w:rPr>
      </w:pPr>
      <w:r w:rsidRPr="0038563E">
        <w:rPr>
          <w:rFonts w:ascii="Times New Roman" w:eastAsia="Times New Roman" w:hAnsi="Times New Roman"/>
          <w:bCs/>
          <w:iCs/>
          <w:szCs w:val="24"/>
        </w:rPr>
        <w:t>Oświadczamy, iż  niniejsza oferta oraz wszelkie załączniki do niej są jawne i nie</w:t>
      </w:r>
      <w:r w:rsidRPr="0038563E">
        <w:rPr>
          <w:rFonts w:ascii="Times New Roman" w:eastAsia="Times New Roman" w:hAnsi="Times New Roman"/>
          <w:bCs/>
          <w:i/>
          <w:iCs/>
          <w:szCs w:val="24"/>
        </w:rPr>
        <w:t xml:space="preserve"> </w:t>
      </w:r>
      <w:r w:rsidRPr="0038563E">
        <w:rPr>
          <w:rFonts w:ascii="Times New Roman" w:eastAsia="Times New Roman" w:hAnsi="Times New Roman"/>
          <w:bCs/>
          <w:iCs/>
          <w:szCs w:val="24"/>
        </w:rPr>
        <w:t>zawierają informacji stanowiących tajemnicę przedsiębiorstwa w rozumieniu przepisów o zwalczaniu nieuczciwej konkurencji.</w:t>
      </w:r>
    </w:p>
    <w:p w14:paraId="04B47C51" w14:textId="77777777" w:rsidR="00304463" w:rsidRPr="0038563E" w:rsidRDefault="00304463" w:rsidP="00417845">
      <w:pPr>
        <w:numPr>
          <w:ilvl w:val="0"/>
          <w:numId w:val="43"/>
        </w:numPr>
        <w:tabs>
          <w:tab w:val="left" w:pos="924"/>
          <w:tab w:val="left" w:pos="1208"/>
        </w:tabs>
        <w:spacing w:before="120" w:after="0" w:line="240" w:lineRule="auto"/>
        <w:ind w:left="357" w:hanging="357"/>
        <w:jc w:val="both"/>
        <w:rPr>
          <w:rFonts w:ascii="Times New Roman" w:eastAsia="Times New Roman" w:hAnsi="Times New Roman"/>
          <w:bCs/>
          <w:iCs/>
          <w:szCs w:val="24"/>
        </w:rPr>
      </w:pPr>
      <w:r w:rsidRPr="0038563E">
        <w:rPr>
          <w:rFonts w:ascii="Times New Roman" w:eastAsia="Times New Roman" w:hAnsi="Times New Roman"/>
          <w:bCs/>
          <w:iCs/>
          <w:szCs w:val="24"/>
        </w:rPr>
        <w:t>Oświadczamy, że zapoznaliśmy się ze Specyfikacją Istotnych Warunków Zamówienia, nie wnosimy do niej zastrzeżeń, uznajemy się za związanych określonymi w niej postanowieniami.</w:t>
      </w:r>
    </w:p>
    <w:p w14:paraId="1B11D5F1" w14:textId="77777777" w:rsidR="00304463" w:rsidRPr="0038563E" w:rsidRDefault="00304463" w:rsidP="00417845">
      <w:pPr>
        <w:numPr>
          <w:ilvl w:val="0"/>
          <w:numId w:val="43"/>
        </w:numPr>
        <w:tabs>
          <w:tab w:val="left" w:pos="924"/>
          <w:tab w:val="left" w:pos="1208"/>
        </w:tabs>
        <w:spacing w:before="120" w:after="0" w:line="240" w:lineRule="auto"/>
        <w:ind w:left="357" w:hanging="357"/>
        <w:jc w:val="both"/>
        <w:rPr>
          <w:rFonts w:ascii="Times New Roman" w:eastAsia="Times New Roman" w:hAnsi="Times New Roman"/>
          <w:bCs/>
          <w:iCs/>
          <w:szCs w:val="24"/>
        </w:rPr>
      </w:pPr>
      <w:r w:rsidRPr="0038563E">
        <w:rPr>
          <w:rFonts w:ascii="Times New Roman" w:eastAsia="Times New Roman" w:hAnsi="Times New Roman"/>
          <w:bCs/>
          <w:iCs/>
          <w:szCs w:val="24"/>
        </w:rPr>
        <w:t>Oświadczamy, że zawarty w Specyfikacji Istotnych Warunków Zamówienia wzór umowy został przez nas zaakceptowany i zobowiązujemy się, w przypadku przyznania nam zamówienia, do zawarcia umowy na wyżej wymienionych warunkach, w miejscu i terminie wyznaczonym przez zamawiającego.</w:t>
      </w:r>
    </w:p>
    <w:p w14:paraId="16493FF7" w14:textId="77777777" w:rsidR="00304463" w:rsidRPr="0038563E" w:rsidRDefault="00304463" w:rsidP="00417845">
      <w:pPr>
        <w:numPr>
          <w:ilvl w:val="0"/>
          <w:numId w:val="43"/>
        </w:numPr>
        <w:tabs>
          <w:tab w:val="left" w:pos="924"/>
          <w:tab w:val="left" w:pos="1208"/>
        </w:tabs>
        <w:spacing w:before="120" w:after="0" w:line="240" w:lineRule="auto"/>
        <w:ind w:left="357" w:hanging="357"/>
        <w:jc w:val="both"/>
        <w:rPr>
          <w:rFonts w:ascii="Times New Roman" w:eastAsia="Times New Roman" w:hAnsi="Times New Roman"/>
          <w:bCs/>
          <w:iCs/>
          <w:szCs w:val="24"/>
        </w:rPr>
      </w:pPr>
      <w:r w:rsidRPr="0038563E">
        <w:rPr>
          <w:rFonts w:ascii="Times New Roman" w:eastAsia="Times New Roman" w:hAnsi="Times New Roman"/>
          <w:bCs/>
          <w:iCs/>
          <w:szCs w:val="24"/>
        </w:rPr>
        <w:lastRenderedPageBreak/>
        <w:t xml:space="preserve">Akceptujemy warunki płatności określone przez Zamawiającego w Specyfikacji Istotnych warunków Zamówienia. </w:t>
      </w:r>
    </w:p>
    <w:p w14:paraId="1327B02A" w14:textId="77777777" w:rsidR="00304463" w:rsidRPr="0038563E" w:rsidRDefault="00304463" w:rsidP="00417845">
      <w:pPr>
        <w:numPr>
          <w:ilvl w:val="0"/>
          <w:numId w:val="43"/>
        </w:numPr>
        <w:tabs>
          <w:tab w:val="left" w:pos="927"/>
          <w:tab w:val="left" w:pos="1211"/>
        </w:tabs>
        <w:spacing w:before="120" w:after="0" w:line="360" w:lineRule="auto"/>
        <w:jc w:val="both"/>
        <w:rPr>
          <w:rFonts w:ascii="Times New Roman" w:eastAsia="Times New Roman" w:hAnsi="Times New Roman"/>
          <w:bCs/>
          <w:iCs/>
          <w:szCs w:val="24"/>
        </w:rPr>
      </w:pPr>
      <w:r w:rsidRPr="0038563E">
        <w:rPr>
          <w:rFonts w:ascii="Times New Roman" w:eastAsia="Times New Roman" w:hAnsi="Times New Roman"/>
          <w:bCs/>
          <w:iCs/>
          <w:szCs w:val="24"/>
        </w:rPr>
        <w:t>Wszelką korespondencję w sprawie niniejszego postępowania należy kierować na poniższy adres:</w:t>
      </w:r>
    </w:p>
    <w:p w14:paraId="749DEF08" w14:textId="77777777" w:rsidR="00304463" w:rsidRPr="0038563E" w:rsidRDefault="00304463" w:rsidP="00304463">
      <w:pPr>
        <w:spacing w:after="0" w:line="360" w:lineRule="auto"/>
        <w:ind w:left="426"/>
        <w:jc w:val="both"/>
        <w:rPr>
          <w:rFonts w:ascii="Times New Roman" w:eastAsia="Times New Roman" w:hAnsi="Times New Roman"/>
          <w:bCs/>
          <w:iCs/>
          <w:szCs w:val="24"/>
        </w:rPr>
      </w:pPr>
      <w:r w:rsidRPr="0038563E">
        <w:rPr>
          <w:rFonts w:ascii="Times New Roman" w:eastAsia="Times New Roman" w:hAnsi="Times New Roman"/>
          <w:bCs/>
          <w:iCs/>
          <w:szCs w:val="24"/>
        </w:rPr>
        <w:t>.............................................................................................................................................................</w:t>
      </w:r>
    </w:p>
    <w:p w14:paraId="69E7F373" w14:textId="77777777" w:rsidR="005C6654" w:rsidRDefault="00304463" w:rsidP="00417845">
      <w:pPr>
        <w:numPr>
          <w:ilvl w:val="0"/>
          <w:numId w:val="43"/>
        </w:numPr>
        <w:tabs>
          <w:tab w:val="left" w:pos="927"/>
          <w:tab w:val="left" w:pos="1211"/>
        </w:tabs>
        <w:spacing w:after="0" w:line="240" w:lineRule="auto"/>
        <w:jc w:val="both"/>
        <w:rPr>
          <w:rFonts w:ascii="Times New Roman" w:eastAsia="Times New Roman" w:hAnsi="Times New Roman"/>
          <w:bCs/>
          <w:iCs/>
          <w:szCs w:val="24"/>
        </w:rPr>
      </w:pPr>
      <w:r w:rsidRPr="0038563E">
        <w:rPr>
          <w:rFonts w:ascii="Times New Roman" w:eastAsia="Times New Roman" w:hAnsi="Times New Roman"/>
          <w:bCs/>
          <w:iCs/>
          <w:szCs w:val="24"/>
        </w:rPr>
        <w:t xml:space="preserve">W przypadku zaistnienia jednej z przesłanek określonych w art. 46 ustawy Prawo zamówień publicznych, wadium wniesione w formie pieniądza należy zwrócić na rachunek bankowy </w:t>
      </w:r>
      <w:r w:rsidRPr="0038563E">
        <w:rPr>
          <w:rFonts w:ascii="Times New Roman" w:eastAsia="Times New Roman" w:hAnsi="Times New Roman"/>
          <w:bCs/>
          <w:iCs/>
          <w:szCs w:val="24"/>
        </w:rPr>
        <w:br/>
        <w:t>o numerze …………………………………………………………………………………………... prowadzony w banku ………………………………………………………………………………</w:t>
      </w:r>
    </w:p>
    <w:p w14:paraId="02737233" w14:textId="77777777" w:rsidR="005C6654" w:rsidRPr="005C6654" w:rsidRDefault="005C6654" w:rsidP="005C6654">
      <w:pPr>
        <w:tabs>
          <w:tab w:val="left" w:pos="927"/>
          <w:tab w:val="left" w:pos="1211"/>
        </w:tabs>
        <w:spacing w:after="0" w:line="240" w:lineRule="auto"/>
        <w:ind w:left="360"/>
        <w:jc w:val="both"/>
        <w:rPr>
          <w:rFonts w:ascii="Times New Roman" w:eastAsia="Times New Roman" w:hAnsi="Times New Roman"/>
          <w:bCs/>
          <w:iCs/>
          <w:szCs w:val="24"/>
        </w:rPr>
      </w:pPr>
    </w:p>
    <w:p w14:paraId="21F0C5D4" w14:textId="77777777" w:rsidR="005C6654" w:rsidRPr="008B57E5" w:rsidRDefault="005C6654" w:rsidP="00417845">
      <w:pPr>
        <w:numPr>
          <w:ilvl w:val="0"/>
          <w:numId w:val="43"/>
        </w:numPr>
        <w:tabs>
          <w:tab w:val="left" w:pos="426"/>
        </w:tabs>
        <w:rPr>
          <w:rFonts w:ascii="Times New Roman" w:eastAsia="Times New Roman" w:hAnsi="Times New Roman" w:cs="Times New Roman"/>
          <w:sz w:val="24"/>
          <w:szCs w:val="24"/>
        </w:rPr>
      </w:pPr>
      <w:r w:rsidRPr="00304463">
        <w:rPr>
          <w:rFonts w:ascii="Times New Roman" w:eastAsia="Times New Roman" w:hAnsi="Times New Roman" w:cs="Times New Roman"/>
          <w:b/>
          <w:sz w:val="24"/>
          <w:szCs w:val="24"/>
        </w:rPr>
        <w:t>Ofertę niniejszą składamy na</w:t>
      </w:r>
      <w:r w:rsidRPr="00304463">
        <w:rPr>
          <w:rFonts w:ascii="Times New Roman" w:eastAsia="Times New Roman" w:hAnsi="Times New Roman" w:cs="Times New Roman"/>
          <w:sz w:val="24"/>
          <w:szCs w:val="24"/>
        </w:rPr>
        <w:t xml:space="preserve"> ………… kolejno ponumerowanych stronach.</w:t>
      </w:r>
    </w:p>
    <w:p w14:paraId="2CE20B71" w14:textId="77777777" w:rsidR="005C6654" w:rsidRPr="005C6654" w:rsidRDefault="005C6654" w:rsidP="00417845">
      <w:pPr>
        <w:numPr>
          <w:ilvl w:val="0"/>
          <w:numId w:val="43"/>
        </w:numPr>
        <w:spacing w:line="300" w:lineRule="auto"/>
        <w:jc w:val="both"/>
        <w:rPr>
          <w:rFonts w:ascii="Times New Roman" w:hAnsi="Times New Roman" w:cs="Times New Roman"/>
          <w:b/>
          <w:iCs/>
          <w:sz w:val="24"/>
          <w:szCs w:val="24"/>
        </w:rPr>
      </w:pPr>
      <w:r w:rsidRPr="00304463">
        <w:rPr>
          <w:rFonts w:ascii="Times New Roman" w:hAnsi="Times New Roman" w:cs="Times New Roman"/>
          <w:b/>
          <w:iCs/>
          <w:sz w:val="24"/>
          <w:szCs w:val="24"/>
        </w:rPr>
        <w:t>Czy wykonawca jest mikroprzedsiębiorstwem bądź małym lub średnim przedsiębiorstwem?</w:t>
      </w:r>
    </w:p>
    <w:p w14:paraId="76DDCC15" w14:textId="77777777" w:rsidR="005C6654" w:rsidRPr="004B0E80" w:rsidRDefault="005C6654" w:rsidP="005C6654">
      <w:pPr>
        <w:spacing w:line="300" w:lineRule="auto"/>
        <w:rPr>
          <w:rFonts w:ascii="Times New Roman" w:hAnsi="Times New Roman" w:cs="Times New Roman"/>
          <w:sz w:val="20"/>
          <w:szCs w:val="20"/>
        </w:rPr>
      </w:pPr>
      <w:r w:rsidRPr="003C02EA">
        <w:rPr>
          <w:rFonts w:ascii="Times New Roman" w:hAnsi="Times New Roman" w:cs="Times New Roman"/>
          <w:b/>
          <w:bCs/>
          <w:sz w:val="20"/>
          <w:szCs w:val="20"/>
        </w:rPr>
        <w:fldChar w:fldCharType="begin">
          <w:ffData>
            <w:name w:val=""/>
            <w:enabled/>
            <w:calcOnExit w:val="0"/>
            <w:checkBox>
              <w:sizeAuto/>
              <w:default w:val="0"/>
            </w:checkBox>
          </w:ffData>
        </w:fldChar>
      </w:r>
      <w:r w:rsidRPr="003C02EA">
        <w:rPr>
          <w:rFonts w:ascii="Times New Roman" w:hAnsi="Times New Roman" w:cs="Times New Roman"/>
          <w:b/>
          <w:bCs/>
          <w:sz w:val="20"/>
          <w:szCs w:val="20"/>
        </w:rPr>
        <w:instrText xml:space="preserve"> FORMCHECKBOX </w:instrText>
      </w:r>
      <w:r w:rsidR="006A46CD">
        <w:rPr>
          <w:rFonts w:ascii="Times New Roman" w:hAnsi="Times New Roman" w:cs="Times New Roman"/>
          <w:b/>
          <w:bCs/>
          <w:sz w:val="20"/>
          <w:szCs w:val="20"/>
        </w:rPr>
      </w:r>
      <w:r w:rsidR="006A46CD">
        <w:rPr>
          <w:rFonts w:ascii="Times New Roman" w:hAnsi="Times New Roman" w:cs="Times New Roman"/>
          <w:b/>
          <w:bCs/>
          <w:sz w:val="20"/>
          <w:szCs w:val="20"/>
        </w:rPr>
        <w:fldChar w:fldCharType="separate"/>
      </w:r>
      <w:r w:rsidRPr="003C02EA">
        <w:rPr>
          <w:rFonts w:ascii="Times New Roman" w:hAnsi="Times New Roman" w:cs="Times New Roman"/>
          <w:b/>
          <w:bCs/>
          <w:sz w:val="20"/>
          <w:szCs w:val="20"/>
        </w:rPr>
        <w:fldChar w:fldCharType="end"/>
      </w:r>
      <w:r w:rsidRPr="003C02EA">
        <w:rPr>
          <w:rFonts w:ascii="Times New Roman" w:hAnsi="Times New Roman" w:cs="Times New Roman"/>
          <w:sz w:val="20"/>
          <w:szCs w:val="20"/>
        </w:rPr>
        <w:t>Tak</w:t>
      </w:r>
    </w:p>
    <w:p w14:paraId="35EB4042" w14:textId="77777777" w:rsidR="008B57E5" w:rsidRPr="004B0E80" w:rsidRDefault="005C6654" w:rsidP="005C6654">
      <w:pPr>
        <w:spacing w:line="300" w:lineRule="auto"/>
        <w:rPr>
          <w:rFonts w:ascii="Times New Roman" w:hAnsi="Times New Roman" w:cs="Times New Roman"/>
          <w:sz w:val="20"/>
          <w:szCs w:val="20"/>
        </w:rPr>
      </w:pPr>
      <w:r w:rsidRPr="004B0E80">
        <w:rPr>
          <w:rFonts w:ascii="Times New Roman" w:hAnsi="Times New Roman" w:cs="Times New Roman"/>
          <w:b/>
          <w:bCs/>
          <w:sz w:val="20"/>
          <w:szCs w:val="20"/>
        </w:rPr>
        <w:fldChar w:fldCharType="begin">
          <w:ffData>
            <w:name w:val=""/>
            <w:enabled/>
            <w:calcOnExit w:val="0"/>
            <w:checkBox>
              <w:sizeAuto/>
              <w:default w:val="0"/>
            </w:checkBox>
          </w:ffData>
        </w:fldChar>
      </w:r>
      <w:r w:rsidRPr="004B0E80">
        <w:rPr>
          <w:rFonts w:ascii="Times New Roman" w:hAnsi="Times New Roman" w:cs="Times New Roman"/>
          <w:b/>
          <w:bCs/>
          <w:sz w:val="20"/>
          <w:szCs w:val="20"/>
        </w:rPr>
        <w:instrText xml:space="preserve"> FORMCHECKBOX </w:instrText>
      </w:r>
      <w:r w:rsidR="006A46CD">
        <w:rPr>
          <w:rFonts w:ascii="Times New Roman" w:hAnsi="Times New Roman" w:cs="Times New Roman"/>
          <w:b/>
          <w:bCs/>
          <w:sz w:val="20"/>
          <w:szCs w:val="20"/>
        </w:rPr>
      </w:r>
      <w:r w:rsidR="006A46CD">
        <w:rPr>
          <w:rFonts w:ascii="Times New Roman" w:hAnsi="Times New Roman" w:cs="Times New Roman"/>
          <w:b/>
          <w:bCs/>
          <w:sz w:val="20"/>
          <w:szCs w:val="20"/>
        </w:rPr>
        <w:fldChar w:fldCharType="separate"/>
      </w:r>
      <w:r w:rsidRPr="004B0E80">
        <w:rPr>
          <w:rFonts w:ascii="Times New Roman" w:hAnsi="Times New Roman" w:cs="Times New Roman"/>
          <w:b/>
          <w:bCs/>
          <w:sz w:val="20"/>
          <w:szCs w:val="20"/>
        </w:rPr>
        <w:fldChar w:fldCharType="end"/>
      </w:r>
      <w:r w:rsidRPr="004B0E80">
        <w:rPr>
          <w:rFonts w:ascii="Times New Roman" w:hAnsi="Times New Roman" w:cs="Times New Roman"/>
          <w:sz w:val="20"/>
          <w:szCs w:val="20"/>
        </w:rPr>
        <w:t>Nie</w:t>
      </w:r>
    </w:p>
    <w:p w14:paraId="1D0CFCEB" w14:textId="77777777" w:rsidR="003C02EA" w:rsidRDefault="004B0E80" w:rsidP="003C02EA">
      <w:pPr>
        <w:spacing w:after="0" w:line="300" w:lineRule="auto"/>
        <w:rPr>
          <w:rFonts w:ascii="Times New Roman" w:hAnsi="Times New Roman" w:cs="Times New Roman"/>
          <w:sz w:val="24"/>
          <w:szCs w:val="24"/>
        </w:rPr>
      </w:pPr>
      <w:r>
        <w:rPr>
          <w:rFonts w:ascii="Times New Roman" w:hAnsi="Times New Roman" w:cs="Times New Roman"/>
          <w:sz w:val="24"/>
          <w:szCs w:val="24"/>
        </w:rPr>
        <w:t>(</w:t>
      </w:r>
      <w:r w:rsidR="005C6654" w:rsidRPr="00304463">
        <w:rPr>
          <w:rFonts w:ascii="Times New Roman" w:hAnsi="Times New Roman" w:cs="Times New Roman"/>
          <w:sz w:val="24"/>
          <w:szCs w:val="24"/>
        </w:rPr>
        <w:t>właściwe zaznaczyć)</w:t>
      </w:r>
    </w:p>
    <w:p w14:paraId="164F8E27" w14:textId="77777777" w:rsidR="005C6654" w:rsidRPr="003C02EA" w:rsidRDefault="005C6654" w:rsidP="003C02EA">
      <w:pPr>
        <w:spacing w:after="0" w:line="300" w:lineRule="auto"/>
        <w:rPr>
          <w:rFonts w:ascii="Times New Roman" w:hAnsi="Times New Roman" w:cs="Times New Roman"/>
          <w:sz w:val="24"/>
          <w:szCs w:val="24"/>
        </w:rPr>
      </w:pPr>
      <w:r w:rsidRPr="005C6654">
        <w:rPr>
          <w:rFonts w:ascii="Times New Roman" w:hAnsi="Times New Roman" w:cs="Times New Roman"/>
          <w:sz w:val="20"/>
          <w:szCs w:val="20"/>
        </w:rPr>
        <w:t>Zgodnie z artykułem 2 załącznika nr  I do rozporządzenia Komisji (UE) nr 651/2014 z dnia 17 czerwca 2014 r.:</w:t>
      </w:r>
    </w:p>
    <w:p w14:paraId="050D2C4A" w14:textId="77777777" w:rsidR="005C6654" w:rsidRPr="005C6654" w:rsidRDefault="005C6654" w:rsidP="00417845">
      <w:pPr>
        <w:pStyle w:val="TableParagraph"/>
        <w:numPr>
          <w:ilvl w:val="0"/>
          <w:numId w:val="40"/>
        </w:numPr>
        <w:tabs>
          <w:tab w:val="left" w:pos="426"/>
        </w:tabs>
        <w:spacing w:before="118"/>
        <w:ind w:right="244"/>
        <w:jc w:val="both"/>
        <w:rPr>
          <w:rFonts w:ascii="Times New Roman" w:hAnsi="Times New Roman" w:cs="Times New Roman"/>
          <w:sz w:val="20"/>
          <w:szCs w:val="20"/>
          <w:lang w:val="pl-PL"/>
        </w:rPr>
      </w:pPr>
      <w:r w:rsidRPr="005C6654">
        <w:rPr>
          <w:rFonts w:ascii="Times New Roman" w:hAnsi="Times New Roman" w:cs="Times New Roman"/>
          <w:sz w:val="20"/>
          <w:szCs w:val="20"/>
          <w:lang w:val="pl-PL"/>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6568B63F" w14:textId="77777777" w:rsidR="005C6654" w:rsidRPr="005C6654" w:rsidRDefault="005C6654" w:rsidP="00417845">
      <w:pPr>
        <w:pStyle w:val="TableParagraph"/>
        <w:numPr>
          <w:ilvl w:val="0"/>
          <w:numId w:val="40"/>
        </w:numPr>
        <w:tabs>
          <w:tab w:val="left" w:pos="426"/>
        </w:tabs>
        <w:spacing w:before="118"/>
        <w:ind w:right="244"/>
        <w:jc w:val="both"/>
        <w:rPr>
          <w:rFonts w:ascii="Times New Roman" w:hAnsi="Times New Roman" w:cs="Times New Roman"/>
          <w:sz w:val="20"/>
          <w:szCs w:val="20"/>
          <w:lang w:val="pl-PL"/>
        </w:rPr>
      </w:pPr>
      <w:r w:rsidRPr="005C6654">
        <w:rPr>
          <w:rFonts w:ascii="Times New Roman" w:hAnsi="Times New Roman" w:cs="Times New Roman"/>
          <w:sz w:val="20"/>
          <w:szCs w:val="20"/>
          <w:lang w:val="pl-PL"/>
        </w:rPr>
        <w:t>małe przedsiębiorstwo definiuje się jako przedsiębiorstwo, które zatrudnia mniej niż 50 pracowników i którego roczny obrót lub roczna suma bilansowa nie przekracza 10 milionów EUR,</w:t>
      </w:r>
    </w:p>
    <w:p w14:paraId="7D2484E5" w14:textId="77777777" w:rsidR="005C6654" w:rsidRDefault="005C6654" w:rsidP="005C6654">
      <w:pPr>
        <w:tabs>
          <w:tab w:val="left" w:pos="1013"/>
        </w:tabs>
        <w:ind w:left="851"/>
        <w:rPr>
          <w:rFonts w:ascii="Times New Roman" w:hAnsi="Times New Roman" w:cs="Times New Roman"/>
          <w:sz w:val="20"/>
          <w:szCs w:val="20"/>
        </w:rPr>
      </w:pPr>
      <w:r w:rsidRPr="005C6654">
        <w:rPr>
          <w:rFonts w:ascii="Times New Roman" w:hAnsi="Times New Roman" w:cs="Times New Roman"/>
          <w:sz w:val="20"/>
          <w:szCs w:val="20"/>
        </w:rPr>
        <w:t>mikroprzedsiębiorstwo definiuje się jako przedsiębiorstwo, które zatrudnia mniej niż 10 pracowników i którego roczny obrót lub roczna suma bilansowa nie przekracza 2 milionów EUR.</w:t>
      </w:r>
    </w:p>
    <w:p w14:paraId="7D0B489D" w14:textId="77777777" w:rsidR="002E1C91" w:rsidRPr="002E1C91" w:rsidRDefault="002E1C91" w:rsidP="002E1C91">
      <w:pPr>
        <w:numPr>
          <w:ilvl w:val="0"/>
          <w:numId w:val="43"/>
        </w:numPr>
        <w:rPr>
          <w:rFonts w:ascii="Times New Roman" w:hAnsi="Times New Roman" w:cs="Times New Roman"/>
          <w:sz w:val="20"/>
          <w:szCs w:val="20"/>
        </w:rPr>
      </w:pPr>
      <w:r w:rsidRPr="002E1C91">
        <w:rPr>
          <w:rFonts w:ascii="Times New Roman" w:hAnsi="Times New Roman" w:cs="Times New Roman"/>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4ED9FF4" w14:textId="77777777" w:rsidR="00304463" w:rsidRPr="0038563E" w:rsidRDefault="00304463" w:rsidP="00417845">
      <w:pPr>
        <w:numPr>
          <w:ilvl w:val="0"/>
          <w:numId w:val="43"/>
        </w:numPr>
        <w:tabs>
          <w:tab w:val="left" w:pos="927"/>
          <w:tab w:val="left" w:pos="1211"/>
        </w:tabs>
        <w:spacing w:before="120" w:after="0" w:line="240" w:lineRule="auto"/>
        <w:rPr>
          <w:rFonts w:ascii="Times New Roman" w:eastAsia="Times New Roman" w:hAnsi="Times New Roman"/>
          <w:bCs/>
          <w:iCs/>
          <w:szCs w:val="24"/>
        </w:rPr>
      </w:pPr>
      <w:r w:rsidRPr="0038563E">
        <w:rPr>
          <w:rFonts w:ascii="Times New Roman" w:eastAsia="Times New Roman" w:hAnsi="Times New Roman"/>
          <w:bCs/>
          <w:iCs/>
          <w:szCs w:val="24"/>
        </w:rPr>
        <w:t>Załącznikami do niniejszej oferty są:</w:t>
      </w:r>
    </w:p>
    <w:p w14:paraId="1B1E234B" w14:textId="77777777" w:rsidR="00304463" w:rsidRPr="0038563E" w:rsidRDefault="00304463" w:rsidP="00417845">
      <w:pPr>
        <w:numPr>
          <w:ilvl w:val="0"/>
          <w:numId w:val="42"/>
        </w:numPr>
        <w:tabs>
          <w:tab w:val="left" w:pos="1211"/>
          <w:tab w:val="left" w:pos="1495"/>
        </w:tabs>
        <w:spacing w:after="0" w:line="240" w:lineRule="auto"/>
        <w:jc w:val="both"/>
        <w:rPr>
          <w:rFonts w:ascii="Times New Roman" w:eastAsia="Times New Roman" w:hAnsi="Times New Roman"/>
          <w:bCs/>
          <w:iCs/>
          <w:szCs w:val="24"/>
        </w:rPr>
      </w:pPr>
      <w:r w:rsidRPr="0038563E">
        <w:rPr>
          <w:rFonts w:ascii="Times New Roman" w:eastAsia="Times New Roman" w:hAnsi="Times New Roman"/>
          <w:bCs/>
          <w:iCs/>
          <w:szCs w:val="24"/>
        </w:rPr>
        <w:t>.........................................................................................................................................................</w:t>
      </w:r>
    </w:p>
    <w:p w14:paraId="71229B80" w14:textId="791626CE" w:rsidR="002E1C91" w:rsidRPr="00EF6C60" w:rsidRDefault="00304463" w:rsidP="00304463">
      <w:pPr>
        <w:numPr>
          <w:ilvl w:val="0"/>
          <w:numId w:val="42"/>
        </w:numPr>
        <w:tabs>
          <w:tab w:val="left" w:pos="1211"/>
          <w:tab w:val="left" w:pos="1495"/>
        </w:tabs>
        <w:spacing w:after="0" w:line="240" w:lineRule="auto"/>
        <w:jc w:val="both"/>
        <w:rPr>
          <w:rFonts w:ascii="Times New Roman" w:eastAsia="Times New Roman" w:hAnsi="Times New Roman"/>
          <w:bCs/>
          <w:iCs/>
          <w:szCs w:val="24"/>
        </w:rPr>
      </w:pPr>
      <w:r w:rsidRPr="0038563E">
        <w:rPr>
          <w:rFonts w:ascii="Times New Roman" w:eastAsia="Times New Roman" w:hAnsi="Times New Roman"/>
          <w:bCs/>
          <w:iCs/>
          <w:szCs w:val="24"/>
        </w:rPr>
        <w:t>.........................................................................................................................................................</w:t>
      </w:r>
    </w:p>
    <w:p w14:paraId="57B462CD" w14:textId="77777777" w:rsidR="009B3081" w:rsidRDefault="00304463" w:rsidP="002E1C91">
      <w:pPr>
        <w:spacing w:after="0"/>
        <w:jc w:val="both"/>
        <w:rPr>
          <w:rFonts w:ascii="Times New Roman" w:hAnsi="Times New Roman" w:cs="Times New Roman"/>
          <w:sz w:val="24"/>
          <w:szCs w:val="24"/>
        </w:rPr>
      </w:pPr>
      <w:r w:rsidRPr="008B57E5">
        <w:rPr>
          <w:rFonts w:ascii="Times New Roman" w:hAnsi="Times New Roman" w:cs="Times New Roman"/>
          <w:sz w:val="24"/>
          <w:szCs w:val="24"/>
        </w:rPr>
        <w:t>*niepotrzebne skreślić</w:t>
      </w:r>
      <w:r w:rsidRPr="008B57E5">
        <w:rPr>
          <w:rFonts w:ascii="Times New Roman" w:hAnsi="Times New Roman" w:cs="Times New Roman"/>
          <w:sz w:val="24"/>
          <w:szCs w:val="24"/>
        </w:rPr>
        <w:tab/>
      </w:r>
      <w:r w:rsidRPr="008B57E5">
        <w:rPr>
          <w:rFonts w:ascii="Times New Roman" w:hAnsi="Times New Roman" w:cs="Times New Roman"/>
          <w:sz w:val="24"/>
          <w:szCs w:val="24"/>
        </w:rPr>
        <w:tab/>
      </w:r>
    </w:p>
    <w:p w14:paraId="3E3F427E" w14:textId="77777777" w:rsidR="00304463" w:rsidRPr="008B57E5" w:rsidRDefault="002E1C91" w:rsidP="00304463">
      <w:pPr>
        <w:jc w:val="both"/>
        <w:rPr>
          <w:rFonts w:ascii="Times New Roman" w:hAnsi="Times New Roman" w:cs="Times New Roman"/>
          <w:sz w:val="24"/>
          <w:szCs w:val="24"/>
        </w:rPr>
      </w:pPr>
      <w:r w:rsidRPr="009C4994">
        <w:rPr>
          <w:rFonts w:ascii="Times New Roman" w:hAnsi="Times New Roman" w:cs="Times New Roman"/>
          <w:b/>
          <w:color w:val="000000"/>
          <w:sz w:val="18"/>
          <w:szCs w:val="18"/>
          <w:vertAlign w:val="superscript"/>
          <w:lang w:eastAsia="en-US"/>
        </w:rPr>
        <w:t>1)</w:t>
      </w:r>
      <w:r w:rsidRPr="009C4994">
        <w:rPr>
          <w:rFonts w:ascii="Times New Roman" w:hAnsi="Times New Roman" w:cs="Times New Roman"/>
          <w:color w:val="000000"/>
          <w:sz w:val="18"/>
          <w:szCs w:val="18"/>
          <w:vertAlign w:val="superscript"/>
          <w:lang w:eastAsia="en-US"/>
        </w:rPr>
        <w:t xml:space="preserve"> </w:t>
      </w:r>
      <w:r w:rsidRPr="009C4994">
        <w:rPr>
          <w:rFonts w:ascii="Times New Roman" w:hAnsi="Times New Roman" w:cs="Times New Roman"/>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9C4994">
        <w:rPr>
          <w:rFonts w:ascii="Times New Roman" w:hAnsi="Times New Roman" w:cs="Times New Roman"/>
          <w:sz w:val="18"/>
          <w:szCs w:val="18"/>
        </w:rPr>
        <w:tab/>
      </w:r>
      <w:r w:rsidR="00304463" w:rsidRPr="008B57E5">
        <w:rPr>
          <w:rFonts w:ascii="Times New Roman" w:hAnsi="Times New Roman" w:cs="Times New Roman"/>
          <w:sz w:val="24"/>
          <w:szCs w:val="24"/>
        </w:rPr>
        <w:tab/>
      </w:r>
    </w:p>
    <w:p w14:paraId="1BE6A475" w14:textId="77777777" w:rsidR="00A55EAB" w:rsidRDefault="00A55EAB" w:rsidP="00A55EAB">
      <w:pPr>
        <w:rPr>
          <w:rFonts w:ascii="Times New Roman" w:hAnsi="Times New Roman" w:cs="Times New Roman"/>
          <w:sz w:val="16"/>
          <w:szCs w:val="16"/>
        </w:rPr>
      </w:pPr>
      <w:r w:rsidRPr="00A4697B">
        <w:rPr>
          <w:rFonts w:ascii="Times New Roman" w:hAnsi="Times New Roman" w:cs="Times New Roman"/>
          <w:sz w:val="16"/>
          <w:szCs w:val="16"/>
        </w:rPr>
        <w:t>(miejscowość) ………………………………,  dnia ……………………………</w:t>
      </w:r>
    </w:p>
    <w:p w14:paraId="7A3FD752" w14:textId="77777777" w:rsidR="00E144DA" w:rsidRPr="004B0E80" w:rsidRDefault="00E144DA" w:rsidP="00A55EAB">
      <w:pPr>
        <w:rPr>
          <w:rFonts w:ascii="Times New Roman" w:hAnsi="Times New Roman" w:cs="Times New Roman"/>
          <w:sz w:val="16"/>
          <w:szCs w:val="16"/>
        </w:rPr>
      </w:pPr>
    </w:p>
    <w:p w14:paraId="7E34552E" w14:textId="77777777" w:rsidR="00561F49" w:rsidRPr="00A55EAB" w:rsidRDefault="00561F49" w:rsidP="00561F49">
      <w:pPr>
        <w:spacing w:after="0"/>
        <w:ind w:left="4254"/>
        <w:jc w:val="center"/>
        <w:rPr>
          <w:rFonts w:ascii="Times New Roman" w:hAnsi="Times New Roman" w:cs="Times New Roman"/>
          <w:sz w:val="16"/>
          <w:szCs w:val="16"/>
        </w:rPr>
      </w:pPr>
      <w:r w:rsidRPr="00A55EAB">
        <w:rPr>
          <w:rFonts w:ascii="Times New Roman" w:hAnsi="Times New Roman" w:cs="Times New Roman"/>
          <w:sz w:val="16"/>
          <w:szCs w:val="16"/>
        </w:rPr>
        <w:t>………………………………………</w:t>
      </w:r>
      <w:r>
        <w:rPr>
          <w:rFonts w:ascii="Times New Roman" w:hAnsi="Times New Roman" w:cs="Times New Roman"/>
          <w:sz w:val="16"/>
          <w:szCs w:val="16"/>
        </w:rPr>
        <w:t>…..</w:t>
      </w:r>
      <w:r w:rsidRPr="00A55EAB">
        <w:rPr>
          <w:rFonts w:ascii="Times New Roman" w:hAnsi="Times New Roman" w:cs="Times New Roman"/>
          <w:sz w:val="16"/>
          <w:szCs w:val="16"/>
        </w:rPr>
        <w:t>…………………</w:t>
      </w:r>
    </w:p>
    <w:p w14:paraId="38B4B13C" w14:textId="77777777" w:rsidR="00561F49" w:rsidRPr="00A55EAB" w:rsidRDefault="00561F49" w:rsidP="00561F49">
      <w:pPr>
        <w:spacing w:after="0"/>
        <w:ind w:left="4254"/>
        <w:jc w:val="center"/>
        <w:rPr>
          <w:rFonts w:ascii="Times New Roman" w:hAnsi="Times New Roman" w:cs="Times New Roman"/>
          <w:sz w:val="16"/>
          <w:szCs w:val="16"/>
        </w:rPr>
      </w:pPr>
      <w:r w:rsidRPr="00A55EAB">
        <w:rPr>
          <w:rFonts w:ascii="Times New Roman" w:hAnsi="Times New Roman" w:cs="Times New Roman"/>
          <w:sz w:val="16"/>
          <w:szCs w:val="16"/>
        </w:rPr>
        <w:t>Imię, nazwisko i podpis osoby lub osób figurujących</w:t>
      </w:r>
    </w:p>
    <w:p w14:paraId="07001774" w14:textId="77777777" w:rsidR="00561F49" w:rsidRPr="00A55EAB" w:rsidRDefault="00561F49" w:rsidP="00561F49">
      <w:pPr>
        <w:spacing w:after="0"/>
        <w:ind w:left="4254"/>
        <w:jc w:val="center"/>
        <w:rPr>
          <w:rFonts w:ascii="Times New Roman" w:hAnsi="Times New Roman" w:cs="Times New Roman"/>
          <w:sz w:val="16"/>
          <w:szCs w:val="16"/>
        </w:rPr>
      </w:pPr>
      <w:r w:rsidRPr="00A55EAB">
        <w:rPr>
          <w:rFonts w:ascii="Times New Roman" w:hAnsi="Times New Roman" w:cs="Times New Roman"/>
          <w:sz w:val="16"/>
          <w:szCs w:val="16"/>
        </w:rPr>
        <w:t>w rejestrach uprawnionych do zaciągania zobowiązań</w:t>
      </w:r>
    </w:p>
    <w:p w14:paraId="299069A6" w14:textId="77777777" w:rsidR="00561F49" w:rsidRPr="00A55EAB" w:rsidRDefault="00561F49" w:rsidP="00561F49">
      <w:pPr>
        <w:spacing w:after="0"/>
        <w:ind w:left="4254"/>
        <w:jc w:val="center"/>
        <w:rPr>
          <w:rFonts w:ascii="Times New Roman" w:hAnsi="Times New Roman" w:cs="Times New Roman"/>
          <w:sz w:val="16"/>
          <w:szCs w:val="16"/>
        </w:rPr>
      </w:pPr>
      <w:r w:rsidRPr="00A55EAB">
        <w:rPr>
          <w:rFonts w:ascii="Times New Roman" w:hAnsi="Times New Roman" w:cs="Times New Roman"/>
          <w:sz w:val="16"/>
          <w:szCs w:val="16"/>
        </w:rPr>
        <w:t>w imieniu oferenta lub we właściwym umocowaniu</w:t>
      </w:r>
    </w:p>
    <w:p w14:paraId="2431DB19" w14:textId="77777777" w:rsidR="00561F49" w:rsidRPr="00347CC0" w:rsidRDefault="00561F49" w:rsidP="00561F49">
      <w:pPr>
        <w:spacing w:after="120"/>
        <w:ind w:left="4962"/>
        <w:rPr>
          <w:rFonts w:ascii="Times New Roman" w:hAnsi="Times New Roman" w:cs="Times New Roman"/>
          <w:sz w:val="16"/>
          <w:szCs w:val="16"/>
        </w:rPr>
      </w:pPr>
      <w:r>
        <w:rPr>
          <w:rFonts w:ascii="Times New Roman" w:hAnsi="Times New Roman" w:cs="Times New Roman"/>
          <w:i/>
          <w:sz w:val="16"/>
          <w:szCs w:val="16"/>
        </w:rPr>
        <w:t xml:space="preserve">                                      </w:t>
      </w:r>
      <w:r w:rsidRPr="00A55EAB">
        <w:rPr>
          <w:rFonts w:ascii="Times New Roman" w:hAnsi="Times New Roman" w:cs="Times New Roman"/>
          <w:i/>
          <w:sz w:val="16"/>
          <w:szCs w:val="16"/>
        </w:rPr>
        <w:t>(podpis)</w:t>
      </w:r>
    </w:p>
    <w:p w14:paraId="27AF2719" w14:textId="77777777" w:rsidR="00B17466" w:rsidRDefault="00B17466" w:rsidP="00A55EAB">
      <w:pPr>
        <w:spacing w:line="360" w:lineRule="auto"/>
        <w:ind w:left="5664" w:firstLine="708"/>
        <w:jc w:val="both"/>
        <w:rPr>
          <w:rFonts w:ascii="Times New Roman" w:hAnsi="Times New Roman" w:cs="Times New Roman"/>
          <w:i/>
          <w:sz w:val="16"/>
          <w:szCs w:val="16"/>
        </w:rPr>
      </w:pPr>
    </w:p>
    <w:p w14:paraId="057BBBD5" w14:textId="50174C0C" w:rsidR="00D675C8" w:rsidRDefault="00D675C8" w:rsidP="006677A0">
      <w:pPr>
        <w:pStyle w:val="Tekstpodstawowy"/>
        <w:rPr>
          <w:rFonts w:cs="Arial"/>
          <w:b w:val="0"/>
          <w:sz w:val="20"/>
          <w:szCs w:val="20"/>
          <w:lang w:val="pl-PL"/>
        </w:rPr>
      </w:pPr>
    </w:p>
    <w:p w14:paraId="28CD486B" w14:textId="66600577" w:rsidR="005F3EAC" w:rsidRDefault="005F3EAC" w:rsidP="006677A0">
      <w:pPr>
        <w:pStyle w:val="Tekstpodstawowy"/>
        <w:rPr>
          <w:rFonts w:cs="Arial"/>
          <w:b w:val="0"/>
          <w:sz w:val="20"/>
          <w:szCs w:val="20"/>
          <w:lang w:val="pl-PL"/>
        </w:rPr>
      </w:pPr>
    </w:p>
    <w:p w14:paraId="0CBE82D8" w14:textId="03AE5F6E" w:rsidR="005F3EAC" w:rsidRDefault="005F3EAC" w:rsidP="006677A0">
      <w:pPr>
        <w:pStyle w:val="Tekstpodstawowy"/>
        <w:rPr>
          <w:rFonts w:cs="Arial"/>
          <w:b w:val="0"/>
          <w:sz w:val="20"/>
          <w:szCs w:val="20"/>
          <w:lang w:val="pl-PL"/>
        </w:rPr>
      </w:pPr>
    </w:p>
    <w:p w14:paraId="538FB2F6" w14:textId="4AD16374" w:rsidR="005F3EAC" w:rsidRDefault="005F3EAC" w:rsidP="006677A0">
      <w:pPr>
        <w:pStyle w:val="Tekstpodstawowy"/>
        <w:rPr>
          <w:rFonts w:cs="Arial"/>
          <w:b w:val="0"/>
          <w:sz w:val="20"/>
          <w:szCs w:val="20"/>
          <w:lang w:val="pl-PL"/>
        </w:rPr>
      </w:pPr>
    </w:p>
    <w:p w14:paraId="5DE13C0B" w14:textId="24C96936" w:rsidR="005F3EAC" w:rsidRDefault="005F3EAC" w:rsidP="006677A0">
      <w:pPr>
        <w:pStyle w:val="Tekstpodstawowy"/>
        <w:rPr>
          <w:rFonts w:cs="Arial"/>
          <w:b w:val="0"/>
          <w:sz w:val="20"/>
          <w:szCs w:val="20"/>
          <w:lang w:val="pl-PL"/>
        </w:rPr>
      </w:pPr>
    </w:p>
    <w:p w14:paraId="5DD5EFB7" w14:textId="77777777" w:rsidR="005F3EAC" w:rsidRDefault="005F3EAC" w:rsidP="006677A0">
      <w:pPr>
        <w:pStyle w:val="Tekstpodstawowy"/>
        <w:rPr>
          <w:rFonts w:cs="Arial"/>
          <w:b w:val="0"/>
          <w:sz w:val="20"/>
          <w:szCs w:val="20"/>
          <w:lang w:val="pl-PL"/>
        </w:rPr>
      </w:pPr>
    </w:p>
    <w:p w14:paraId="4705F0FB" w14:textId="77777777" w:rsidR="00E144DA" w:rsidRDefault="00E144DA" w:rsidP="001A4C93">
      <w:pPr>
        <w:pStyle w:val="Tekstpodstawowy"/>
        <w:rPr>
          <w:rFonts w:ascii="Times New Roman" w:hAnsi="Times New Roman" w:cs="Times New Roman"/>
          <w:i w:val="0"/>
          <w:lang w:val="pl-PL"/>
        </w:rPr>
      </w:pPr>
    </w:p>
    <w:p w14:paraId="49FA9963" w14:textId="77777777" w:rsidR="008F3A91" w:rsidRPr="00D0584E" w:rsidRDefault="00D0584E" w:rsidP="00D0584E">
      <w:pPr>
        <w:spacing w:after="120"/>
        <w:ind w:left="426"/>
        <w:jc w:val="right"/>
        <w:rPr>
          <w:rFonts w:ascii="Times New Roman" w:hAnsi="Times New Roman"/>
          <w:b/>
          <w:sz w:val="24"/>
          <w:szCs w:val="24"/>
          <w:u w:val="single"/>
        </w:rPr>
      </w:pPr>
      <w:r>
        <w:rPr>
          <w:rFonts w:ascii="Times New Roman" w:hAnsi="Times New Roman"/>
          <w:b/>
          <w:sz w:val="24"/>
          <w:szCs w:val="24"/>
          <w:u w:val="single"/>
        </w:rPr>
        <w:t xml:space="preserve">Załącznik nr </w:t>
      </w:r>
      <w:r w:rsidR="007D3B18">
        <w:rPr>
          <w:rFonts w:ascii="Times New Roman" w:hAnsi="Times New Roman"/>
          <w:b/>
          <w:sz w:val="24"/>
          <w:szCs w:val="24"/>
          <w:u w:val="single"/>
        </w:rPr>
        <w:t>7</w:t>
      </w:r>
      <w:r>
        <w:rPr>
          <w:rFonts w:ascii="Times New Roman" w:hAnsi="Times New Roman"/>
          <w:b/>
          <w:sz w:val="24"/>
          <w:szCs w:val="24"/>
          <w:u w:val="single"/>
        </w:rPr>
        <w:t>A</w:t>
      </w:r>
    </w:p>
    <w:p w14:paraId="2DDB3A64" w14:textId="44F0FF0A" w:rsidR="00E144DA" w:rsidRPr="00E144DA" w:rsidRDefault="00E144DA" w:rsidP="008F3A91">
      <w:pPr>
        <w:spacing w:after="240"/>
        <w:jc w:val="both"/>
        <w:rPr>
          <w:rFonts w:ascii="Times New Roman" w:hAnsi="Times New Roman"/>
          <w:b/>
          <w:sz w:val="24"/>
          <w:szCs w:val="24"/>
        </w:rPr>
      </w:pPr>
      <w:r w:rsidRPr="00E144DA">
        <w:rPr>
          <w:rFonts w:ascii="Times New Roman" w:hAnsi="Times New Roman"/>
          <w:bCs/>
          <w:sz w:val="24"/>
          <w:szCs w:val="24"/>
        </w:rPr>
        <w:t xml:space="preserve">Nr referencyjny nadany sprawie przez Zamawiającego: </w:t>
      </w:r>
      <w:r w:rsidRPr="00E144DA">
        <w:rPr>
          <w:rFonts w:ascii="Times New Roman" w:hAnsi="Times New Roman"/>
          <w:b/>
          <w:sz w:val="24"/>
          <w:szCs w:val="24"/>
        </w:rPr>
        <w:t>BZP.271</w:t>
      </w:r>
      <w:r w:rsidRPr="0094607A">
        <w:rPr>
          <w:rFonts w:ascii="Times New Roman" w:hAnsi="Times New Roman"/>
          <w:b/>
          <w:sz w:val="24"/>
          <w:szCs w:val="24"/>
        </w:rPr>
        <w:t>.</w:t>
      </w:r>
      <w:r w:rsidR="00391BE8">
        <w:rPr>
          <w:rFonts w:ascii="Times New Roman" w:hAnsi="Times New Roman"/>
          <w:b/>
          <w:sz w:val="24"/>
          <w:szCs w:val="24"/>
        </w:rPr>
        <w:t>16</w:t>
      </w:r>
      <w:r w:rsidRPr="0094607A">
        <w:rPr>
          <w:rFonts w:ascii="Times New Roman" w:hAnsi="Times New Roman"/>
          <w:b/>
          <w:sz w:val="24"/>
          <w:szCs w:val="24"/>
        </w:rPr>
        <w:t>.</w:t>
      </w:r>
      <w:r>
        <w:rPr>
          <w:rFonts w:ascii="Times New Roman" w:hAnsi="Times New Roman"/>
          <w:b/>
          <w:sz w:val="24"/>
          <w:szCs w:val="24"/>
        </w:rPr>
        <w:t>201</w:t>
      </w:r>
      <w:r w:rsidR="0094607A">
        <w:rPr>
          <w:rFonts w:ascii="Times New Roman" w:hAnsi="Times New Roman"/>
          <w:b/>
          <w:sz w:val="24"/>
          <w:szCs w:val="24"/>
        </w:rPr>
        <w:t>9</w:t>
      </w:r>
    </w:p>
    <w:p w14:paraId="4E5BD67C" w14:textId="77777777" w:rsidR="00E144DA" w:rsidRPr="00E144DA" w:rsidRDefault="00E144DA" w:rsidP="00E144DA">
      <w:pPr>
        <w:overflowPunct w:val="0"/>
        <w:autoSpaceDE w:val="0"/>
        <w:spacing w:after="0" w:line="240" w:lineRule="exact"/>
        <w:jc w:val="both"/>
        <w:textAlignment w:val="baseline"/>
        <w:rPr>
          <w:rFonts w:ascii="Times New Roman" w:eastAsia="Times New Roman" w:hAnsi="Times New Roman" w:cs="Times New Roman"/>
          <w:b/>
          <w:sz w:val="20"/>
          <w:szCs w:val="20"/>
          <w:lang w:eastAsia="zh-CN"/>
        </w:rPr>
      </w:pPr>
    </w:p>
    <w:p w14:paraId="344029D1" w14:textId="77777777" w:rsidR="00E144DA" w:rsidRPr="00E144DA" w:rsidRDefault="00E144DA" w:rsidP="00E144DA">
      <w:pPr>
        <w:tabs>
          <w:tab w:val="left" w:pos="1155"/>
        </w:tabs>
        <w:jc w:val="center"/>
        <w:rPr>
          <w:rFonts w:ascii="Times New Roman" w:eastAsia="Times New Roman" w:hAnsi="Times New Roman" w:cs="StarSymbol"/>
          <w:b/>
          <w:sz w:val="24"/>
          <w:szCs w:val="20"/>
          <w:lang w:eastAsia="zh-CN"/>
        </w:rPr>
      </w:pPr>
      <w:r w:rsidRPr="00E144DA">
        <w:rPr>
          <w:rFonts w:ascii="Times New Roman" w:eastAsia="Times New Roman" w:hAnsi="Times New Roman" w:cs="StarSymbol"/>
          <w:b/>
          <w:sz w:val="24"/>
          <w:szCs w:val="20"/>
          <w:lang w:eastAsia="zh-CN"/>
        </w:rPr>
        <w:t>FORMULARZ CENOWY</w:t>
      </w:r>
    </w:p>
    <w:p w14:paraId="1C90F771" w14:textId="77777777" w:rsidR="00717CFF" w:rsidRPr="00F80A55" w:rsidRDefault="00717CFF" w:rsidP="00717CFF">
      <w:pPr>
        <w:pStyle w:val="Tekstpodstawowy"/>
        <w:jc w:val="center"/>
        <w:rPr>
          <w:rFonts w:ascii="Times New Roman" w:hAnsi="Times New Roman"/>
          <w:b w:val="0"/>
          <w:i w:val="0"/>
          <w:lang w:val="pl-PL"/>
        </w:rPr>
      </w:pPr>
    </w:p>
    <w:p w14:paraId="00716C97" w14:textId="77777777" w:rsidR="00717CFF" w:rsidRPr="009C3F78" w:rsidRDefault="00717CFF" w:rsidP="00717CFF">
      <w:pPr>
        <w:suppressAutoHyphens w:val="0"/>
        <w:spacing w:after="0"/>
        <w:jc w:val="center"/>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w:t>
      </w:r>
      <w:r w:rsidRPr="008B5F8C">
        <w:rPr>
          <w:rFonts w:ascii="Times New Roman" w:eastAsia="Times New Roman" w:hAnsi="Times New Roman" w:cs="Times New Roman"/>
          <w:b/>
          <w:i/>
          <w:sz w:val="28"/>
          <w:szCs w:val="28"/>
          <w:lang w:eastAsia="pl-PL"/>
        </w:rPr>
        <w:t>Odbiór i zagospodarowanie odpadów komunalnych z terenów publicznych</w:t>
      </w:r>
      <w:r w:rsidRPr="00717CFF">
        <w:rPr>
          <w:rFonts w:ascii="Times New Roman" w:eastAsia="Times New Roman" w:hAnsi="Times New Roman" w:cs="Times New Roman"/>
          <w:b/>
          <w:i/>
          <w:sz w:val="28"/>
          <w:szCs w:val="28"/>
          <w:lang w:eastAsia="pl-PL"/>
        </w:rPr>
        <w:t xml:space="preserve"> </w:t>
      </w:r>
      <w:r>
        <w:rPr>
          <w:rFonts w:ascii="Times New Roman" w:eastAsia="Times New Roman" w:hAnsi="Times New Roman" w:cs="Times New Roman"/>
          <w:b/>
          <w:i/>
          <w:sz w:val="28"/>
          <w:szCs w:val="28"/>
          <w:lang w:eastAsia="pl-PL"/>
        </w:rPr>
        <w:t>Gminie Mosina”</w:t>
      </w:r>
    </w:p>
    <w:p w14:paraId="1A5F9BB9" w14:textId="77777777" w:rsidR="00E144DA" w:rsidRPr="00E144DA" w:rsidRDefault="00E144DA" w:rsidP="008B5F8C">
      <w:pPr>
        <w:spacing w:after="0" w:line="240" w:lineRule="auto"/>
        <w:jc w:val="center"/>
        <w:rPr>
          <w:rFonts w:ascii="Times New Roman" w:hAnsi="Times New Roman" w:cs="Times New Roman"/>
          <w:sz w:val="24"/>
          <w:szCs w:val="24"/>
        </w:rPr>
      </w:pPr>
    </w:p>
    <w:p w14:paraId="60E5CAE5" w14:textId="77777777" w:rsidR="00E144DA" w:rsidRPr="00E144DA" w:rsidRDefault="00E144DA" w:rsidP="009D3F43">
      <w:pPr>
        <w:tabs>
          <w:tab w:val="left" w:pos="1155"/>
        </w:tabs>
        <w:spacing w:after="120"/>
        <w:rPr>
          <w:rFonts w:ascii="Times New Roman" w:eastAsia="Times New Roman" w:hAnsi="Times New Roman" w:cs="StarSymbol"/>
          <w:sz w:val="24"/>
          <w:szCs w:val="20"/>
          <w:lang w:eastAsia="zh-CN"/>
        </w:rPr>
      </w:pPr>
    </w:p>
    <w:p w14:paraId="6AA58B7E" w14:textId="77777777" w:rsidR="00E144DA" w:rsidRPr="00E144DA" w:rsidRDefault="00E144DA" w:rsidP="00E144DA">
      <w:pPr>
        <w:tabs>
          <w:tab w:val="left" w:pos="1155"/>
        </w:tabs>
        <w:jc w:val="center"/>
        <w:rPr>
          <w:rFonts w:ascii="Times New Roman" w:eastAsia="Times New Roman" w:hAnsi="Times New Roman" w:cs="StarSymbol"/>
          <w:sz w:val="24"/>
          <w:szCs w:val="20"/>
          <w:lang w:eastAsia="zh-CN"/>
        </w:rPr>
      </w:pPr>
      <w:r w:rsidRPr="008F3A91">
        <w:rPr>
          <w:rFonts w:ascii="Times New Roman" w:eastAsia="Times New Roman" w:hAnsi="Times New Roman" w:cs="StarSymbol"/>
          <w:b/>
          <w:sz w:val="24"/>
          <w:szCs w:val="20"/>
          <w:lang w:eastAsia="zh-CN"/>
        </w:rPr>
        <w:t>FORMULARZ CENOWY</w:t>
      </w:r>
    </w:p>
    <w:tbl>
      <w:tblPr>
        <w:tblW w:w="10490" w:type="dxa"/>
        <w:tblInd w:w="-527" w:type="dxa"/>
        <w:tblLayout w:type="fixed"/>
        <w:tblCellMar>
          <w:left w:w="40" w:type="dxa"/>
          <w:right w:w="40" w:type="dxa"/>
        </w:tblCellMar>
        <w:tblLook w:val="0000" w:firstRow="0" w:lastRow="0" w:firstColumn="0" w:lastColumn="0" w:noHBand="0" w:noVBand="0"/>
      </w:tblPr>
      <w:tblGrid>
        <w:gridCol w:w="567"/>
        <w:gridCol w:w="2835"/>
        <w:gridCol w:w="1985"/>
        <w:gridCol w:w="1134"/>
        <w:gridCol w:w="1843"/>
        <w:gridCol w:w="850"/>
        <w:gridCol w:w="1276"/>
      </w:tblGrid>
      <w:tr w:rsidR="00600F50" w:rsidRPr="00483F30" w14:paraId="157E952C" w14:textId="77777777" w:rsidTr="00A9096A">
        <w:trPr>
          <w:trHeight w:val="718"/>
        </w:trPr>
        <w:tc>
          <w:tcPr>
            <w:tcW w:w="567" w:type="dxa"/>
            <w:tcBorders>
              <w:top w:val="single" w:sz="6" w:space="0" w:color="000000"/>
              <w:left w:val="single" w:sz="6" w:space="0" w:color="000000"/>
              <w:bottom w:val="single" w:sz="6" w:space="0" w:color="000000"/>
            </w:tcBorders>
            <w:shd w:val="clear" w:color="auto" w:fill="auto"/>
          </w:tcPr>
          <w:p w14:paraId="6BE55044" w14:textId="77777777" w:rsidR="00483F30" w:rsidRPr="00483F30" w:rsidRDefault="00483F30" w:rsidP="00483F30">
            <w:pPr>
              <w:autoSpaceDE w:val="0"/>
              <w:spacing w:after="0" w:line="240" w:lineRule="auto"/>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Poz.</w:t>
            </w:r>
          </w:p>
        </w:tc>
        <w:tc>
          <w:tcPr>
            <w:tcW w:w="2835" w:type="dxa"/>
            <w:tcBorders>
              <w:top w:val="single" w:sz="6" w:space="0" w:color="000000"/>
              <w:left w:val="single" w:sz="6" w:space="0" w:color="000000"/>
              <w:bottom w:val="single" w:sz="6" w:space="0" w:color="000000"/>
            </w:tcBorders>
            <w:shd w:val="clear" w:color="auto" w:fill="auto"/>
          </w:tcPr>
          <w:p w14:paraId="57452555" w14:textId="77777777" w:rsidR="00483F30" w:rsidRPr="00483F30" w:rsidRDefault="00483F30" w:rsidP="00483F30">
            <w:pPr>
              <w:autoSpaceDE w:val="0"/>
              <w:spacing w:after="0" w:line="240" w:lineRule="auto"/>
              <w:ind w:left="1310" w:hanging="1453"/>
              <w:jc w:val="center"/>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Rodzaj usługi</w:t>
            </w:r>
          </w:p>
        </w:tc>
        <w:tc>
          <w:tcPr>
            <w:tcW w:w="1985" w:type="dxa"/>
            <w:tcBorders>
              <w:top w:val="single" w:sz="6" w:space="0" w:color="000000"/>
              <w:left w:val="single" w:sz="6" w:space="0" w:color="000000"/>
              <w:bottom w:val="single" w:sz="6" w:space="0" w:color="000000"/>
            </w:tcBorders>
          </w:tcPr>
          <w:p w14:paraId="12B6059F" w14:textId="77777777" w:rsidR="00483F30" w:rsidRPr="00483F30" w:rsidRDefault="00483F30" w:rsidP="00483F30">
            <w:pPr>
              <w:autoSpaceDE w:val="0"/>
              <w:spacing w:after="0" w:line="240" w:lineRule="auto"/>
              <w:ind w:left="-180" w:firstLine="142"/>
              <w:jc w:val="center"/>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Cena netto</w:t>
            </w:r>
          </w:p>
        </w:tc>
        <w:tc>
          <w:tcPr>
            <w:tcW w:w="1134" w:type="dxa"/>
            <w:tcBorders>
              <w:top w:val="single" w:sz="6" w:space="0" w:color="000000"/>
              <w:left w:val="single" w:sz="6" w:space="0" w:color="000000"/>
              <w:bottom w:val="single" w:sz="6" w:space="0" w:color="000000"/>
              <w:right w:val="single" w:sz="6" w:space="0" w:color="000000"/>
            </w:tcBorders>
          </w:tcPr>
          <w:p w14:paraId="6C027322" w14:textId="77777777" w:rsidR="00483F30" w:rsidRPr="00483F30" w:rsidRDefault="00483F30" w:rsidP="00483F30">
            <w:pPr>
              <w:autoSpaceDE w:val="0"/>
              <w:spacing w:after="0" w:line="240" w:lineRule="auto"/>
              <w:ind w:left="324" w:hanging="83"/>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Podatek VAT</w:t>
            </w:r>
          </w:p>
        </w:tc>
        <w:tc>
          <w:tcPr>
            <w:tcW w:w="1843" w:type="dxa"/>
            <w:tcBorders>
              <w:top w:val="single" w:sz="6" w:space="0" w:color="000000"/>
              <w:left w:val="single" w:sz="6" w:space="0" w:color="000000"/>
              <w:bottom w:val="single" w:sz="6" w:space="0" w:color="000000"/>
              <w:right w:val="single" w:sz="6" w:space="0" w:color="000000"/>
            </w:tcBorders>
          </w:tcPr>
          <w:p w14:paraId="3507DF68" w14:textId="77777777" w:rsidR="00483F30" w:rsidRPr="00B20CB7" w:rsidRDefault="00483F30" w:rsidP="00B20CB7">
            <w:pPr>
              <w:autoSpaceDE w:val="0"/>
              <w:spacing w:after="0" w:line="240" w:lineRule="auto"/>
              <w:jc w:val="center"/>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Cena brutto</w:t>
            </w:r>
          </w:p>
        </w:tc>
        <w:tc>
          <w:tcPr>
            <w:tcW w:w="850" w:type="dxa"/>
            <w:tcBorders>
              <w:top w:val="single" w:sz="6" w:space="0" w:color="000000"/>
              <w:left w:val="single" w:sz="6" w:space="0" w:color="000000"/>
              <w:bottom w:val="single" w:sz="6" w:space="0" w:color="000000"/>
              <w:right w:val="single" w:sz="6" w:space="0" w:color="000000"/>
            </w:tcBorders>
          </w:tcPr>
          <w:p w14:paraId="0A125C98" w14:textId="77777777" w:rsidR="00483F30" w:rsidRPr="00483F30" w:rsidRDefault="00483F30" w:rsidP="00483F30">
            <w:pPr>
              <w:autoSpaceDE w:val="0"/>
              <w:spacing w:after="0" w:line="240" w:lineRule="auto"/>
              <w:jc w:val="center"/>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Przewidywana ilość</w:t>
            </w:r>
          </w:p>
        </w:tc>
        <w:tc>
          <w:tcPr>
            <w:tcW w:w="1276" w:type="dxa"/>
            <w:tcBorders>
              <w:top w:val="single" w:sz="6" w:space="0" w:color="000000"/>
              <w:left w:val="single" w:sz="6" w:space="0" w:color="000000"/>
              <w:bottom w:val="single" w:sz="6" w:space="0" w:color="000000"/>
              <w:right w:val="single" w:sz="6" w:space="0" w:color="000000"/>
            </w:tcBorders>
          </w:tcPr>
          <w:p w14:paraId="7D76F574" w14:textId="77777777" w:rsidR="00483F30" w:rsidRPr="00483F30" w:rsidRDefault="00483F30" w:rsidP="00483F30">
            <w:pPr>
              <w:autoSpaceDE w:val="0"/>
              <w:spacing w:after="0" w:line="240" w:lineRule="auto"/>
              <w:ind w:left="97" w:hanging="97"/>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Wartość brutto</w:t>
            </w:r>
          </w:p>
          <w:p w14:paraId="57B352DC" w14:textId="77777777" w:rsidR="00483F30" w:rsidRPr="00483F30" w:rsidRDefault="00483F30" w:rsidP="00483F30">
            <w:pPr>
              <w:autoSpaceDE w:val="0"/>
              <w:spacing w:after="0" w:line="240" w:lineRule="auto"/>
              <w:ind w:left="97" w:hanging="97"/>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 xml:space="preserve">   [e*f]</w:t>
            </w:r>
          </w:p>
        </w:tc>
      </w:tr>
      <w:tr w:rsidR="00600F50" w:rsidRPr="00483F30" w14:paraId="068017A3" w14:textId="77777777" w:rsidTr="00A9096A">
        <w:tc>
          <w:tcPr>
            <w:tcW w:w="567" w:type="dxa"/>
            <w:tcBorders>
              <w:top w:val="single" w:sz="6" w:space="0" w:color="000000"/>
              <w:left w:val="single" w:sz="6" w:space="0" w:color="000000"/>
              <w:bottom w:val="single" w:sz="6" w:space="0" w:color="000000"/>
            </w:tcBorders>
            <w:shd w:val="clear" w:color="auto" w:fill="auto"/>
          </w:tcPr>
          <w:p w14:paraId="342D64E5" w14:textId="77777777" w:rsidR="00483F30" w:rsidRPr="00483F30" w:rsidRDefault="00483F30" w:rsidP="00483F30">
            <w:pPr>
              <w:autoSpaceDE w:val="0"/>
              <w:spacing w:after="0" w:line="240" w:lineRule="auto"/>
              <w:jc w:val="center"/>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a</w:t>
            </w:r>
          </w:p>
        </w:tc>
        <w:tc>
          <w:tcPr>
            <w:tcW w:w="2835" w:type="dxa"/>
            <w:tcBorders>
              <w:top w:val="single" w:sz="6" w:space="0" w:color="000000"/>
              <w:left w:val="single" w:sz="6" w:space="0" w:color="000000"/>
              <w:bottom w:val="single" w:sz="6" w:space="0" w:color="000000"/>
            </w:tcBorders>
            <w:shd w:val="clear" w:color="auto" w:fill="auto"/>
          </w:tcPr>
          <w:p w14:paraId="4C84699A" w14:textId="77777777" w:rsidR="00483F30" w:rsidRPr="00483F30" w:rsidRDefault="00483F30" w:rsidP="00483F30">
            <w:pPr>
              <w:autoSpaceDE w:val="0"/>
              <w:spacing w:after="0" w:line="240" w:lineRule="auto"/>
              <w:ind w:left="1558" w:hanging="1843"/>
              <w:jc w:val="center"/>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b</w:t>
            </w:r>
          </w:p>
        </w:tc>
        <w:tc>
          <w:tcPr>
            <w:tcW w:w="1985" w:type="dxa"/>
            <w:tcBorders>
              <w:top w:val="single" w:sz="6" w:space="0" w:color="000000"/>
              <w:left w:val="single" w:sz="6" w:space="0" w:color="000000"/>
              <w:bottom w:val="single" w:sz="6" w:space="0" w:color="000000"/>
            </w:tcBorders>
          </w:tcPr>
          <w:p w14:paraId="0ED40C92" w14:textId="77777777" w:rsidR="00483F30" w:rsidRPr="00483F30" w:rsidRDefault="00483F30" w:rsidP="00483F30">
            <w:pPr>
              <w:autoSpaceDE w:val="0"/>
              <w:spacing w:after="0" w:line="240" w:lineRule="auto"/>
              <w:ind w:left="770" w:hanging="815"/>
              <w:jc w:val="center"/>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c</w:t>
            </w:r>
          </w:p>
        </w:tc>
        <w:tc>
          <w:tcPr>
            <w:tcW w:w="1134" w:type="dxa"/>
            <w:tcBorders>
              <w:top w:val="single" w:sz="6" w:space="0" w:color="000000"/>
              <w:left w:val="single" w:sz="6" w:space="0" w:color="000000"/>
              <w:bottom w:val="single" w:sz="6" w:space="0" w:color="000000"/>
              <w:right w:val="single" w:sz="6" w:space="0" w:color="000000"/>
            </w:tcBorders>
          </w:tcPr>
          <w:p w14:paraId="77F2E56C" w14:textId="77777777" w:rsidR="00483F30" w:rsidRPr="00483F30" w:rsidRDefault="00483F30" w:rsidP="00483F30">
            <w:pPr>
              <w:autoSpaceDE w:val="0"/>
              <w:spacing w:after="0" w:line="240" w:lineRule="auto"/>
              <w:ind w:left="770" w:hanging="815"/>
              <w:jc w:val="center"/>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d</w:t>
            </w:r>
          </w:p>
        </w:tc>
        <w:tc>
          <w:tcPr>
            <w:tcW w:w="1843" w:type="dxa"/>
            <w:tcBorders>
              <w:top w:val="single" w:sz="6" w:space="0" w:color="000000"/>
              <w:left w:val="single" w:sz="6" w:space="0" w:color="000000"/>
              <w:bottom w:val="single" w:sz="6" w:space="0" w:color="000000"/>
              <w:right w:val="single" w:sz="6" w:space="0" w:color="000000"/>
            </w:tcBorders>
          </w:tcPr>
          <w:p w14:paraId="3C585CC4" w14:textId="77777777" w:rsidR="00483F30" w:rsidRPr="00483F30" w:rsidRDefault="00483F30" w:rsidP="00483F30">
            <w:pPr>
              <w:autoSpaceDE w:val="0"/>
              <w:spacing w:after="0" w:line="240" w:lineRule="auto"/>
              <w:ind w:left="770" w:hanging="815"/>
              <w:jc w:val="center"/>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e</w:t>
            </w:r>
          </w:p>
        </w:tc>
        <w:tc>
          <w:tcPr>
            <w:tcW w:w="850" w:type="dxa"/>
            <w:tcBorders>
              <w:top w:val="single" w:sz="6" w:space="0" w:color="000000"/>
              <w:left w:val="single" w:sz="6" w:space="0" w:color="000000"/>
              <w:bottom w:val="single" w:sz="6" w:space="0" w:color="000000"/>
              <w:right w:val="single" w:sz="6" w:space="0" w:color="000000"/>
            </w:tcBorders>
          </w:tcPr>
          <w:p w14:paraId="24EBA0D9" w14:textId="77777777" w:rsidR="00483F30" w:rsidRPr="00483F30" w:rsidRDefault="00483F30" w:rsidP="00483F30">
            <w:pPr>
              <w:autoSpaceDE w:val="0"/>
              <w:spacing w:after="0" w:line="240" w:lineRule="auto"/>
              <w:ind w:left="770" w:hanging="815"/>
              <w:jc w:val="center"/>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f</w:t>
            </w:r>
          </w:p>
        </w:tc>
        <w:tc>
          <w:tcPr>
            <w:tcW w:w="1276" w:type="dxa"/>
            <w:tcBorders>
              <w:top w:val="single" w:sz="6" w:space="0" w:color="000000"/>
              <w:left w:val="single" w:sz="6" w:space="0" w:color="000000"/>
              <w:bottom w:val="single" w:sz="6" w:space="0" w:color="000000"/>
              <w:right w:val="single" w:sz="6" w:space="0" w:color="000000"/>
            </w:tcBorders>
          </w:tcPr>
          <w:p w14:paraId="7E866FE8" w14:textId="77777777" w:rsidR="00483F30" w:rsidRPr="00483F30" w:rsidRDefault="00483F30" w:rsidP="00483F30">
            <w:pPr>
              <w:autoSpaceDE w:val="0"/>
              <w:spacing w:after="0" w:line="240" w:lineRule="auto"/>
              <w:ind w:left="770" w:hanging="815"/>
              <w:jc w:val="center"/>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g</w:t>
            </w:r>
          </w:p>
        </w:tc>
      </w:tr>
      <w:tr w:rsidR="00861A4B" w:rsidRPr="00483F30" w14:paraId="2E51D32C" w14:textId="77777777" w:rsidTr="00A9096A">
        <w:tc>
          <w:tcPr>
            <w:tcW w:w="567" w:type="dxa"/>
            <w:tcBorders>
              <w:top w:val="single" w:sz="6" w:space="0" w:color="000000"/>
              <w:left w:val="single" w:sz="6" w:space="0" w:color="000000"/>
              <w:bottom w:val="single" w:sz="6" w:space="0" w:color="000000"/>
            </w:tcBorders>
            <w:shd w:val="clear" w:color="auto" w:fill="auto"/>
          </w:tcPr>
          <w:p w14:paraId="7B178188" w14:textId="77777777" w:rsidR="00861A4B" w:rsidRPr="00483F30" w:rsidRDefault="00861A4B" w:rsidP="00861A4B">
            <w:pPr>
              <w:autoSpaceDE w:val="0"/>
              <w:spacing w:after="0" w:line="240" w:lineRule="auto"/>
              <w:jc w:val="center"/>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1</w:t>
            </w:r>
          </w:p>
        </w:tc>
        <w:tc>
          <w:tcPr>
            <w:tcW w:w="2835" w:type="dxa"/>
            <w:tcBorders>
              <w:top w:val="single" w:sz="6" w:space="0" w:color="000000"/>
              <w:left w:val="single" w:sz="6" w:space="0" w:color="000000"/>
              <w:bottom w:val="single" w:sz="6" w:space="0" w:color="000000"/>
            </w:tcBorders>
            <w:shd w:val="clear" w:color="auto" w:fill="auto"/>
          </w:tcPr>
          <w:p w14:paraId="4FD13CE2" w14:textId="77777777" w:rsidR="00861A4B" w:rsidRPr="00861A4B" w:rsidRDefault="00861A4B" w:rsidP="00E96A5A">
            <w:pPr>
              <w:autoSpaceDE w:val="0"/>
              <w:spacing w:after="0" w:line="223" w:lineRule="exact"/>
              <w:ind w:right="137"/>
              <w:rPr>
                <w:rFonts w:ascii="Times New Roman" w:eastAsia="Times New Roman" w:hAnsi="Times New Roman" w:cs="Times New Roman"/>
                <w:sz w:val="20"/>
                <w:szCs w:val="20"/>
                <w:lang w:eastAsia="zh-CN"/>
              </w:rPr>
            </w:pPr>
            <w:r w:rsidRPr="00861A4B">
              <w:rPr>
                <w:rFonts w:ascii="Times New Roman" w:eastAsia="Times New Roman" w:hAnsi="Times New Roman" w:cs="Times New Roman"/>
                <w:sz w:val="20"/>
                <w:szCs w:val="20"/>
                <w:lang w:eastAsia="zh-CN"/>
              </w:rPr>
              <w:t>Odbiór i zagospodarowanie odpadów z koszy ulicznych oraz pojemników (w ciągach dróg publicznych, na przystankach autobusowych, na terenach placów zabaw, na terenach świetlic wiejskich/OSP</w:t>
            </w:r>
            <w:r w:rsidR="00A9096A">
              <w:rPr>
                <w:rFonts w:ascii="Times New Roman" w:eastAsia="Times New Roman" w:hAnsi="Times New Roman" w:cs="Times New Roman"/>
                <w:sz w:val="20"/>
                <w:szCs w:val="20"/>
                <w:lang w:eastAsia="zh-CN"/>
              </w:rPr>
              <w:t>, na terenach zielonych</w:t>
            </w:r>
            <w:r w:rsidRPr="00861A4B">
              <w:rPr>
                <w:rFonts w:ascii="Times New Roman" w:eastAsia="Times New Roman" w:hAnsi="Times New Roman" w:cs="Times New Roman"/>
                <w:sz w:val="20"/>
                <w:szCs w:val="20"/>
                <w:lang w:eastAsia="zh-CN"/>
              </w:rPr>
              <w:t>,</w:t>
            </w:r>
            <w:r w:rsidR="00A9096A">
              <w:rPr>
                <w:rFonts w:ascii="Times New Roman" w:eastAsia="Times New Roman" w:hAnsi="Times New Roman" w:cs="Times New Roman"/>
                <w:sz w:val="20"/>
                <w:szCs w:val="20"/>
                <w:lang w:eastAsia="zh-CN"/>
              </w:rPr>
              <w:t xml:space="preserve"> </w:t>
            </w:r>
            <w:r w:rsidRPr="00861A4B">
              <w:rPr>
                <w:rFonts w:ascii="Times New Roman" w:eastAsia="Times New Roman" w:hAnsi="Times New Roman" w:cs="Times New Roman"/>
                <w:sz w:val="20"/>
                <w:szCs w:val="20"/>
                <w:lang w:eastAsia="zh-CN"/>
              </w:rPr>
              <w:t>koszy na psie odchody)</w:t>
            </w:r>
          </w:p>
        </w:tc>
        <w:tc>
          <w:tcPr>
            <w:tcW w:w="1985" w:type="dxa"/>
            <w:tcBorders>
              <w:top w:val="single" w:sz="6" w:space="0" w:color="000000"/>
              <w:left w:val="single" w:sz="6" w:space="0" w:color="000000"/>
              <w:bottom w:val="single" w:sz="6" w:space="0" w:color="000000"/>
            </w:tcBorders>
          </w:tcPr>
          <w:p w14:paraId="29199B52" w14:textId="77777777" w:rsidR="00861A4B" w:rsidRPr="00861A4B" w:rsidRDefault="00861A4B" w:rsidP="00E96A5A">
            <w:pPr>
              <w:tabs>
                <w:tab w:val="left" w:leader="dot" w:pos="1829"/>
              </w:tabs>
              <w:autoSpaceDE w:val="0"/>
              <w:spacing w:after="0"/>
              <w:ind w:left="14" w:hanging="14"/>
              <w:rPr>
                <w:rFonts w:ascii="Times New Roman" w:eastAsia="Times New Roman" w:hAnsi="Times New Roman" w:cs="Times New Roman"/>
                <w:sz w:val="20"/>
                <w:szCs w:val="20"/>
                <w:lang w:eastAsia="zh-CN"/>
              </w:rPr>
            </w:pPr>
            <w:r w:rsidRPr="00861A4B">
              <w:rPr>
                <w:rFonts w:ascii="Times New Roman" w:eastAsia="Times New Roman" w:hAnsi="Times New Roman" w:cs="Times New Roman"/>
                <w:sz w:val="20"/>
                <w:szCs w:val="20"/>
                <w:lang w:eastAsia="zh-CN"/>
              </w:rPr>
              <w:t>Miesięczna kwota ryczałtowa za odbiór i zagospodarowanie odpadów</w:t>
            </w:r>
          </w:p>
          <w:p w14:paraId="56685DDF" w14:textId="77777777" w:rsidR="00861A4B" w:rsidRPr="00861A4B" w:rsidRDefault="00861A4B" w:rsidP="00E96A5A">
            <w:pPr>
              <w:tabs>
                <w:tab w:val="left" w:leader="dot" w:pos="1829"/>
              </w:tabs>
              <w:autoSpaceDE w:val="0"/>
              <w:spacing w:after="0"/>
              <w:ind w:left="14" w:hanging="14"/>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br/>
              <w:t>……………………..</w:t>
            </w:r>
            <w:r w:rsidRPr="00861A4B">
              <w:rPr>
                <w:rFonts w:ascii="Times New Roman" w:eastAsia="Times New Roman" w:hAnsi="Times New Roman" w:cs="Times New Roman"/>
                <w:sz w:val="20"/>
                <w:szCs w:val="20"/>
                <w:lang w:eastAsia="zh-CN"/>
              </w:rPr>
              <w:t>zł</w:t>
            </w:r>
          </w:p>
        </w:tc>
        <w:tc>
          <w:tcPr>
            <w:tcW w:w="1134" w:type="dxa"/>
            <w:tcBorders>
              <w:top w:val="single" w:sz="6" w:space="0" w:color="000000"/>
              <w:left w:val="single" w:sz="6" w:space="0" w:color="000000"/>
              <w:bottom w:val="single" w:sz="6" w:space="0" w:color="000000"/>
              <w:right w:val="single" w:sz="6" w:space="0" w:color="000000"/>
            </w:tcBorders>
          </w:tcPr>
          <w:p w14:paraId="7CE61FFB" w14:textId="77777777" w:rsidR="00861A4B" w:rsidRPr="00861A4B" w:rsidRDefault="00861A4B" w:rsidP="00E96A5A">
            <w:pPr>
              <w:tabs>
                <w:tab w:val="left" w:leader="dot" w:pos="1829"/>
              </w:tabs>
              <w:autoSpaceDE w:val="0"/>
              <w:spacing w:after="0"/>
              <w:ind w:left="14" w:hanging="14"/>
              <w:rPr>
                <w:rFonts w:ascii="Times New Roman" w:eastAsia="Times New Roman" w:hAnsi="Times New Roman" w:cs="Times New Roman"/>
                <w:sz w:val="20"/>
                <w:szCs w:val="20"/>
                <w:lang w:eastAsia="zh-CN"/>
              </w:rPr>
            </w:pPr>
          </w:p>
        </w:tc>
        <w:tc>
          <w:tcPr>
            <w:tcW w:w="1843" w:type="dxa"/>
            <w:tcBorders>
              <w:top w:val="single" w:sz="6" w:space="0" w:color="000000"/>
              <w:left w:val="single" w:sz="6" w:space="0" w:color="000000"/>
              <w:bottom w:val="single" w:sz="6" w:space="0" w:color="000000"/>
              <w:right w:val="single" w:sz="6" w:space="0" w:color="000000"/>
            </w:tcBorders>
          </w:tcPr>
          <w:p w14:paraId="2365D693" w14:textId="77777777" w:rsidR="00861A4B" w:rsidRPr="00861A4B" w:rsidRDefault="00861A4B" w:rsidP="00E96A5A">
            <w:pPr>
              <w:tabs>
                <w:tab w:val="left" w:leader="dot" w:pos="1829"/>
              </w:tabs>
              <w:autoSpaceDE w:val="0"/>
              <w:spacing w:after="0"/>
              <w:ind w:left="14" w:hanging="14"/>
              <w:rPr>
                <w:rFonts w:ascii="Times New Roman" w:eastAsia="Times New Roman" w:hAnsi="Times New Roman" w:cs="Times New Roman"/>
                <w:sz w:val="20"/>
                <w:szCs w:val="20"/>
                <w:lang w:eastAsia="zh-CN"/>
              </w:rPr>
            </w:pPr>
            <w:r w:rsidRPr="00861A4B">
              <w:rPr>
                <w:rFonts w:ascii="Times New Roman" w:eastAsia="Times New Roman" w:hAnsi="Times New Roman" w:cs="Times New Roman"/>
                <w:sz w:val="20"/>
                <w:szCs w:val="20"/>
                <w:lang w:eastAsia="zh-CN"/>
              </w:rPr>
              <w:t>Miesięczna kwota ryczałtowa za odbiór i zagospodarowanie odpadów</w:t>
            </w:r>
          </w:p>
          <w:p w14:paraId="14E57895" w14:textId="77777777" w:rsidR="00861A4B" w:rsidRPr="00861A4B" w:rsidRDefault="00861A4B" w:rsidP="00E96A5A">
            <w:pPr>
              <w:tabs>
                <w:tab w:val="left" w:leader="dot" w:pos="1829"/>
              </w:tabs>
              <w:autoSpaceDE w:val="0"/>
              <w:spacing w:after="0"/>
              <w:ind w:left="14" w:hanging="14"/>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br/>
              <w:t>………………….</w:t>
            </w:r>
            <w:r w:rsidRPr="00861A4B">
              <w:rPr>
                <w:rFonts w:ascii="Times New Roman" w:eastAsia="Times New Roman" w:hAnsi="Times New Roman" w:cs="Times New Roman"/>
                <w:sz w:val="20"/>
                <w:szCs w:val="20"/>
                <w:lang w:eastAsia="zh-CN"/>
              </w:rPr>
              <w:t>zł</w:t>
            </w:r>
          </w:p>
        </w:tc>
        <w:tc>
          <w:tcPr>
            <w:tcW w:w="850" w:type="dxa"/>
            <w:tcBorders>
              <w:top w:val="single" w:sz="6" w:space="0" w:color="000000"/>
              <w:left w:val="single" w:sz="6" w:space="0" w:color="000000"/>
              <w:bottom w:val="single" w:sz="6" w:space="0" w:color="000000"/>
              <w:right w:val="single" w:sz="6" w:space="0" w:color="000000"/>
            </w:tcBorders>
          </w:tcPr>
          <w:p w14:paraId="424FA1ED" w14:textId="77777777" w:rsidR="00861A4B" w:rsidRPr="00230338" w:rsidRDefault="00861A4B" w:rsidP="00483F30">
            <w:pPr>
              <w:tabs>
                <w:tab w:val="left" w:leader="dot" w:pos="1829"/>
              </w:tabs>
              <w:autoSpaceDE w:val="0"/>
              <w:spacing w:after="0"/>
              <w:ind w:left="14" w:hanging="14"/>
              <w:jc w:val="center"/>
              <w:rPr>
                <w:rFonts w:ascii="Times New Roman" w:eastAsia="Times New Roman" w:hAnsi="Times New Roman" w:cs="Times New Roman"/>
                <w:sz w:val="20"/>
                <w:szCs w:val="20"/>
                <w:lang w:eastAsia="zh-CN"/>
              </w:rPr>
            </w:pPr>
          </w:p>
          <w:p w14:paraId="0403EAFA" w14:textId="77777777" w:rsidR="00861A4B" w:rsidRPr="00230338" w:rsidRDefault="00861A4B" w:rsidP="00483F30">
            <w:pPr>
              <w:tabs>
                <w:tab w:val="left" w:leader="dot" w:pos="1829"/>
              </w:tabs>
              <w:autoSpaceDE w:val="0"/>
              <w:spacing w:after="0"/>
              <w:ind w:left="14" w:hanging="14"/>
              <w:jc w:val="center"/>
              <w:rPr>
                <w:rFonts w:ascii="Times New Roman" w:eastAsia="Times New Roman" w:hAnsi="Times New Roman" w:cs="Times New Roman"/>
                <w:sz w:val="20"/>
                <w:szCs w:val="20"/>
                <w:lang w:eastAsia="zh-CN"/>
              </w:rPr>
            </w:pPr>
          </w:p>
          <w:p w14:paraId="255A1F30" w14:textId="77777777" w:rsidR="00861A4B" w:rsidRPr="00230338" w:rsidRDefault="00861A4B" w:rsidP="00230338">
            <w:pPr>
              <w:tabs>
                <w:tab w:val="left" w:leader="dot" w:pos="1829"/>
              </w:tabs>
              <w:autoSpaceDE w:val="0"/>
              <w:spacing w:after="0"/>
              <w:ind w:left="14" w:hanging="14"/>
              <w:jc w:val="center"/>
              <w:rPr>
                <w:rFonts w:ascii="Times New Roman" w:eastAsia="Times New Roman" w:hAnsi="Times New Roman" w:cs="Times New Roman"/>
                <w:sz w:val="20"/>
                <w:szCs w:val="20"/>
                <w:lang w:eastAsia="zh-CN"/>
              </w:rPr>
            </w:pPr>
            <w:r w:rsidRPr="00230338">
              <w:rPr>
                <w:rFonts w:ascii="Times New Roman" w:eastAsia="Times New Roman" w:hAnsi="Times New Roman" w:cs="Times New Roman"/>
                <w:sz w:val="20"/>
                <w:szCs w:val="20"/>
                <w:lang w:eastAsia="zh-CN"/>
              </w:rPr>
              <w:t xml:space="preserve">x </w:t>
            </w:r>
            <w:r w:rsidR="00717CFF">
              <w:rPr>
                <w:rFonts w:ascii="Times New Roman" w:eastAsia="Times New Roman" w:hAnsi="Times New Roman" w:cs="Times New Roman"/>
                <w:sz w:val="20"/>
                <w:szCs w:val="20"/>
                <w:lang w:eastAsia="zh-CN"/>
              </w:rPr>
              <w:t>6</w:t>
            </w:r>
            <w:r w:rsidRPr="00230338">
              <w:rPr>
                <w:rFonts w:ascii="Times New Roman" w:eastAsia="Times New Roman" w:hAnsi="Times New Roman" w:cs="Times New Roman"/>
                <w:sz w:val="20"/>
                <w:szCs w:val="20"/>
                <w:lang w:eastAsia="zh-CN"/>
              </w:rPr>
              <w:t xml:space="preserve"> miesięcy</w:t>
            </w:r>
          </w:p>
        </w:tc>
        <w:tc>
          <w:tcPr>
            <w:tcW w:w="1276" w:type="dxa"/>
            <w:tcBorders>
              <w:top w:val="single" w:sz="6" w:space="0" w:color="000000"/>
              <w:left w:val="single" w:sz="6" w:space="0" w:color="000000"/>
              <w:bottom w:val="single" w:sz="6" w:space="0" w:color="000000"/>
              <w:right w:val="single" w:sz="6" w:space="0" w:color="000000"/>
            </w:tcBorders>
          </w:tcPr>
          <w:p w14:paraId="0D6B27EB" w14:textId="77777777" w:rsidR="00861A4B" w:rsidRPr="008B5F8C" w:rsidRDefault="00861A4B" w:rsidP="00483F30">
            <w:pPr>
              <w:tabs>
                <w:tab w:val="left" w:leader="dot" w:pos="1829"/>
              </w:tabs>
              <w:autoSpaceDE w:val="0"/>
              <w:spacing w:after="0"/>
              <w:ind w:left="14" w:hanging="14"/>
              <w:rPr>
                <w:rFonts w:ascii="Times New Roman" w:eastAsia="Times New Roman" w:hAnsi="Times New Roman" w:cs="Times New Roman"/>
                <w:sz w:val="20"/>
                <w:szCs w:val="20"/>
                <w:highlight w:val="yellow"/>
                <w:lang w:eastAsia="zh-CN"/>
              </w:rPr>
            </w:pPr>
          </w:p>
          <w:p w14:paraId="62E70DAE" w14:textId="77777777" w:rsidR="00861A4B" w:rsidRPr="008B5F8C" w:rsidRDefault="00861A4B" w:rsidP="00483F30">
            <w:pPr>
              <w:tabs>
                <w:tab w:val="left" w:leader="dot" w:pos="1829"/>
              </w:tabs>
              <w:autoSpaceDE w:val="0"/>
              <w:spacing w:after="0"/>
              <w:ind w:left="14" w:hanging="14"/>
              <w:rPr>
                <w:rFonts w:ascii="Times New Roman" w:eastAsia="Times New Roman" w:hAnsi="Times New Roman" w:cs="Times New Roman"/>
                <w:sz w:val="20"/>
                <w:szCs w:val="20"/>
                <w:highlight w:val="yellow"/>
                <w:lang w:eastAsia="zh-CN"/>
              </w:rPr>
            </w:pPr>
          </w:p>
          <w:p w14:paraId="5504A599" w14:textId="77777777" w:rsidR="00861A4B" w:rsidRPr="008B5F8C" w:rsidRDefault="00861A4B" w:rsidP="00483F30">
            <w:pPr>
              <w:tabs>
                <w:tab w:val="left" w:leader="dot" w:pos="1829"/>
              </w:tabs>
              <w:autoSpaceDE w:val="0"/>
              <w:spacing w:after="0"/>
              <w:ind w:left="14" w:hanging="14"/>
              <w:rPr>
                <w:rFonts w:ascii="Times New Roman" w:eastAsia="Times New Roman" w:hAnsi="Times New Roman" w:cs="Times New Roman"/>
                <w:sz w:val="20"/>
                <w:szCs w:val="20"/>
                <w:highlight w:val="yellow"/>
                <w:lang w:eastAsia="zh-CN"/>
              </w:rPr>
            </w:pPr>
          </w:p>
        </w:tc>
      </w:tr>
      <w:tr w:rsidR="00861A4B" w:rsidRPr="00483F30" w14:paraId="0B154436" w14:textId="77777777" w:rsidTr="00A9096A">
        <w:trPr>
          <w:trHeight w:val="328"/>
        </w:trPr>
        <w:tc>
          <w:tcPr>
            <w:tcW w:w="567" w:type="dxa"/>
            <w:tcBorders>
              <w:top w:val="single" w:sz="6" w:space="0" w:color="000000"/>
              <w:left w:val="single" w:sz="6" w:space="0" w:color="000000"/>
              <w:bottom w:val="single" w:sz="6" w:space="0" w:color="000000"/>
            </w:tcBorders>
            <w:shd w:val="clear" w:color="auto" w:fill="auto"/>
          </w:tcPr>
          <w:p w14:paraId="141F0ABD" w14:textId="77777777" w:rsidR="00861A4B" w:rsidRPr="00483F30" w:rsidRDefault="00861A4B" w:rsidP="00861A4B">
            <w:pPr>
              <w:autoSpaceDE w:val="0"/>
              <w:spacing w:after="0" w:line="240" w:lineRule="auto"/>
              <w:jc w:val="center"/>
              <w:rPr>
                <w:rFonts w:ascii="Times New Roman" w:eastAsia="Times New Roman" w:hAnsi="Times New Roman" w:cs="Times New Roman"/>
                <w:sz w:val="20"/>
                <w:szCs w:val="20"/>
                <w:lang w:eastAsia="zh-CN"/>
              </w:rPr>
            </w:pPr>
            <w:r w:rsidRPr="00483F30">
              <w:rPr>
                <w:rFonts w:ascii="Times New Roman" w:eastAsia="Times New Roman" w:hAnsi="Times New Roman" w:cs="Times New Roman"/>
                <w:sz w:val="20"/>
                <w:szCs w:val="20"/>
                <w:lang w:eastAsia="zh-CN"/>
              </w:rPr>
              <w:t>2</w:t>
            </w:r>
          </w:p>
        </w:tc>
        <w:tc>
          <w:tcPr>
            <w:tcW w:w="2835" w:type="dxa"/>
            <w:tcBorders>
              <w:top w:val="single" w:sz="6" w:space="0" w:color="000000"/>
              <w:left w:val="single" w:sz="6" w:space="0" w:color="000000"/>
              <w:bottom w:val="single" w:sz="6" w:space="0" w:color="000000"/>
            </w:tcBorders>
            <w:shd w:val="clear" w:color="auto" w:fill="auto"/>
          </w:tcPr>
          <w:p w14:paraId="05EBC0A4" w14:textId="77777777" w:rsidR="00861A4B" w:rsidRPr="00861A4B" w:rsidRDefault="00861A4B" w:rsidP="00E96A5A">
            <w:pPr>
              <w:autoSpaceDE w:val="0"/>
              <w:spacing w:after="0" w:line="240" w:lineRule="auto"/>
              <w:rPr>
                <w:rFonts w:ascii="Times New Roman" w:eastAsia="Times New Roman" w:hAnsi="Times New Roman" w:cs="Times New Roman"/>
                <w:sz w:val="20"/>
                <w:szCs w:val="20"/>
                <w:lang w:eastAsia="zh-CN"/>
              </w:rPr>
            </w:pPr>
            <w:r w:rsidRPr="00861A4B">
              <w:rPr>
                <w:rFonts w:ascii="Times New Roman" w:eastAsia="Times New Roman" w:hAnsi="Times New Roman" w:cs="Times New Roman"/>
                <w:sz w:val="20"/>
                <w:szCs w:val="20"/>
                <w:lang w:eastAsia="zh-CN"/>
              </w:rPr>
              <w:t>Odbiór i zagospodarowanie innych odpadów w tym likwidacja dzikich wysypisk śmieci</w:t>
            </w:r>
          </w:p>
          <w:p w14:paraId="404A0E19" w14:textId="77777777" w:rsidR="00861A4B" w:rsidRPr="00861A4B" w:rsidRDefault="00861A4B" w:rsidP="00E96A5A">
            <w:pPr>
              <w:autoSpaceDE w:val="0"/>
              <w:spacing w:after="0" w:line="240" w:lineRule="auto"/>
              <w:rPr>
                <w:rFonts w:ascii="Times New Roman" w:eastAsia="Times New Roman" w:hAnsi="Times New Roman" w:cs="Times New Roman"/>
                <w:sz w:val="20"/>
                <w:szCs w:val="20"/>
                <w:lang w:eastAsia="zh-CN"/>
              </w:rPr>
            </w:pPr>
          </w:p>
        </w:tc>
        <w:tc>
          <w:tcPr>
            <w:tcW w:w="1985" w:type="dxa"/>
            <w:tcBorders>
              <w:top w:val="single" w:sz="6" w:space="0" w:color="000000"/>
              <w:left w:val="single" w:sz="6" w:space="0" w:color="000000"/>
              <w:bottom w:val="single" w:sz="6" w:space="0" w:color="000000"/>
            </w:tcBorders>
          </w:tcPr>
          <w:p w14:paraId="740BA999" w14:textId="77777777" w:rsidR="00861A4B" w:rsidRPr="00861A4B" w:rsidRDefault="00861A4B" w:rsidP="00E96A5A">
            <w:pPr>
              <w:autoSpaceDE w:val="0"/>
              <w:spacing w:after="0" w:line="240" w:lineRule="auto"/>
              <w:rPr>
                <w:rFonts w:ascii="Times New Roman" w:eastAsia="Times New Roman" w:hAnsi="Times New Roman" w:cs="Times New Roman"/>
                <w:sz w:val="20"/>
                <w:szCs w:val="20"/>
                <w:lang w:eastAsia="zh-CN"/>
              </w:rPr>
            </w:pPr>
            <w:r w:rsidRPr="00861A4B">
              <w:rPr>
                <w:rFonts w:ascii="Times New Roman" w:eastAsia="Times New Roman" w:hAnsi="Times New Roman" w:cs="Times New Roman"/>
                <w:sz w:val="20"/>
                <w:szCs w:val="20"/>
                <w:lang w:eastAsia="zh-CN"/>
              </w:rPr>
              <w:t>Stawka za 1 Mg odebranych i zagospodarowanych odpadów</w:t>
            </w:r>
          </w:p>
          <w:p w14:paraId="7E764E96" w14:textId="77777777" w:rsidR="00861A4B" w:rsidRPr="00861A4B" w:rsidRDefault="00861A4B" w:rsidP="00E96A5A">
            <w:pPr>
              <w:autoSpaceDE w:val="0"/>
              <w:spacing w:after="0" w:line="240" w:lineRule="auto"/>
              <w:rPr>
                <w:rFonts w:ascii="Times New Roman" w:eastAsia="Times New Roman" w:hAnsi="Times New Roman" w:cs="Times New Roman"/>
                <w:sz w:val="20"/>
                <w:szCs w:val="20"/>
                <w:lang w:eastAsia="zh-CN"/>
              </w:rPr>
            </w:pPr>
          </w:p>
          <w:p w14:paraId="1BB1C203" w14:textId="77777777" w:rsidR="00861A4B" w:rsidRPr="00861A4B" w:rsidRDefault="00861A4B" w:rsidP="00E96A5A">
            <w:pPr>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……………………...zł</w:t>
            </w:r>
          </w:p>
        </w:tc>
        <w:tc>
          <w:tcPr>
            <w:tcW w:w="1134" w:type="dxa"/>
            <w:tcBorders>
              <w:top w:val="single" w:sz="6" w:space="0" w:color="000000"/>
              <w:left w:val="single" w:sz="6" w:space="0" w:color="000000"/>
              <w:bottom w:val="single" w:sz="6" w:space="0" w:color="000000"/>
              <w:right w:val="single" w:sz="6" w:space="0" w:color="000000"/>
            </w:tcBorders>
          </w:tcPr>
          <w:p w14:paraId="0D6CA7C3" w14:textId="77777777" w:rsidR="00861A4B" w:rsidRPr="00861A4B" w:rsidRDefault="00861A4B" w:rsidP="00E96A5A">
            <w:pPr>
              <w:autoSpaceDE w:val="0"/>
              <w:spacing w:after="0" w:line="240" w:lineRule="auto"/>
              <w:rPr>
                <w:rFonts w:ascii="Times New Roman" w:eastAsia="Times New Roman" w:hAnsi="Times New Roman" w:cs="Times New Roman"/>
                <w:sz w:val="20"/>
                <w:szCs w:val="20"/>
                <w:lang w:eastAsia="zh-CN"/>
              </w:rPr>
            </w:pPr>
          </w:p>
        </w:tc>
        <w:tc>
          <w:tcPr>
            <w:tcW w:w="1843" w:type="dxa"/>
            <w:tcBorders>
              <w:top w:val="single" w:sz="6" w:space="0" w:color="000000"/>
              <w:left w:val="single" w:sz="6" w:space="0" w:color="000000"/>
              <w:bottom w:val="single" w:sz="6" w:space="0" w:color="000000"/>
              <w:right w:val="single" w:sz="6" w:space="0" w:color="000000"/>
            </w:tcBorders>
          </w:tcPr>
          <w:p w14:paraId="1C6C9FEF" w14:textId="77777777" w:rsidR="00861A4B" w:rsidRPr="00861A4B" w:rsidRDefault="00861A4B" w:rsidP="00E96A5A">
            <w:pPr>
              <w:autoSpaceDE w:val="0"/>
              <w:spacing w:after="0" w:line="240" w:lineRule="auto"/>
              <w:rPr>
                <w:rFonts w:ascii="Times New Roman" w:eastAsia="Times New Roman" w:hAnsi="Times New Roman" w:cs="Times New Roman"/>
                <w:sz w:val="20"/>
                <w:szCs w:val="20"/>
                <w:lang w:eastAsia="zh-CN"/>
              </w:rPr>
            </w:pPr>
            <w:r w:rsidRPr="00861A4B">
              <w:rPr>
                <w:rFonts w:ascii="Times New Roman" w:eastAsia="Times New Roman" w:hAnsi="Times New Roman" w:cs="Times New Roman"/>
                <w:sz w:val="20"/>
                <w:szCs w:val="20"/>
                <w:lang w:eastAsia="zh-CN"/>
              </w:rPr>
              <w:t>Stawka za 1 Mg odebranych i zagospodarowanych odpadów</w:t>
            </w:r>
          </w:p>
          <w:p w14:paraId="0E40613A" w14:textId="77777777" w:rsidR="00861A4B" w:rsidRPr="00861A4B" w:rsidRDefault="00861A4B" w:rsidP="00E96A5A">
            <w:pPr>
              <w:tabs>
                <w:tab w:val="left" w:leader="dot" w:pos="1958"/>
              </w:tabs>
              <w:autoSpaceDE w:val="0"/>
              <w:spacing w:after="0" w:line="240" w:lineRule="auto"/>
              <w:rPr>
                <w:rFonts w:ascii="Times New Roman" w:eastAsia="Times New Roman" w:hAnsi="Times New Roman" w:cs="Times New Roman"/>
                <w:sz w:val="20"/>
                <w:szCs w:val="20"/>
                <w:lang w:eastAsia="zh-CN"/>
              </w:rPr>
            </w:pPr>
          </w:p>
          <w:p w14:paraId="56DEB9E6" w14:textId="77777777" w:rsidR="00861A4B" w:rsidRPr="00861A4B" w:rsidRDefault="00861A4B" w:rsidP="00E96A5A">
            <w:pPr>
              <w:tabs>
                <w:tab w:val="left" w:leader="dot" w:pos="1958"/>
              </w:tab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r w:rsidRPr="00861A4B">
              <w:rPr>
                <w:rFonts w:ascii="Times New Roman" w:eastAsia="Times New Roman" w:hAnsi="Times New Roman" w:cs="Times New Roman"/>
                <w:sz w:val="20"/>
                <w:szCs w:val="20"/>
                <w:lang w:eastAsia="zh-CN"/>
              </w:rPr>
              <w:t xml:space="preserve">zł </w:t>
            </w:r>
          </w:p>
        </w:tc>
        <w:tc>
          <w:tcPr>
            <w:tcW w:w="850" w:type="dxa"/>
            <w:tcBorders>
              <w:top w:val="single" w:sz="6" w:space="0" w:color="000000"/>
              <w:left w:val="single" w:sz="6" w:space="0" w:color="000000"/>
              <w:bottom w:val="single" w:sz="6" w:space="0" w:color="000000"/>
              <w:right w:val="single" w:sz="6" w:space="0" w:color="000000"/>
            </w:tcBorders>
          </w:tcPr>
          <w:p w14:paraId="398E7F80" w14:textId="77777777" w:rsidR="00861A4B" w:rsidRPr="00230338" w:rsidRDefault="00861A4B" w:rsidP="00483F30">
            <w:pPr>
              <w:autoSpaceDE w:val="0"/>
              <w:spacing w:after="0" w:line="240" w:lineRule="auto"/>
              <w:rPr>
                <w:rFonts w:ascii="Times New Roman" w:eastAsia="Times New Roman" w:hAnsi="Times New Roman" w:cs="Times New Roman"/>
                <w:sz w:val="20"/>
                <w:szCs w:val="20"/>
                <w:lang w:eastAsia="zh-CN"/>
              </w:rPr>
            </w:pPr>
          </w:p>
          <w:p w14:paraId="2ABE2E43" w14:textId="77777777" w:rsidR="00861A4B" w:rsidRPr="00230338" w:rsidRDefault="00861A4B" w:rsidP="00483F30">
            <w:pPr>
              <w:autoSpaceDE w:val="0"/>
              <w:spacing w:after="0" w:line="240" w:lineRule="auto"/>
              <w:jc w:val="center"/>
              <w:rPr>
                <w:rFonts w:ascii="Times New Roman" w:eastAsia="Times New Roman" w:hAnsi="Times New Roman" w:cs="Times New Roman"/>
                <w:sz w:val="20"/>
                <w:szCs w:val="20"/>
                <w:lang w:eastAsia="zh-CN"/>
              </w:rPr>
            </w:pPr>
          </w:p>
          <w:p w14:paraId="5D01953B" w14:textId="77777777" w:rsidR="00861A4B" w:rsidRPr="00230338" w:rsidRDefault="00861A4B" w:rsidP="00230338">
            <w:pPr>
              <w:autoSpaceDE w:val="0"/>
              <w:spacing w:after="0" w:line="240" w:lineRule="auto"/>
              <w:jc w:val="center"/>
              <w:rPr>
                <w:rFonts w:ascii="Times New Roman" w:eastAsia="Times New Roman" w:hAnsi="Times New Roman" w:cs="Times New Roman"/>
                <w:sz w:val="20"/>
                <w:szCs w:val="20"/>
                <w:lang w:eastAsia="zh-CN"/>
              </w:rPr>
            </w:pPr>
            <w:r w:rsidRPr="00230338">
              <w:rPr>
                <w:rFonts w:ascii="Times New Roman" w:eastAsia="Times New Roman" w:hAnsi="Times New Roman" w:cs="Times New Roman"/>
                <w:sz w:val="20"/>
                <w:szCs w:val="20"/>
                <w:lang w:eastAsia="zh-CN"/>
              </w:rPr>
              <w:t xml:space="preserve">x </w:t>
            </w:r>
            <w:r w:rsidR="007D3B18">
              <w:rPr>
                <w:rFonts w:ascii="Times New Roman" w:eastAsia="Times New Roman" w:hAnsi="Times New Roman" w:cs="Times New Roman"/>
                <w:sz w:val="20"/>
                <w:szCs w:val="20"/>
                <w:lang w:eastAsia="zh-CN"/>
              </w:rPr>
              <w:t>82</w:t>
            </w:r>
            <w:r w:rsidRPr="00230338">
              <w:rPr>
                <w:rFonts w:ascii="Times New Roman" w:eastAsia="Times New Roman" w:hAnsi="Times New Roman" w:cs="Times New Roman"/>
                <w:sz w:val="20"/>
                <w:szCs w:val="20"/>
                <w:lang w:eastAsia="zh-CN"/>
              </w:rPr>
              <w:t xml:space="preserve"> Mg</w:t>
            </w:r>
          </w:p>
        </w:tc>
        <w:tc>
          <w:tcPr>
            <w:tcW w:w="1276" w:type="dxa"/>
            <w:tcBorders>
              <w:top w:val="single" w:sz="6" w:space="0" w:color="000000"/>
              <w:left w:val="single" w:sz="6" w:space="0" w:color="000000"/>
              <w:bottom w:val="single" w:sz="6" w:space="0" w:color="000000"/>
              <w:right w:val="single" w:sz="6" w:space="0" w:color="000000"/>
            </w:tcBorders>
          </w:tcPr>
          <w:p w14:paraId="20C6F0EC" w14:textId="77777777" w:rsidR="00861A4B" w:rsidRPr="008B5F8C" w:rsidRDefault="00861A4B" w:rsidP="00483F30">
            <w:pPr>
              <w:autoSpaceDE w:val="0"/>
              <w:spacing w:after="0" w:line="240" w:lineRule="auto"/>
              <w:rPr>
                <w:rFonts w:ascii="Times New Roman" w:eastAsia="Times New Roman" w:hAnsi="Times New Roman" w:cs="Times New Roman"/>
                <w:sz w:val="20"/>
                <w:szCs w:val="20"/>
                <w:highlight w:val="yellow"/>
                <w:lang w:eastAsia="zh-CN"/>
              </w:rPr>
            </w:pPr>
          </w:p>
        </w:tc>
      </w:tr>
      <w:tr w:rsidR="00483F30" w:rsidRPr="00483F30" w14:paraId="149B7055" w14:textId="77777777" w:rsidTr="00861A4B">
        <w:trPr>
          <w:trHeight w:val="328"/>
        </w:trPr>
        <w:tc>
          <w:tcPr>
            <w:tcW w:w="9214" w:type="dxa"/>
            <w:gridSpan w:val="6"/>
            <w:tcBorders>
              <w:top w:val="single" w:sz="6" w:space="0" w:color="000000"/>
              <w:left w:val="single" w:sz="6" w:space="0" w:color="000000"/>
              <w:bottom w:val="single" w:sz="6" w:space="0" w:color="000000"/>
              <w:right w:val="single" w:sz="6" w:space="0" w:color="000000"/>
            </w:tcBorders>
            <w:shd w:val="clear" w:color="auto" w:fill="auto"/>
          </w:tcPr>
          <w:p w14:paraId="49E6811E" w14:textId="77777777" w:rsidR="00483F30" w:rsidRPr="00230338" w:rsidRDefault="00483F30" w:rsidP="00483F30">
            <w:pPr>
              <w:autoSpaceDE w:val="0"/>
              <w:spacing w:after="0" w:line="240" w:lineRule="auto"/>
              <w:jc w:val="right"/>
              <w:rPr>
                <w:rFonts w:ascii="Times New Roman" w:eastAsia="Times New Roman" w:hAnsi="Times New Roman" w:cs="Times New Roman"/>
                <w:b/>
                <w:sz w:val="20"/>
                <w:szCs w:val="20"/>
                <w:lang w:eastAsia="zh-CN"/>
              </w:rPr>
            </w:pPr>
            <w:r w:rsidRPr="00230338">
              <w:rPr>
                <w:rFonts w:ascii="Times New Roman" w:eastAsia="Times New Roman" w:hAnsi="Times New Roman" w:cs="Times New Roman"/>
                <w:b/>
                <w:sz w:val="20"/>
                <w:szCs w:val="20"/>
                <w:lang w:eastAsia="zh-CN"/>
              </w:rPr>
              <w:t>RAZEM:</w:t>
            </w:r>
          </w:p>
        </w:tc>
        <w:tc>
          <w:tcPr>
            <w:tcW w:w="1276" w:type="dxa"/>
            <w:tcBorders>
              <w:top w:val="single" w:sz="6" w:space="0" w:color="000000"/>
              <w:left w:val="single" w:sz="6" w:space="0" w:color="000000"/>
              <w:bottom w:val="single" w:sz="6" w:space="0" w:color="000000"/>
              <w:right w:val="single" w:sz="6" w:space="0" w:color="000000"/>
            </w:tcBorders>
          </w:tcPr>
          <w:p w14:paraId="2AF429E7" w14:textId="77777777" w:rsidR="00483F30" w:rsidRPr="008B5F8C" w:rsidRDefault="00483F30" w:rsidP="00483F30">
            <w:pPr>
              <w:autoSpaceDE w:val="0"/>
              <w:spacing w:after="0" w:line="240" w:lineRule="auto"/>
              <w:rPr>
                <w:rFonts w:ascii="Times New Roman" w:eastAsia="Times New Roman" w:hAnsi="Times New Roman" w:cs="Times New Roman"/>
                <w:b/>
                <w:sz w:val="20"/>
                <w:szCs w:val="20"/>
                <w:highlight w:val="yellow"/>
                <w:lang w:eastAsia="zh-CN"/>
              </w:rPr>
            </w:pPr>
          </w:p>
          <w:p w14:paraId="73F839C3" w14:textId="77777777" w:rsidR="00600F50" w:rsidRPr="008B5F8C" w:rsidRDefault="00600F50" w:rsidP="00483F30">
            <w:pPr>
              <w:autoSpaceDE w:val="0"/>
              <w:spacing w:after="0" w:line="240" w:lineRule="auto"/>
              <w:rPr>
                <w:rFonts w:ascii="Times New Roman" w:eastAsia="Times New Roman" w:hAnsi="Times New Roman" w:cs="Times New Roman"/>
                <w:b/>
                <w:sz w:val="20"/>
                <w:szCs w:val="20"/>
                <w:highlight w:val="yellow"/>
                <w:lang w:eastAsia="zh-CN"/>
              </w:rPr>
            </w:pPr>
          </w:p>
          <w:p w14:paraId="14CCEC8C" w14:textId="77777777" w:rsidR="00600F50" w:rsidRPr="008B5F8C" w:rsidRDefault="00600F50" w:rsidP="00483F30">
            <w:pPr>
              <w:autoSpaceDE w:val="0"/>
              <w:spacing w:after="0" w:line="240" w:lineRule="auto"/>
              <w:rPr>
                <w:rFonts w:ascii="Times New Roman" w:eastAsia="Times New Roman" w:hAnsi="Times New Roman" w:cs="Times New Roman"/>
                <w:b/>
                <w:sz w:val="20"/>
                <w:szCs w:val="20"/>
                <w:highlight w:val="yellow"/>
                <w:lang w:eastAsia="zh-CN"/>
              </w:rPr>
            </w:pPr>
          </w:p>
        </w:tc>
      </w:tr>
    </w:tbl>
    <w:p w14:paraId="2A312C92" w14:textId="77777777" w:rsidR="00483F30" w:rsidRPr="00E144DA" w:rsidRDefault="00483F30" w:rsidP="00E144DA">
      <w:pPr>
        <w:spacing w:after="0"/>
        <w:rPr>
          <w:rFonts w:ascii="Ottawa" w:eastAsia="Times New Roman" w:hAnsi="Ottawa" w:cs="Times New Roman"/>
          <w:sz w:val="24"/>
          <w:szCs w:val="20"/>
          <w:lang w:eastAsia="pl-PL"/>
        </w:rPr>
      </w:pPr>
    </w:p>
    <w:p w14:paraId="3B879FA7" w14:textId="77777777" w:rsidR="00E144DA" w:rsidRPr="00EF6C60" w:rsidRDefault="00E144DA" w:rsidP="00E144DA">
      <w:pPr>
        <w:rPr>
          <w:rFonts w:ascii="Times New Roman" w:eastAsia="Times New Roman" w:hAnsi="Times New Roman" w:cs="Times New Roman"/>
          <w:sz w:val="20"/>
          <w:szCs w:val="20"/>
          <w:lang w:eastAsia="pl-PL"/>
        </w:rPr>
      </w:pPr>
      <w:r w:rsidRPr="00EF6C60">
        <w:rPr>
          <w:rFonts w:ascii="Times New Roman" w:eastAsia="Times New Roman" w:hAnsi="Times New Roman" w:cs="Times New Roman"/>
          <w:sz w:val="20"/>
          <w:szCs w:val="20"/>
          <w:lang w:eastAsia="pl-PL"/>
        </w:rPr>
        <w:t>Obliczenie wynagrodzenia wykonawcy zgodnie z SIWZ (cena oferty brutto):</w:t>
      </w:r>
    </w:p>
    <w:p w14:paraId="5D048F80" w14:textId="77777777" w:rsidR="00E144DA" w:rsidRPr="00EF6C60" w:rsidRDefault="00E144DA" w:rsidP="00E144DA">
      <w:pPr>
        <w:spacing w:after="120"/>
        <w:jc w:val="both"/>
        <w:rPr>
          <w:rFonts w:ascii="Times New Roman" w:eastAsia="Times New Roman" w:hAnsi="Times New Roman" w:cs="Times New Roman"/>
          <w:sz w:val="20"/>
          <w:szCs w:val="20"/>
          <w:lang w:eastAsia="pl-PL"/>
        </w:rPr>
      </w:pPr>
      <w:r w:rsidRPr="00EF6C60">
        <w:rPr>
          <w:rFonts w:ascii="Times New Roman" w:eastAsia="Times New Roman" w:hAnsi="Times New Roman" w:cs="Times New Roman"/>
          <w:sz w:val="20"/>
          <w:szCs w:val="20"/>
          <w:lang w:eastAsia="pl-PL"/>
        </w:rPr>
        <w:t>A</w:t>
      </w:r>
      <w:r w:rsidR="004C674E" w:rsidRPr="00EF6C60">
        <w:rPr>
          <w:rFonts w:ascii="Times New Roman" w:eastAsia="Times New Roman" w:hAnsi="Times New Roman" w:cs="Times New Roman"/>
          <w:sz w:val="20"/>
          <w:szCs w:val="20"/>
          <w:lang w:eastAsia="pl-PL"/>
        </w:rPr>
        <w:t xml:space="preserve"> </w:t>
      </w:r>
      <w:r w:rsidRPr="00EF6C60">
        <w:rPr>
          <w:rFonts w:ascii="Times New Roman" w:eastAsia="Times New Roman" w:hAnsi="Times New Roman" w:cs="Times New Roman"/>
          <w:sz w:val="20"/>
          <w:szCs w:val="20"/>
          <w:lang w:eastAsia="pl-PL"/>
        </w:rPr>
        <w:t xml:space="preserve">= </w:t>
      </w:r>
      <w:r w:rsidR="00230338" w:rsidRPr="00EF6C60">
        <w:rPr>
          <w:rFonts w:ascii="Times New Roman" w:eastAsia="Times New Roman" w:hAnsi="Times New Roman" w:cs="Times New Roman"/>
          <w:sz w:val="20"/>
          <w:szCs w:val="20"/>
          <w:lang w:eastAsia="pl-PL"/>
        </w:rPr>
        <w:t>odbiór i zagospodarowanie odpadów z koszy ulicznych i pojemników oraz koszy na psie odchody – kwota ryczałtowa</w:t>
      </w:r>
      <w:r w:rsidR="00A814D2" w:rsidRPr="00EF6C60">
        <w:rPr>
          <w:rFonts w:ascii="Times New Roman" w:eastAsia="Times New Roman" w:hAnsi="Times New Roman" w:cs="Times New Roman"/>
          <w:sz w:val="20"/>
          <w:szCs w:val="20"/>
          <w:lang w:eastAsia="pl-PL"/>
        </w:rPr>
        <w:t xml:space="preserve"> (zał. 1A, poz.1)</w:t>
      </w:r>
      <w:r w:rsidR="00483F30" w:rsidRPr="00EF6C60">
        <w:rPr>
          <w:rFonts w:ascii="Times New Roman" w:eastAsia="Times New Roman" w:hAnsi="Times New Roman" w:cs="Times New Roman"/>
          <w:sz w:val="20"/>
          <w:szCs w:val="20"/>
          <w:lang w:eastAsia="pl-PL"/>
        </w:rPr>
        <w:t xml:space="preserve"> x </w:t>
      </w:r>
      <w:r w:rsidR="007D3B18" w:rsidRPr="00EF6C60">
        <w:rPr>
          <w:rFonts w:ascii="Times New Roman" w:eastAsia="Times New Roman" w:hAnsi="Times New Roman" w:cs="Times New Roman"/>
          <w:sz w:val="20"/>
          <w:szCs w:val="20"/>
          <w:lang w:eastAsia="pl-PL"/>
        </w:rPr>
        <w:t>6</w:t>
      </w:r>
      <w:r w:rsidR="00483F30" w:rsidRPr="00EF6C60">
        <w:rPr>
          <w:rFonts w:ascii="Times New Roman" w:eastAsia="Times New Roman" w:hAnsi="Times New Roman" w:cs="Times New Roman"/>
          <w:sz w:val="20"/>
          <w:szCs w:val="20"/>
          <w:lang w:eastAsia="pl-PL"/>
        </w:rPr>
        <w:t xml:space="preserve"> miesięcy</w:t>
      </w:r>
    </w:p>
    <w:p w14:paraId="1302066E" w14:textId="77777777" w:rsidR="00E144DA" w:rsidRPr="00EF6C60" w:rsidRDefault="004C674E" w:rsidP="00E144DA">
      <w:pPr>
        <w:spacing w:after="120"/>
        <w:jc w:val="both"/>
        <w:rPr>
          <w:rFonts w:ascii="Times New Roman" w:eastAsia="Times New Roman" w:hAnsi="Times New Roman" w:cs="Times New Roman"/>
          <w:sz w:val="20"/>
          <w:szCs w:val="20"/>
          <w:lang w:eastAsia="pl-PL"/>
        </w:rPr>
      </w:pPr>
      <w:r w:rsidRPr="00EF6C60">
        <w:rPr>
          <w:rFonts w:ascii="Times New Roman" w:eastAsia="Times New Roman" w:hAnsi="Times New Roman" w:cs="Times New Roman"/>
          <w:sz w:val="20"/>
          <w:szCs w:val="20"/>
          <w:lang w:eastAsia="pl-PL"/>
        </w:rPr>
        <w:t xml:space="preserve">B </w:t>
      </w:r>
      <w:r w:rsidR="00E144DA" w:rsidRPr="00EF6C60">
        <w:rPr>
          <w:rFonts w:ascii="Times New Roman" w:eastAsia="Times New Roman" w:hAnsi="Times New Roman" w:cs="Times New Roman"/>
          <w:sz w:val="20"/>
          <w:szCs w:val="20"/>
          <w:lang w:eastAsia="pl-PL"/>
        </w:rPr>
        <w:t xml:space="preserve">= </w:t>
      </w:r>
      <w:r w:rsidR="00230338" w:rsidRPr="00EF6C60">
        <w:rPr>
          <w:rFonts w:ascii="Times New Roman" w:eastAsia="Times New Roman" w:hAnsi="Times New Roman" w:cs="Times New Roman"/>
          <w:sz w:val="20"/>
          <w:szCs w:val="20"/>
          <w:lang w:eastAsia="pl-PL"/>
        </w:rPr>
        <w:t>odbiór i zagospodarowanie innych odpadów w tym likwidacja dzikich wysypisk – stawka za 1 tonę wydobytych i wywiezionych odpadów</w:t>
      </w:r>
      <w:r w:rsidR="00E144DA" w:rsidRPr="00EF6C60">
        <w:rPr>
          <w:rFonts w:ascii="Times New Roman" w:eastAsia="Times New Roman" w:hAnsi="Times New Roman" w:cs="Times New Roman"/>
          <w:sz w:val="20"/>
          <w:szCs w:val="20"/>
          <w:lang w:eastAsia="pl-PL"/>
        </w:rPr>
        <w:t xml:space="preserve"> ( zał. 1A, poz.</w:t>
      </w:r>
      <w:r w:rsidRPr="00EF6C60">
        <w:rPr>
          <w:rFonts w:ascii="Times New Roman" w:eastAsia="Times New Roman" w:hAnsi="Times New Roman" w:cs="Times New Roman"/>
          <w:sz w:val="20"/>
          <w:szCs w:val="20"/>
          <w:lang w:eastAsia="pl-PL"/>
        </w:rPr>
        <w:t xml:space="preserve"> 2</w:t>
      </w:r>
      <w:r w:rsidR="00E144DA" w:rsidRPr="00EF6C60">
        <w:rPr>
          <w:rFonts w:ascii="Times New Roman" w:eastAsia="Times New Roman" w:hAnsi="Times New Roman" w:cs="Times New Roman"/>
          <w:sz w:val="20"/>
          <w:szCs w:val="20"/>
          <w:lang w:eastAsia="pl-PL"/>
        </w:rPr>
        <w:t xml:space="preserve">) x </w:t>
      </w:r>
      <w:r w:rsidR="007D3B18" w:rsidRPr="00EF6C60">
        <w:rPr>
          <w:rFonts w:ascii="Times New Roman" w:eastAsia="Times New Roman" w:hAnsi="Times New Roman" w:cs="Times New Roman"/>
          <w:sz w:val="20"/>
          <w:szCs w:val="20"/>
          <w:lang w:eastAsia="pl-PL"/>
        </w:rPr>
        <w:t>82</w:t>
      </w:r>
      <w:r w:rsidR="00E144DA" w:rsidRPr="00EF6C60">
        <w:rPr>
          <w:rFonts w:ascii="Times New Roman" w:eastAsia="Times New Roman" w:hAnsi="Times New Roman" w:cs="Times New Roman"/>
          <w:sz w:val="20"/>
          <w:szCs w:val="20"/>
          <w:lang w:eastAsia="pl-PL"/>
        </w:rPr>
        <w:t xml:space="preserve"> Mg </w:t>
      </w:r>
    </w:p>
    <w:p w14:paraId="4FBD7723" w14:textId="77777777" w:rsidR="00E144DA" w:rsidRPr="00EF6C60" w:rsidRDefault="00E144DA" w:rsidP="00E144DA">
      <w:pPr>
        <w:overflowPunct w:val="0"/>
        <w:autoSpaceDE w:val="0"/>
        <w:spacing w:after="0" w:line="240" w:lineRule="auto"/>
        <w:jc w:val="both"/>
        <w:textAlignment w:val="baseline"/>
        <w:rPr>
          <w:rFonts w:ascii="Times New Roman" w:eastAsia="Times New Roman" w:hAnsi="Times New Roman" w:cs="Times New Roman"/>
          <w:sz w:val="20"/>
          <w:szCs w:val="20"/>
        </w:rPr>
      </w:pPr>
    </w:p>
    <w:p w14:paraId="32905700" w14:textId="77777777" w:rsidR="00E144DA" w:rsidRPr="00EF6C60" w:rsidRDefault="00E144DA" w:rsidP="001A4C93">
      <w:pPr>
        <w:spacing w:after="240"/>
        <w:jc w:val="both"/>
        <w:rPr>
          <w:rFonts w:ascii="Times New Roman" w:eastAsia="Times New Roman" w:hAnsi="Times New Roman" w:cs="Times New Roman"/>
          <w:sz w:val="20"/>
          <w:szCs w:val="20"/>
          <w:lang w:eastAsia="pl-PL"/>
        </w:rPr>
      </w:pPr>
      <w:r w:rsidRPr="00EF6C60">
        <w:rPr>
          <w:rFonts w:ascii="Times New Roman" w:eastAsia="Times New Roman" w:hAnsi="Times New Roman" w:cs="Times New Roman"/>
          <w:b/>
          <w:sz w:val="20"/>
          <w:szCs w:val="20"/>
          <w:lang w:eastAsia="pl-PL"/>
        </w:rPr>
        <w:t xml:space="preserve">CENA OFERTY BRUTTO = (A+B) </w:t>
      </w:r>
      <w:r w:rsidRPr="00EF6C60">
        <w:rPr>
          <w:rFonts w:ascii="Times New Roman" w:eastAsia="Times New Roman" w:hAnsi="Times New Roman" w:cs="Times New Roman"/>
          <w:b/>
          <w:sz w:val="20"/>
          <w:szCs w:val="20"/>
        </w:rPr>
        <w:t>=</w:t>
      </w:r>
      <w:r w:rsidRPr="00EF6C60">
        <w:rPr>
          <w:rFonts w:ascii="Times New Roman" w:eastAsia="Times New Roman" w:hAnsi="Times New Roman" w:cs="Times New Roman"/>
          <w:sz w:val="20"/>
          <w:szCs w:val="20"/>
        </w:rPr>
        <w:t xml:space="preserve"> ………………………………………………. </w:t>
      </w:r>
      <w:r w:rsidRPr="00EF6C60">
        <w:rPr>
          <w:rFonts w:ascii="Times New Roman" w:eastAsia="Times New Roman" w:hAnsi="Times New Roman" w:cs="Times New Roman"/>
          <w:b/>
          <w:sz w:val="20"/>
          <w:szCs w:val="20"/>
        </w:rPr>
        <w:t>zł</w:t>
      </w:r>
      <w:r w:rsidRPr="00EF6C60">
        <w:rPr>
          <w:rFonts w:ascii="Times New Roman" w:eastAsia="Times New Roman" w:hAnsi="Times New Roman" w:cs="Times New Roman"/>
          <w:sz w:val="20"/>
          <w:szCs w:val="20"/>
        </w:rPr>
        <w:t xml:space="preserve">  </w:t>
      </w:r>
    </w:p>
    <w:p w14:paraId="66667A4F" w14:textId="77777777" w:rsidR="00E144DA" w:rsidRPr="00EF6C60" w:rsidRDefault="00E144DA" w:rsidP="00CC29B9">
      <w:pPr>
        <w:overflowPunct w:val="0"/>
        <w:autoSpaceDE w:val="0"/>
        <w:spacing w:before="120" w:after="0" w:line="240" w:lineRule="auto"/>
        <w:jc w:val="both"/>
        <w:textAlignment w:val="baseline"/>
        <w:rPr>
          <w:rFonts w:ascii="Times New Roman" w:eastAsia="Times New Roman" w:hAnsi="Times New Roman" w:cs="Times New Roman"/>
          <w:sz w:val="20"/>
          <w:szCs w:val="20"/>
        </w:rPr>
      </w:pPr>
      <w:r w:rsidRPr="00EF6C60">
        <w:rPr>
          <w:rFonts w:ascii="Times New Roman" w:eastAsia="Times New Roman" w:hAnsi="Times New Roman" w:cs="Times New Roman"/>
          <w:sz w:val="20"/>
          <w:szCs w:val="20"/>
          <w:u w:val="single"/>
          <w:lang w:eastAsia="pl-PL"/>
        </w:rPr>
        <w:t>Tak obliczoną cenę należy przenieść do formularza „Oferta” ( zał.</w:t>
      </w:r>
      <w:r w:rsidR="00486245" w:rsidRPr="00EF6C60">
        <w:rPr>
          <w:rFonts w:ascii="Times New Roman" w:eastAsia="Times New Roman" w:hAnsi="Times New Roman" w:cs="Times New Roman"/>
          <w:sz w:val="20"/>
          <w:szCs w:val="20"/>
          <w:u w:val="single"/>
          <w:lang w:eastAsia="pl-PL"/>
        </w:rPr>
        <w:t xml:space="preserve"> nr </w:t>
      </w:r>
      <w:r w:rsidRPr="00EF6C60">
        <w:rPr>
          <w:rFonts w:ascii="Times New Roman" w:eastAsia="Times New Roman" w:hAnsi="Times New Roman" w:cs="Times New Roman"/>
          <w:sz w:val="20"/>
          <w:szCs w:val="20"/>
          <w:u w:val="single"/>
          <w:lang w:eastAsia="pl-PL"/>
        </w:rPr>
        <w:t>1)</w:t>
      </w:r>
    </w:p>
    <w:p w14:paraId="320636B4" w14:textId="77777777" w:rsidR="00E144DA" w:rsidRPr="00E144DA" w:rsidRDefault="00E144DA" w:rsidP="00E144DA">
      <w:pPr>
        <w:rPr>
          <w:rFonts w:ascii="Ottawa" w:eastAsia="Times New Roman" w:hAnsi="Ottawa" w:cs="Times New Roman"/>
          <w:sz w:val="24"/>
          <w:szCs w:val="20"/>
          <w:lang w:eastAsia="pl-PL"/>
        </w:rPr>
      </w:pPr>
    </w:p>
    <w:p w14:paraId="336D5A9A" w14:textId="2A737E63" w:rsidR="00E144DA" w:rsidRPr="00E144DA" w:rsidRDefault="00E144DA" w:rsidP="00E144DA">
      <w:pPr>
        <w:jc w:val="center"/>
        <w:rPr>
          <w:rFonts w:ascii="Times New Roman" w:hAnsi="Times New Roman" w:cs="Times New Roman"/>
          <w:sz w:val="16"/>
          <w:szCs w:val="16"/>
        </w:rPr>
      </w:pPr>
      <w:r w:rsidRPr="00E144DA">
        <w:rPr>
          <w:rFonts w:ascii="Times New Roman" w:hAnsi="Times New Roman" w:cs="Times New Roman"/>
          <w:sz w:val="16"/>
          <w:szCs w:val="16"/>
        </w:rPr>
        <w:t xml:space="preserve">                                                                                                          …………………………..………………………………</w:t>
      </w:r>
    </w:p>
    <w:p w14:paraId="05399D2A" w14:textId="77777777" w:rsidR="00A21A31" w:rsidRPr="00A21A31" w:rsidRDefault="00A21A31" w:rsidP="00A21A31">
      <w:pPr>
        <w:spacing w:after="0"/>
        <w:ind w:left="4962"/>
        <w:rPr>
          <w:rFonts w:ascii="Times New Roman" w:hAnsi="Times New Roman" w:cs="Times New Roman"/>
          <w:sz w:val="18"/>
          <w:szCs w:val="18"/>
        </w:rPr>
      </w:pPr>
      <w:r w:rsidRPr="00A21A31">
        <w:rPr>
          <w:rFonts w:ascii="Times New Roman" w:hAnsi="Times New Roman" w:cs="Times New Roman"/>
          <w:sz w:val="18"/>
          <w:szCs w:val="18"/>
        </w:rPr>
        <w:t xml:space="preserve">Imię, nazwisko i podpis osoby lub osób figurujących </w:t>
      </w:r>
    </w:p>
    <w:p w14:paraId="0E4F1839" w14:textId="77777777" w:rsidR="00A21A31" w:rsidRPr="00A21A31" w:rsidRDefault="00A21A31" w:rsidP="00A21A31">
      <w:pPr>
        <w:spacing w:after="0"/>
        <w:ind w:left="4962"/>
        <w:jc w:val="both"/>
        <w:rPr>
          <w:rFonts w:ascii="Times New Roman" w:hAnsi="Times New Roman" w:cs="Times New Roman"/>
          <w:sz w:val="18"/>
          <w:szCs w:val="18"/>
        </w:rPr>
      </w:pPr>
      <w:r w:rsidRPr="00A21A31">
        <w:rPr>
          <w:rFonts w:ascii="Times New Roman" w:hAnsi="Times New Roman" w:cs="Times New Roman"/>
          <w:sz w:val="18"/>
          <w:szCs w:val="18"/>
        </w:rPr>
        <w:t>w rejestrach uprawnionych do zaciągania zobowiązań</w:t>
      </w:r>
    </w:p>
    <w:p w14:paraId="0B60EC85" w14:textId="77777777" w:rsidR="00A21A31" w:rsidRPr="00A21A31" w:rsidRDefault="00A21A31" w:rsidP="00A21A31">
      <w:pPr>
        <w:spacing w:after="0"/>
        <w:ind w:left="4962"/>
        <w:jc w:val="both"/>
        <w:rPr>
          <w:rFonts w:ascii="Times New Roman" w:hAnsi="Times New Roman" w:cs="Times New Roman"/>
          <w:sz w:val="18"/>
          <w:szCs w:val="18"/>
        </w:rPr>
      </w:pPr>
      <w:r w:rsidRPr="00A21A31">
        <w:rPr>
          <w:rFonts w:ascii="Times New Roman" w:hAnsi="Times New Roman" w:cs="Times New Roman"/>
          <w:sz w:val="18"/>
          <w:szCs w:val="18"/>
        </w:rPr>
        <w:t xml:space="preserve">w imieniu oferenta lub we właściwym umocowaniu </w:t>
      </w:r>
    </w:p>
    <w:p w14:paraId="205E6B6E" w14:textId="77777777" w:rsidR="00A21A31" w:rsidRPr="00A21A31" w:rsidRDefault="00A21A31" w:rsidP="00A21A31">
      <w:pPr>
        <w:spacing w:after="0" w:line="360" w:lineRule="auto"/>
        <w:ind w:left="5664" w:firstLine="708"/>
        <w:jc w:val="both"/>
        <w:rPr>
          <w:rFonts w:ascii="Times New Roman" w:hAnsi="Times New Roman" w:cs="Times New Roman"/>
          <w:i/>
          <w:sz w:val="18"/>
          <w:szCs w:val="18"/>
        </w:rPr>
      </w:pPr>
      <w:r w:rsidRPr="00A21A31">
        <w:rPr>
          <w:rFonts w:ascii="Times New Roman" w:hAnsi="Times New Roman" w:cs="Times New Roman"/>
          <w:i/>
          <w:sz w:val="18"/>
          <w:szCs w:val="18"/>
        </w:rPr>
        <w:t xml:space="preserve"> (podpis)</w:t>
      </w:r>
    </w:p>
    <w:p w14:paraId="614C2EE1" w14:textId="77777777" w:rsidR="00E144DA" w:rsidRPr="00E144DA" w:rsidRDefault="00E144DA" w:rsidP="00E144DA">
      <w:pPr>
        <w:spacing w:after="0" w:line="360" w:lineRule="auto"/>
        <w:ind w:left="5664" w:firstLine="708"/>
        <w:rPr>
          <w:rFonts w:ascii="Times New Roman" w:hAnsi="Times New Roman" w:cs="Times New Roman"/>
          <w:i/>
          <w:sz w:val="16"/>
          <w:szCs w:val="16"/>
        </w:rPr>
      </w:pPr>
    </w:p>
    <w:p w14:paraId="42AF585D" w14:textId="77777777" w:rsidR="00E144DA" w:rsidRDefault="00E144DA" w:rsidP="00F075FC">
      <w:pPr>
        <w:pStyle w:val="Tekstpodstawowy"/>
        <w:ind w:left="1250"/>
        <w:jc w:val="right"/>
        <w:rPr>
          <w:rFonts w:ascii="Times New Roman" w:hAnsi="Times New Roman" w:cs="Times New Roman"/>
          <w:i w:val="0"/>
          <w:lang w:val="pl-PL"/>
        </w:rPr>
      </w:pPr>
    </w:p>
    <w:p w14:paraId="6254AB95" w14:textId="77777777" w:rsidR="001A4C93" w:rsidRDefault="001A4C93" w:rsidP="00EF6C60">
      <w:pPr>
        <w:pStyle w:val="Tekstpodstawowy"/>
        <w:rPr>
          <w:rFonts w:ascii="Times New Roman" w:hAnsi="Times New Roman" w:cs="Times New Roman"/>
          <w:i w:val="0"/>
          <w:lang w:val="pl-PL"/>
        </w:rPr>
      </w:pPr>
    </w:p>
    <w:p w14:paraId="65476EE9" w14:textId="77777777" w:rsidR="001A4C93" w:rsidRDefault="001A4C93" w:rsidP="00F075FC">
      <w:pPr>
        <w:pStyle w:val="Tekstpodstawowy"/>
        <w:ind w:left="1250"/>
        <w:jc w:val="right"/>
        <w:rPr>
          <w:rFonts w:ascii="Times New Roman" w:hAnsi="Times New Roman" w:cs="Times New Roman"/>
          <w:i w:val="0"/>
          <w:lang w:val="pl-PL"/>
        </w:rPr>
      </w:pPr>
    </w:p>
    <w:p w14:paraId="0076BD2F" w14:textId="77777777" w:rsidR="00113BDE" w:rsidRPr="00C76F26" w:rsidRDefault="00113BDE" w:rsidP="00F075FC">
      <w:pPr>
        <w:pStyle w:val="Tekstpodstawowy"/>
        <w:ind w:left="1250"/>
        <w:jc w:val="right"/>
        <w:rPr>
          <w:rFonts w:ascii="Times New Roman" w:hAnsi="Times New Roman" w:cs="Times New Roman"/>
          <w:i w:val="0"/>
          <w:lang w:val="pl-PL"/>
        </w:rPr>
      </w:pPr>
      <w:r w:rsidRPr="00C76F26">
        <w:rPr>
          <w:rFonts w:ascii="Times New Roman" w:hAnsi="Times New Roman" w:cs="Times New Roman"/>
          <w:i w:val="0"/>
        </w:rPr>
        <w:t xml:space="preserve">Załącznik nr </w:t>
      </w:r>
      <w:r w:rsidR="007D3B18">
        <w:rPr>
          <w:rFonts w:ascii="Times New Roman" w:hAnsi="Times New Roman" w:cs="Times New Roman"/>
          <w:i w:val="0"/>
          <w:lang w:val="pl-PL"/>
        </w:rPr>
        <w:t>8</w:t>
      </w:r>
    </w:p>
    <w:p w14:paraId="66447410" w14:textId="438D10B8" w:rsidR="00C155DA" w:rsidRDefault="00C155DA" w:rsidP="00C155DA">
      <w:pPr>
        <w:jc w:val="both"/>
        <w:rPr>
          <w:rFonts w:ascii="Times New Roman" w:hAnsi="Times New Roman"/>
          <w:b/>
          <w:sz w:val="24"/>
          <w:szCs w:val="24"/>
        </w:rPr>
      </w:pPr>
      <w:r>
        <w:rPr>
          <w:rFonts w:ascii="Times New Roman" w:hAnsi="Times New Roman"/>
          <w:bCs/>
          <w:sz w:val="24"/>
          <w:szCs w:val="24"/>
        </w:rPr>
        <w:t xml:space="preserve">Nr referencyjny nadany sprawie przez Zamawiającego: </w:t>
      </w:r>
      <w:r w:rsidR="00B71B07">
        <w:rPr>
          <w:rFonts w:ascii="Times New Roman" w:hAnsi="Times New Roman"/>
          <w:b/>
          <w:sz w:val="24"/>
          <w:szCs w:val="24"/>
        </w:rPr>
        <w:t>BZP.271</w:t>
      </w:r>
      <w:r w:rsidR="00B71B07" w:rsidRPr="0094607A">
        <w:rPr>
          <w:rFonts w:ascii="Times New Roman" w:hAnsi="Times New Roman"/>
          <w:b/>
          <w:sz w:val="24"/>
          <w:szCs w:val="24"/>
        </w:rPr>
        <w:t>.</w:t>
      </w:r>
      <w:r w:rsidR="00391BE8">
        <w:rPr>
          <w:rFonts w:ascii="Times New Roman" w:hAnsi="Times New Roman"/>
          <w:b/>
          <w:sz w:val="24"/>
          <w:szCs w:val="24"/>
        </w:rPr>
        <w:t>16</w:t>
      </w:r>
      <w:r w:rsidR="002610FA">
        <w:rPr>
          <w:rFonts w:ascii="Times New Roman" w:hAnsi="Times New Roman"/>
          <w:b/>
          <w:sz w:val="24"/>
          <w:szCs w:val="24"/>
        </w:rPr>
        <w:t>.201</w:t>
      </w:r>
      <w:r w:rsidR="0094607A">
        <w:rPr>
          <w:rFonts w:ascii="Times New Roman" w:hAnsi="Times New Roman"/>
          <w:b/>
          <w:sz w:val="24"/>
          <w:szCs w:val="24"/>
        </w:rPr>
        <w:t>9</w:t>
      </w:r>
    </w:p>
    <w:p w14:paraId="6B25684C" w14:textId="77777777" w:rsidR="00A21A31" w:rsidRDefault="00A21A31" w:rsidP="006677A0">
      <w:pPr>
        <w:jc w:val="both"/>
        <w:rPr>
          <w:rFonts w:ascii="Times New Roman" w:hAnsi="Times New Roman"/>
          <w:b/>
          <w:bCs/>
          <w:sz w:val="20"/>
          <w:szCs w:val="20"/>
        </w:rPr>
      </w:pPr>
    </w:p>
    <w:p w14:paraId="151F12CA" w14:textId="77777777" w:rsidR="006677A0" w:rsidRPr="006677A0" w:rsidRDefault="006677A0" w:rsidP="00A21A31">
      <w:pPr>
        <w:spacing w:after="120"/>
        <w:jc w:val="both"/>
        <w:rPr>
          <w:rFonts w:ascii="Times New Roman" w:hAnsi="Times New Roman"/>
          <w:b/>
          <w:sz w:val="20"/>
          <w:szCs w:val="20"/>
        </w:rPr>
      </w:pPr>
      <w:r w:rsidRPr="006677A0">
        <w:rPr>
          <w:rFonts w:ascii="Times New Roman" w:hAnsi="Times New Roman"/>
          <w:b/>
          <w:bCs/>
          <w:sz w:val="20"/>
          <w:szCs w:val="20"/>
        </w:rPr>
        <w:t xml:space="preserve">ZAMAWIAJĄCY:   </w:t>
      </w:r>
      <w:r w:rsidRPr="006677A0">
        <w:rPr>
          <w:rFonts w:ascii="Times New Roman" w:hAnsi="Times New Roman"/>
          <w:b/>
          <w:sz w:val="20"/>
          <w:szCs w:val="20"/>
        </w:rPr>
        <w:t>Gmina Mosina – Urząd Miejski w Mosinie</w:t>
      </w:r>
    </w:p>
    <w:p w14:paraId="64208781" w14:textId="77777777" w:rsidR="006677A0" w:rsidRPr="006677A0" w:rsidRDefault="006677A0" w:rsidP="00A21A31">
      <w:pPr>
        <w:spacing w:after="120"/>
        <w:ind w:left="1416"/>
        <w:jc w:val="both"/>
        <w:rPr>
          <w:rFonts w:ascii="Times New Roman" w:hAnsi="Times New Roman"/>
          <w:b/>
          <w:sz w:val="20"/>
          <w:szCs w:val="20"/>
        </w:rPr>
      </w:pPr>
      <w:r w:rsidRPr="006677A0">
        <w:rPr>
          <w:rFonts w:ascii="Times New Roman" w:hAnsi="Times New Roman"/>
          <w:b/>
          <w:sz w:val="20"/>
          <w:szCs w:val="20"/>
        </w:rPr>
        <w:t xml:space="preserve">             Pl. 20 Października 1</w:t>
      </w:r>
    </w:p>
    <w:p w14:paraId="4EFB3B93" w14:textId="77777777" w:rsidR="006677A0" w:rsidRPr="006677A0" w:rsidRDefault="006677A0" w:rsidP="00A21A31">
      <w:pPr>
        <w:spacing w:after="240"/>
        <w:ind w:left="708" w:firstLine="708"/>
        <w:jc w:val="both"/>
        <w:rPr>
          <w:rFonts w:ascii="Times New Roman" w:hAnsi="Times New Roman"/>
          <w:b/>
          <w:sz w:val="20"/>
          <w:szCs w:val="20"/>
        </w:rPr>
      </w:pPr>
      <w:r w:rsidRPr="006677A0">
        <w:rPr>
          <w:rFonts w:ascii="Times New Roman" w:hAnsi="Times New Roman"/>
          <w:b/>
          <w:sz w:val="20"/>
          <w:szCs w:val="20"/>
        </w:rPr>
        <w:t xml:space="preserve">             62-050 Mosina</w:t>
      </w:r>
    </w:p>
    <w:p w14:paraId="17295CD5" w14:textId="77777777" w:rsidR="002610FA" w:rsidRDefault="002610FA" w:rsidP="006677A0">
      <w:pPr>
        <w:autoSpaceDE w:val="0"/>
        <w:rPr>
          <w:rFonts w:ascii="Times New Roman" w:hAnsi="Times New Roman"/>
          <w:b/>
          <w:bCs/>
          <w:sz w:val="20"/>
          <w:szCs w:val="20"/>
        </w:rPr>
      </w:pPr>
    </w:p>
    <w:p w14:paraId="28DB1678" w14:textId="77777777" w:rsidR="00A21A31" w:rsidRDefault="006677A0" w:rsidP="00A21A31">
      <w:pPr>
        <w:autoSpaceDE w:val="0"/>
        <w:spacing w:after="0"/>
        <w:rPr>
          <w:rFonts w:ascii="Times New Roman" w:hAnsi="Times New Roman"/>
          <w:b/>
          <w:bCs/>
          <w:sz w:val="20"/>
          <w:szCs w:val="20"/>
        </w:rPr>
      </w:pPr>
      <w:r w:rsidRPr="006677A0">
        <w:rPr>
          <w:rFonts w:ascii="Times New Roman" w:hAnsi="Times New Roman"/>
          <w:b/>
          <w:bCs/>
          <w:sz w:val="20"/>
          <w:szCs w:val="20"/>
        </w:rPr>
        <w:t>WYKONAWCA:   ………………………………………………………………………………….</w:t>
      </w:r>
    </w:p>
    <w:p w14:paraId="77F9D12F" w14:textId="77777777" w:rsidR="00A21A31" w:rsidRDefault="00A21A31" w:rsidP="00A21A31">
      <w:pPr>
        <w:autoSpaceDE w:val="0"/>
        <w:spacing w:after="0"/>
        <w:rPr>
          <w:rFonts w:ascii="Times New Roman" w:hAnsi="Times New Roman"/>
          <w:b/>
          <w:bCs/>
          <w:sz w:val="20"/>
          <w:szCs w:val="20"/>
        </w:rPr>
      </w:pPr>
    </w:p>
    <w:p w14:paraId="45DADEE0" w14:textId="77777777" w:rsidR="006677A0" w:rsidRPr="006677A0" w:rsidRDefault="006677A0" w:rsidP="00A21A31">
      <w:pPr>
        <w:autoSpaceDE w:val="0"/>
        <w:spacing w:after="0"/>
        <w:rPr>
          <w:rFonts w:ascii="Times New Roman" w:hAnsi="Times New Roman"/>
          <w:b/>
          <w:bCs/>
          <w:sz w:val="20"/>
          <w:szCs w:val="20"/>
        </w:rPr>
      </w:pPr>
      <w:r w:rsidRPr="006677A0">
        <w:rPr>
          <w:rFonts w:ascii="Times New Roman" w:hAnsi="Times New Roman"/>
          <w:b/>
          <w:bCs/>
          <w:sz w:val="20"/>
          <w:szCs w:val="20"/>
        </w:rPr>
        <w:t xml:space="preserve"> …………………………………………………………………………………</w:t>
      </w:r>
      <w:r>
        <w:rPr>
          <w:rFonts w:ascii="Times New Roman" w:hAnsi="Times New Roman"/>
          <w:b/>
          <w:bCs/>
          <w:sz w:val="20"/>
          <w:szCs w:val="20"/>
        </w:rPr>
        <w:t>……………………..</w:t>
      </w:r>
    </w:p>
    <w:p w14:paraId="78A5194E" w14:textId="77777777" w:rsidR="006677A0" w:rsidRPr="006677A0" w:rsidRDefault="006677A0" w:rsidP="006677A0">
      <w:pPr>
        <w:autoSpaceDE w:val="0"/>
        <w:jc w:val="center"/>
        <w:rPr>
          <w:rFonts w:ascii="Times New Roman" w:hAnsi="Times New Roman"/>
          <w:b/>
          <w:bCs/>
          <w:i/>
          <w:sz w:val="20"/>
          <w:szCs w:val="20"/>
        </w:rPr>
      </w:pPr>
      <w:r w:rsidRPr="006677A0">
        <w:rPr>
          <w:rFonts w:ascii="Times New Roman" w:hAnsi="Times New Roman"/>
          <w:b/>
          <w:bCs/>
          <w:i/>
          <w:sz w:val="20"/>
          <w:szCs w:val="20"/>
        </w:rPr>
        <w:t>(nazwa i adres Wykonawcy/Wykonawców)</w:t>
      </w:r>
    </w:p>
    <w:p w14:paraId="70C8AEAF" w14:textId="77777777" w:rsidR="00113BDE" w:rsidRPr="00C76F26" w:rsidRDefault="00113BDE" w:rsidP="00113BDE">
      <w:pPr>
        <w:rPr>
          <w:rFonts w:ascii="Times New Roman" w:hAnsi="Times New Roman" w:cs="Times New Roman"/>
          <w:sz w:val="24"/>
          <w:szCs w:val="24"/>
        </w:rPr>
      </w:pPr>
    </w:p>
    <w:p w14:paraId="5DE25866" w14:textId="77777777" w:rsidR="00F075FC" w:rsidRPr="006677A0" w:rsidRDefault="00C76F26" w:rsidP="00513865">
      <w:pPr>
        <w:jc w:val="center"/>
        <w:rPr>
          <w:rFonts w:ascii="Times New Roman" w:hAnsi="Times New Roman" w:cs="Times New Roman"/>
          <w:b/>
          <w:sz w:val="24"/>
          <w:szCs w:val="24"/>
        </w:rPr>
      </w:pPr>
      <w:r w:rsidRPr="00C76F26">
        <w:rPr>
          <w:rFonts w:ascii="Times New Roman" w:hAnsi="Times New Roman" w:cs="Times New Roman"/>
          <w:b/>
          <w:sz w:val="24"/>
          <w:szCs w:val="24"/>
        </w:rPr>
        <w:t>OŚWIADCZENIE WYKONAWCY SKŁADANE NA PODSTAWIE ART. 25A UST.1 DOTYCZĄCE SPEŁNIANIA WARUNKÓW UDZIAŁU W POSTĘPOWANIU</w:t>
      </w:r>
      <w:r w:rsidR="00513865">
        <w:rPr>
          <w:rFonts w:ascii="Times New Roman" w:hAnsi="Times New Roman" w:cs="Times New Roman"/>
          <w:b/>
          <w:sz w:val="24"/>
          <w:szCs w:val="24"/>
        </w:rPr>
        <w:t>:</w:t>
      </w:r>
    </w:p>
    <w:p w14:paraId="4F661F64" w14:textId="77777777" w:rsidR="00717CFF" w:rsidRPr="00F80A55" w:rsidRDefault="00717CFF" w:rsidP="00717CFF">
      <w:pPr>
        <w:pStyle w:val="Tekstpodstawowy"/>
        <w:jc w:val="center"/>
        <w:rPr>
          <w:rFonts w:ascii="Times New Roman" w:hAnsi="Times New Roman"/>
          <w:b w:val="0"/>
          <w:i w:val="0"/>
          <w:lang w:val="pl-PL"/>
        </w:rPr>
      </w:pPr>
    </w:p>
    <w:p w14:paraId="1BCF0D1B" w14:textId="77777777" w:rsidR="00717CFF" w:rsidRPr="009C3F78" w:rsidRDefault="00717CFF" w:rsidP="00717CFF">
      <w:pPr>
        <w:suppressAutoHyphens w:val="0"/>
        <w:spacing w:after="0"/>
        <w:jc w:val="center"/>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w:t>
      </w:r>
      <w:r w:rsidRPr="008B5F8C">
        <w:rPr>
          <w:rFonts w:ascii="Times New Roman" w:eastAsia="Times New Roman" w:hAnsi="Times New Roman" w:cs="Times New Roman"/>
          <w:b/>
          <w:i/>
          <w:sz w:val="28"/>
          <w:szCs w:val="28"/>
          <w:lang w:eastAsia="pl-PL"/>
        </w:rPr>
        <w:t>Odbiór i zagospodarowanie odpadów komunalnych z terenów publicznych</w:t>
      </w:r>
      <w:r w:rsidRPr="00717CFF">
        <w:rPr>
          <w:rFonts w:ascii="Times New Roman" w:eastAsia="Times New Roman" w:hAnsi="Times New Roman" w:cs="Times New Roman"/>
          <w:b/>
          <w:i/>
          <w:sz w:val="28"/>
          <w:szCs w:val="28"/>
          <w:lang w:eastAsia="pl-PL"/>
        </w:rPr>
        <w:t xml:space="preserve"> </w:t>
      </w:r>
      <w:r>
        <w:rPr>
          <w:rFonts w:ascii="Times New Roman" w:eastAsia="Times New Roman" w:hAnsi="Times New Roman" w:cs="Times New Roman"/>
          <w:b/>
          <w:i/>
          <w:sz w:val="28"/>
          <w:szCs w:val="28"/>
          <w:lang w:eastAsia="pl-PL"/>
        </w:rPr>
        <w:t>Gminie Mosina”</w:t>
      </w:r>
    </w:p>
    <w:p w14:paraId="71368D1D" w14:textId="77777777" w:rsidR="00F3045B" w:rsidRPr="00F3045B" w:rsidRDefault="00F3045B" w:rsidP="00F3045B">
      <w:pPr>
        <w:pStyle w:val="Tekstpodstawowy"/>
        <w:jc w:val="center"/>
        <w:rPr>
          <w:rFonts w:ascii="Times New Roman" w:hAnsi="Times New Roman" w:cs="Times New Roman"/>
          <w:i w:val="0"/>
          <w:sz w:val="28"/>
          <w:szCs w:val="28"/>
        </w:rPr>
      </w:pPr>
    </w:p>
    <w:p w14:paraId="54D0763D" w14:textId="77777777" w:rsidR="00113BDE" w:rsidRPr="00C76F26" w:rsidRDefault="00113BDE" w:rsidP="00113BDE">
      <w:pPr>
        <w:jc w:val="both"/>
        <w:rPr>
          <w:rFonts w:ascii="Times New Roman" w:hAnsi="Times New Roman" w:cs="Times New Roman"/>
          <w:sz w:val="24"/>
          <w:szCs w:val="24"/>
        </w:rPr>
      </w:pPr>
      <w:r w:rsidRPr="00C76F26">
        <w:rPr>
          <w:rFonts w:ascii="Times New Roman" w:hAnsi="Times New Roman" w:cs="Times New Roman"/>
          <w:sz w:val="24"/>
          <w:szCs w:val="24"/>
        </w:rPr>
        <w:t xml:space="preserve">Ja(My) niżej podpisany(i), reprezentując(y) firmę, której nazwa jest wskazana w </w:t>
      </w:r>
      <w:r w:rsidR="006677A0">
        <w:rPr>
          <w:rFonts w:ascii="Times New Roman" w:hAnsi="Times New Roman" w:cs="Times New Roman"/>
          <w:sz w:val="24"/>
          <w:szCs w:val="24"/>
        </w:rPr>
        <w:t>nagłówku</w:t>
      </w:r>
      <w:r w:rsidRPr="00C76F26">
        <w:rPr>
          <w:rFonts w:ascii="Times New Roman" w:hAnsi="Times New Roman" w:cs="Times New Roman"/>
          <w:sz w:val="24"/>
          <w:szCs w:val="24"/>
        </w:rPr>
        <w:t>, jako upoważniony(</w:t>
      </w:r>
      <w:proofErr w:type="spellStart"/>
      <w:r w:rsidRPr="00C76F26">
        <w:rPr>
          <w:rFonts w:ascii="Times New Roman" w:hAnsi="Times New Roman" w:cs="Times New Roman"/>
          <w:sz w:val="24"/>
          <w:szCs w:val="24"/>
        </w:rPr>
        <w:t>eni</w:t>
      </w:r>
      <w:proofErr w:type="spellEnd"/>
      <w:r w:rsidRPr="00C76F26">
        <w:rPr>
          <w:rFonts w:ascii="Times New Roman" w:hAnsi="Times New Roman" w:cs="Times New Roman"/>
          <w:sz w:val="24"/>
          <w:szCs w:val="24"/>
        </w:rPr>
        <w:t>) na piśmie lub wpisany(i) w odpowiednich dokumentach rejestrowych, w imieniu reprezentowanej przez(e) mnie(nas) firmy oświadczam(y), że:</w:t>
      </w:r>
    </w:p>
    <w:p w14:paraId="5C54E0CB" w14:textId="77777777" w:rsidR="00113BDE" w:rsidRPr="00C76F26" w:rsidRDefault="00113BDE" w:rsidP="00113BDE">
      <w:pPr>
        <w:jc w:val="both"/>
        <w:rPr>
          <w:rFonts w:ascii="Times New Roman" w:hAnsi="Times New Roman" w:cs="Times New Roman"/>
          <w:sz w:val="24"/>
          <w:szCs w:val="24"/>
        </w:rPr>
      </w:pPr>
      <w:r w:rsidRPr="00C76F26">
        <w:rPr>
          <w:rFonts w:ascii="Times New Roman" w:hAnsi="Times New Roman" w:cs="Times New Roman"/>
          <w:sz w:val="24"/>
          <w:szCs w:val="24"/>
        </w:rPr>
        <w:t xml:space="preserve"> </w:t>
      </w:r>
    </w:p>
    <w:p w14:paraId="3F40B565" w14:textId="77777777" w:rsidR="00113BDE" w:rsidRPr="00A4697B" w:rsidRDefault="00A4697B" w:rsidP="00113BDE">
      <w:pPr>
        <w:spacing w:line="360" w:lineRule="auto"/>
        <w:jc w:val="both"/>
        <w:rPr>
          <w:rFonts w:ascii="Times New Roman" w:hAnsi="Times New Roman" w:cs="Times New Roman"/>
          <w:b/>
          <w:sz w:val="24"/>
          <w:szCs w:val="24"/>
          <w:u w:val="single"/>
        </w:rPr>
      </w:pPr>
      <w:r w:rsidRPr="00A4697B">
        <w:rPr>
          <w:rFonts w:ascii="Times New Roman" w:hAnsi="Times New Roman" w:cs="Times New Roman"/>
          <w:b/>
          <w:sz w:val="24"/>
          <w:szCs w:val="24"/>
          <w:u w:val="single"/>
        </w:rPr>
        <w:t>INFORMACJA DOTYCZĄCA WYKONAWCY</w:t>
      </w:r>
    </w:p>
    <w:p w14:paraId="307BC1E1" w14:textId="77777777" w:rsidR="00113BDE" w:rsidRPr="00C76F26" w:rsidRDefault="00113BDE" w:rsidP="00113BDE">
      <w:pPr>
        <w:spacing w:line="360" w:lineRule="auto"/>
        <w:jc w:val="both"/>
        <w:rPr>
          <w:rFonts w:ascii="Times New Roman" w:hAnsi="Times New Roman" w:cs="Times New Roman"/>
          <w:sz w:val="24"/>
          <w:szCs w:val="24"/>
        </w:rPr>
      </w:pPr>
      <w:r w:rsidRPr="00C76F26">
        <w:rPr>
          <w:rFonts w:ascii="Times New Roman" w:hAnsi="Times New Roman" w:cs="Times New Roman"/>
          <w:sz w:val="24"/>
          <w:szCs w:val="24"/>
        </w:rPr>
        <w:t xml:space="preserve">Oświadczam, że spełniam warunki udziału w postępowaniu określone przez </w:t>
      </w:r>
      <w:r w:rsidR="00C76F26">
        <w:rPr>
          <w:rFonts w:ascii="Times New Roman" w:hAnsi="Times New Roman" w:cs="Times New Roman"/>
          <w:sz w:val="24"/>
          <w:szCs w:val="24"/>
        </w:rPr>
        <w:t xml:space="preserve">zamawiającego w  ogłoszeniu o zamówieniu </w:t>
      </w:r>
      <w:r w:rsidRPr="00C76F26">
        <w:rPr>
          <w:rFonts w:ascii="Times New Roman" w:hAnsi="Times New Roman" w:cs="Times New Roman"/>
          <w:sz w:val="24"/>
          <w:szCs w:val="24"/>
        </w:rPr>
        <w:t>oraz w Specyfikacj</w:t>
      </w:r>
      <w:r w:rsidR="00C76F26">
        <w:rPr>
          <w:rFonts w:ascii="Times New Roman" w:hAnsi="Times New Roman" w:cs="Times New Roman"/>
          <w:sz w:val="24"/>
          <w:szCs w:val="24"/>
        </w:rPr>
        <w:t>i Istotnych Warunków Zamówienia.</w:t>
      </w:r>
    </w:p>
    <w:p w14:paraId="16C99494" w14:textId="77777777" w:rsidR="006677A0" w:rsidRDefault="006677A0" w:rsidP="00F075FC">
      <w:pPr>
        <w:ind w:right="23"/>
        <w:rPr>
          <w:rFonts w:ascii="Verdana" w:hAnsi="Verdana" w:cs="Verdana"/>
          <w:b/>
          <w:bCs/>
          <w:spacing w:val="6"/>
          <w:sz w:val="20"/>
          <w:szCs w:val="20"/>
        </w:rPr>
      </w:pPr>
    </w:p>
    <w:p w14:paraId="4E55C250" w14:textId="77777777" w:rsidR="00F075FC" w:rsidRPr="00A4697B" w:rsidRDefault="00F075FC" w:rsidP="00F075FC">
      <w:pPr>
        <w:rPr>
          <w:rFonts w:ascii="Times New Roman" w:hAnsi="Times New Roman" w:cs="Times New Roman"/>
          <w:sz w:val="16"/>
          <w:szCs w:val="16"/>
        </w:rPr>
      </w:pPr>
      <w:r w:rsidRPr="00A4697B">
        <w:rPr>
          <w:rFonts w:ascii="Times New Roman" w:hAnsi="Times New Roman" w:cs="Times New Roman"/>
          <w:sz w:val="16"/>
          <w:szCs w:val="16"/>
        </w:rPr>
        <w:t>(miejscowość) ………………………………,  dnia …………………………………</w:t>
      </w:r>
    </w:p>
    <w:p w14:paraId="4B0C5B04" w14:textId="77777777" w:rsidR="00CF1637" w:rsidRDefault="00CF1637" w:rsidP="00F075FC">
      <w:pPr>
        <w:ind w:left="4962"/>
        <w:rPr>
          <w:rFonts w:ascii="Verdana" w:hAnsi="Verdana" w:cs="Arial"/>
          <w:sz w:val="18"/>
          <w:szCs w:val="18"/>
        </w:rPr>
      </w:pPr>
    </w:p>
    <w:p w14:paraId="340C8E22" w14:textId="77777777" w:rsidR="00ED77A2" w:rsidRDefault="00ED77A2" w:rsidP="00F075FC">
      <w:pPr>
        <w:ind w:left="4962"/>
        <w:rPr>
          <w:rFonts w:ascii="Verdana" w:hAnsi="Verdana" w:cs="Arial"/>
          <w:sz w:val="18"/>
          <w:szCs w:val="18"/>
        </w:rPr>
      </w:pPr>
    </w:p>
    <w:p w14:paraId="60B5747C" w14:textId="77777777" w:rsidR="00F075FC" w:rsidRPr="00A55EAB" w:rsidRDefault="006677A0" w:rsidP="00ED77A2">
      <w:pPr>
        <w:spacing w:after="0"/>
        <w:ind w:left="4962"/>
        <w:rPr>
          <w:rFonts w:ascii="Times New Roman" w:hAnsi="Times New Roman" w:cs="Times New Roman"/>
          <w:sz w:val="16"/>
          <w:szCs w:val="16"/>
        </w:rPr>
      </w:pPr>
      <w:r>
        <w:rPr>
          <w:rFonts w:ascii="Verdana" w:hAnsi="Verdana" w:cs="Arial"/>
          <w:sz w:val="18"/>
          <w:szCs w:val="18"/>
        </w:rPr>
        <w:t xml:space="preserve">                                                </w:t>
      </w:r>
      <w:r w:rsidR="00F075FC" w:rsidRPr="00A55EAB">
        <w:rPr>
          <w:rFonts w:ascii="Times New Roman" w:hAnsi="Times New Roman" w:cs="Times New Roman"/>
          <w:sz w:val="16"/>
          <w:szCs w:val="16"/>
        </w:rPr>
        <w:t>……………………………………………………</w:t>
      </w:r>
      <w:r w:rsidR="00A21A31">
        <w:rPr>
          <w:rFonts w:ascii="Times New Roman" w:hAnsi="Times New Roman" w:cs="Times New Roman"/>
          <w:sz w:val="16"/>
          <w:szCs w:val="16"/>
        </w:rPr>
        <w:t>..</w:t>
      </w:r>
      <w:r w:rsidR="00F075FC" w:rsidRPr="00A55EAB">
        <w:rPr>
          <w:rFonts w:ascii="Times New Roman" w:hAnsi="Times New Roman" w:cs="Times New Roman"/>
          <w:sz w:val="16"/>
          <w:szCs w:val="16"/>
        </w:rPr>
        <w:t>……</w:t>
      </w:r>
    </w:p>
    <w:p w14:paraId="2C42937D" w14:textId="77777777" w:rsidR="00A21A31" w:rsidRPr="00A21A31" w:rsidRDefault="00A21A31" w:rsidP="00A21A31">
      <w:pPr>
        <w:spacing w:after="0"/>
        <w:ind w:left="4962"/>
        <w:rPr>
          <w:rFonts w:ascii="Times New Roman" w:hAnsi="Times New Roman" w:cs="Times New Roman"/>
          <w:sz w:val="18"/>
          <w:szCs w:val="18"/>
        </w:rPr>
      </w:pPr>
      <w:r w:rsidRPr="00A21A31">
        <w:rPr>
          <w:rFonts w:ascii="Times New Roman" w:hAnsi="Times New Roman" w:cs="Times New Roman"/>
          <w:sz w:val="18"/>
          <w:szCs w:val="18"/>
        </w:rPr>
        <w:t xml:space="preserve">Imię, nazwisko i podpis osoby lub osób figurujących </w:t>
      </w:r>
    </w:p>
    <w:p w14:paraId="1120DF1B" w14:textId="77777777" w:rsidR="00A21A31" w:rsidRPr="00A21A31" w:rsidRDefault="00A21A31" w:rsidP="00A21A31">
      <w:pPr>
        <w:spacing w:after="0"/>
        <w:ind w:left="4962"/>
        <w:jc w:val="both"/>
        <w:rPr>
          <w:rFonts w:ascii="Times New Roman" w:hAnsi="Times New Roman" w:cs="Times New Roman"/>
          <w:sz w:val="18"/>
          <w:szCs w:val="18"/>
        </w:rPr>
      </w:pPr>
      <w:r w:rsidRPr="00A21A31">
        <w:rPr>
          <w:rFonts w:ascii="Times New Roman" w:hAnsi="Times New Roman" w:cs="Times New Roman"/>
          <w:sz w:val="18"/>
          <w:szCs w:val="18"/>
        </w:rPr>
        <w:t>w rejestrach uprawnionych do zaciągania zobowiązań</w:t>
      </w:r>
    </w:p>
    <w:p w14:paraId="351BC73B" w14:textId="77777777" w:rsidR="00A21A31" w:rsidRPr="00A21A31" w:rsidRDefault="00A21A31" w:rsidP="00A21A31">
      <w:pPr>
        <w:spacing w:after="0"/>
        <w:ind w:left="4962"/>
        <w:jc w:val="both"/>
        <w:rPr>
          <w:rFonts w:ascii="Times New Roman" w:hAnsi="Times New Roman" w:cs="Times New Roman"/>
          <w:sz w:val="18"/>
          <w:szCs w:val="18"/>
        </w:rPr>
      </w:pPr>
      <w:r w:rsidRPr="00A21A31">
        <w:rPr>
          <w:rFonts w:ascii="Times New Roman" w:hAnsi="Times New Roman" w:cs="Times New Roman"/>
          <w:sz w:val="18"/>
          <w:szCs w:val="18"/>
        </w:rPr>
        <w:t xml:space="preserve">w imieniu oferenta lub we właściwym umocowaniu </w:t>
      </w:r>
    </w:p>
    <w:p w14:paraId="05B6F3A9" w14:textId="77777777" w:rsidR="00A21A31" w:rsidRPr="00A21A31" w:rsidRDefault="00A21A31" w:rsidP="00A21A31">
      <w:pPr>
        <w:spacing w:after="0" w:line="360" w:lineRule="auto"/>
        <w:ind w:left="5664" w:firstLine="708"/>
        <w:jc w:val="both"/>
        <w:rPr>
          <w:rFonts w:ascii="Times New Roman" w:hAnsi="Times New Roman" w:cs="Times New Roman"/>
          <w:i/>
          <w:sz w:val="18"/>
          <w:szCs w:val="18"/>
        </w:rPr>
      </w:pPr>
      <w:r w:rsidRPr="00A21A31">
        <w:rPr>
          <w:rFonts w:ascii="Times New Roman" w:hAnsi="Times New Roman" w:cs="Times New Roman"/>
          <w:i/>
          <w:sz w:val="18"/>
          <w:szCs w:val="18"/>
        </w:rPr>
        <w:t xml:space="preserve"> (podpis)</w:t>
      </w:r>
    </w:p>
    <w:p w14:paraId="7758BC68" w14:textId="6C74F414" w:rsidR="00513865" w:rsidRDefault="00F075FC" w:rsidP="0058584E">
      <w:pPr>
        <w:spacing w:after="0"/>
        <w:ind w:left="4962"/>
        <w:jc w:val="both"/>
        <w:rPr>
          <w:rFonts w:ascii="Times New Roman" w:hAnsi="Times New Roman" w:cs="Times New Roman"/>
          <w:sz w:val="16"/>
          <w:szCs w:val="16"/>
        </w:rPr>
      </w:pPr>
      <w:r w:rsidRPr="00A21A31">
        <w:rPr>
          <w:rFonts w:ascii="Times New Roman" w:hAnsi="Times New Roman" w:cs="Times New Roman"/>
          <w:i/>
          <w:sz w:val="16"/>
          <w:szCs w:val="16"/>
        </w:rPr>
        <w:t xml:space="preserve"> </w:t>
      </w:r>
    </w:p>
    <w:p w14:paraId="5F3CF124" w14:textId="77777777" w:rsidR="00F45A7E" w:rsidRPr="00A55EAB" w:rsidRDefault="00F45A7E" w:rsidP="00113BDE">
      <w:pPr>
        <w:ind w:left="4962"/>
        <w:jc w:val="both"/>
        <w:rPr>
          <w:rFonts w:ascii="Times New Roman" w:hAnsi="Times New Roman" w:cs="Times New Roman"/>
          <w:sz w:val="16"/>
          <w:szCs w:val="16"/>
        </w:rPr>
      </w:pPr>
    </w:p>
    <w:p w14:paraId="3FFBD3DC" w14:textId="77777777" w:rsidR="00F45A7E" w:rsidRPr="00F45A7E" w:rsidRDefault="00F45A7E" w:rsidP="00113BDE">
      <w:pPr>
        <w:spacing w:line="360" w:lineRule="auto"/>
        <w:jc w:val="both"/>
        <w:rPr>
          <w:rFonts w:ascii="Times New Roman" w:hAnsi="Times New Roman" w:cs="Times New Roman"/>
          <w:b/>
          <w:sz w:val="24"/>
          <w:szCs w:val="24"/>
          <w:u w:val="single"/>
        </w:rPr>
      </w:pPr>
      <w:r w:rsidRPr="00F45A7E">
        <w:rPr>
          <w:rFonts w:ascii="Times New Roman" w:hAnsi="Times New Roman" w:cs="Times New Roman"/>
          <w:b/>
          <w:sz w:val="24"/>
          <w:szCs w:val="24"/>
          <w:u w:val="single"/>
        </w:rPr>
        <w:t>OŚWIADCZENIE DOTYCZĄCE PODANYCH INFORMACJI</w:t>
      </w:r>
    </w:p>
    <w:p w14:paraId="3AFB7A56" w14:textId="77777777" w:rsidR="00113BDE" w:rsidRPr="00A55EAB" w:rsidRDefault="00113BDE" w:rsidP="00113BDE">
      <w:pPr>
        <w:spacing w:line="360" w:lineRule="auto"/>
        <w:jc w:val="both"/>
        <w:rPr>
          <w:rFonts w:ascii="Times New Roman" w:hAnsi="Times New Roman" w:cs="Times New Roman"/>
          <w:sz w:val="24"/>
          <w:szCs w:val="24"/>
        </w:rPr>
      </w:pPr>
      <w:r w:rsidRPr="00A55EAB">
        <w:rPr>
          <w:rFonts w:ascii="Times New Roman" w:hAnsi="Times New Roman" w:cs="Times New Roman"/>
          <w:sz w:val="24"/>
          <w:szCs w:val="24"/>
        </w:rPr>
        <w:lastRenderedPageBreak/>
        <w:t xml:space="preserve">Oświadczam, że wszystkie informacje podane w powyższych oświadczeniach są aktualne </w:t>
      </w:r>
      <w:r w:rsidRPr="00A55EA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5C90FFCB" w14:textId="77777777" w:rsidR="00113BDE" w:rsidRDefault="00A55EAB" w:rsidP="00A55EAB">
      <w:pPr>
        <w:rPr>
          <w:rFonts w:ascii="Times New Roman" w:hAnsi="Times New Roman" w:cs="Times New Roman"/>
          <w:sz w:val="16"/>
          <w:szCs w:val="16"/>
        </w:rPr>
      </w:pPr>
      <w:r w:rsidRPr="00A4697B">
        <w:rPr>
          <w:rFonts w:ascii="Times New Roman" w:hAnsi="Times New Roman" w:cs="Times New Roman"/>
          <w:sz w:val="16"/>
          <w:szCs w:val="16"/>
        </w:rPr>
        <w:t xml:space="preserve"> </w:t>
      </w:r>
      <w:r w:rsidR="00113BDE" w:rsidRPr="00A4697B">
        <w:rPr>
          <w:rFonts w:ascii="Times New Roman" w:hAnsi="Times New Roman" w:cs="Times New Roman"/>
          <w:sz w:val="16"/>
          <w:szCs w:val="16"/>
        </w:rPr>
        <w:t>(miejscowość) ………………………………,  dnia …………………………………</w:t>
      </w:r>
    </w:p>
    <w:p w14:paraId="41B204AF" w14:textId="77777777" w:rsidR="00A4697B" w:rsidRDefault="00A4697B" w:rsidP="00A55EAB">
      <w:pPr>
        <w:rPr>
          <w:rFonts w:ascii="Times New Roman" w:hAnsi="Times New Roman" w:cs="Times New Roman"/>
          <w:sz w:val="16"/>
          <w:szCs w:val="16"/>
        </w:rPr>
      </w:pPr>
    </w:p>
    <w:p w14:paraId="656A83AA" w14:textId="77777777" w:rsidR="00A4697B" w:rsidRPr="00A4697B" w:rsidRDefault="00A4697B" w:rsidP="00A55EAB">
      <w:pPr>
        <w:rPr>
          <w:rFonts w:ascii="Times New Roman" w:hAnsi="Times New Roman" w:cs="Times New Roman"/>
          <w:sz w:val="16"/>
          <w:szCs w:val="16"/>
        </w:rPr>
      </w:pPr>
    </w:p>
    <w:p w14:paraId="424A05A5" w14:textId="77777777" w:rsidR="00A55EAB" w:rsidRPr="00F075FC" w:rsidRDefault="00A55EAB" w:rsidP="00A55EAB">
      <w:pPr>
        <w:ind w:left="4962"/>
        <w:rPr>
          <w:rFonts w:ascii="Times New Roman" w:hAnsi="Times New Roman" w:cs="Times New Roman"/>
          <w:sz w:val="18"/>
          <w:szCs w:val="18"/>
        </w:rPr>
      </w:pPr>
      <w:r w:rsidRPr="00F075FC">
        <w:rPr>
          <w:rFonts w:ascii="Times New Roman" w:hAnsi="Times New Roman" w:cs="Times New Roman"/>
          <w:sz w:val="18"/>
          <w:szCs w:val="18"/>
        </w:rPr>
        <w:t>…………………………………………………………</w:t>
      </w:r>
    </w:p>
    <w:p w14:paraId="2CC77292" w14:textId="77777777" w:rsidR="00A55EAB" w:rsidRPr="00A21A31" w:rsidRDefault="00A55EAB" w:rsidP="00A21A31">
      <w:pPr>
        <w:spacing w:after="0"/>
        <w:ind w:left="4962"/>
        <w:rPr>
          <w:rFonts w:ascii="Times New Roman" w:hAnsi="Times New Roman" w:cs="Times New Roman"/>
          <w:sz w:val="18"/>
          <w:szCs w:val="18"/>
        </w:rPr>
      </w:pPr>
      <w:r w:rsidRPr="00A21A31">
        <w:rPr>
          <w:rFonts w:ascii="Times New Roman" w:hAnsi="Times New Roman" w:cs="Times New Roman"/>
          <w:sz w:val="18"/>
          <w:szCs w:val="18"/>
        </w:rPr>
        <w:t xml:space="preserve">Imię, nazwisko i podpis osoby lub osób figurujących </w:t>
      </w:r>
    </w:p>
    <w:p w14:paraId="7A830687" w14:textId="77777777" w:rsidR="00A55EAB" w:rsidRPr="00A21A31" w:rsidRDefault="00A55EAB" w:rsidP="00A21A31">
      <w:pPr>
        <w:spacing w:after="0"/>
        <w:ind w:left="4962"/>
        <w:jc w:val="both"/>
        <w:rPr>
          <w:rFonts w:ascii="Times New Roman" w:hAnsi="Times New Roman" w:cs="Times New Roman"/>
          <w:sz w:val="18"/>
          <w:szCs w:val="18"/>
        </w:rPr>
      </w:pPr>
      <w:r w:rsidRPr="00A21A31">
        <w:rPr>
          <w:rFonts w:ascii="Times New Roman" w:hAnsi="Times New Roman" w:cs="Times New Roman"/>
          <w:sz w:val="18"/>
          <w:szCs w:val="18"/>
        </w:rPr>
        <w:t>w rejestrach uprawnionych do zaciągania zobowiązań</w:t>
      </w:r>
    </w:p>
    <w:p w14:paraId="0F9E71CA" w14:textId="77777777" w:rsidR="00A55EAB" w:rsidRPr="00A21A31" w:rsidRDefault="00A55EAB" w:rsidP="00A21A31">
      <w:pPr>
        <w:spacing w:after="0"/>
        <w:ind w:left="4962"/>
        <w:jc w:val="both"/>
        <w:rPr>
          <w:rFonts w:ascii="Times New Roman" w:hAnsi="Times New Roman" w:cs="Times New Roman"/>
          <w:sz w:val="18"/>
          <w:szCs w:val="18"/>
        </w:rPr>
      </w:pPr>
      <w:r w:rsidRPr="00A21A31">
        <w:rPr>
          <w:rFonts w:ascii="Times New Roman" w:hAnsi="Times New Roman" w:cs="Times New Roman"/>
          <w:sz w:val="18"/>
          <w:szCs w:val="18"/>
        </w:rPr>
        <w:t xml:space="preserve">w imieniu oferenta lub we właściwym umocowaniu </w:t>
      </w:r>
    </w:p>
    <w:p w14:paraId="4C8018E4" w14:textId="77777777" w:rsidR="00113BDE" w:rsidRPr="00A21A31" w:rsidRDefault="00A55EAB" w:rsidP="00A21A31">
      <w:pPr>
        <w:spacing w:after="0" w:line="360" w:lineRule="auto"/>
        <w:ind w:left="5664" w:firstLine="708"/>
        <w:jc w:val="both"/>
        <w:rPr>
          <w:rFonts w:ascii="Times New Roman" w:hAnsi="Times New Roman" w:cs="Times New Roman"/>
          <w:i/>
          <w:sz w:val="18"/>
          <w:szCs w:val="18"/>
        </w:rPr>
      </w:pPr>
      <w:r w:rsidRPr="00A21A31">
        <w:rPr>
          <w:rFonts w:ascii="Times New Roman" w:hAnsi="Times New Roman" w:cs="Times New Roman"/>
          <w:i/>
          <w:sz w:val="18"/>
          <w:szCs w:val="18"/>
        </w:rPr>
        <w:t xml:space="preserve"> (podpis)</w:t>
      </w:r>
    </w:p>
    <w:p w14:paraId="6947B9BE" w14:textId="77777777" w:rsidR="00113BDE" w:rsidRDefault="00113BDE" w:rsidP="0023300F">
      <w:pPr>
        <w:pStyle w:val="Tekstpodstawowy"/>
        <w:rPr>
          <w:rFonts w:cs="Arial"/>
          <w:b w:val="0"/>
          <w:sz w:val="20"/>
          <w:szCs w:val="20"/>
          <w:lang w:val="pl-PL"/>
        </w:rPr>
      </w:pPr>
    </w:p>
    <w:p w14:paraId="7FADA2D5" w14:textId="0AF31D2A" w:rsidR="00113BDE" w:rsidRDefault="00113BDE" w:rsidP="00113BDE">
      <w:pPr>
        <w:pStyle w:val="Tekstpodstawowy"/>
        <w:ind w:left="1250"/>
        <w:jc w:val="right"/>
        <w:rPr>
          <w:rFonts w:cs="Arial"/>
          <w:b w:val="0"/>
          <w:sz w:val="20"/>
          <w:szCs w:val="20"/>
          <w:lang w:val="pl-PL"/>
        </w:rPr>
      </w:pPr>
    </w:p>
    <w:p w14:paraId="2BB280FE" w14:textId="7A0B549B" w:rsidR="00EF6C60" w:rsidRDefault="00EF6C60" w:rsidP="00113BDE">
      <w:pPr>
        <w:pStyle w:val="Tekstpodstawowy"/>
        <w:ind w:left="1250"/>
        <w:jc w:val="right"/>
        <w:rPr>
          <w:rFonts w:cs="Arial"/>
          <w:b w:val="0"/>
          <w:sz w:val="20"/>
          <w:szCs w:val="20"/>
          <w:lang w:val="pl-PL"/>
        </w:rPr>
      </w:pPr>
    </w:p>
    <w:p w14:paraId="1FB9B153" w14:textId="31D49019" w:rsidR="00EF6C60" w:rsidRDefault="00EF6C60" w:rsidP="00113BDE">
      <w:pPr>
        <w:pStyle w:val="Tekstpodstawowy"/>
        <w:ind w:left="1250"/>
        <w:jc w:val="right"/>
        <w:rPr>
          <w:rFonts w:cs="Arial"/>
          <w:b w:val="0"/>
          <w:sz w:val="20"/>
          <w:szCs w:val="20"/>
          <w:lang w:val="pl-PL"/>
        </w:rPr>
      </w:pPr>
    </w:p>
    <w:p w14:paraId="42A8EBD8" w14:textId="656C925C" w:rsidR="00EF6C60" w:rsidRDefault="00EF6C60" w:rsidP="00113BDE">
      <w:pPr>
        <w:pStyle w:val="Tekstpodstawowy"/>
        <w:ind w:left="1250"/>
        <w:jc w:val="right"/>
        <w:rPr>
          <w:rFonts w:cs="Arial"/>
          <w:b w:val="0"/>
          <w:sz w:val="20"/>
          <w:szCs w:val="20"/>
          <w:lang w:val="pl-PL"/>
        </w:rPr>
      </w:pPr>
    </w:p>
    <w:p w14:paraId="1137CBE9" w14:textId="2496601F" w:rsidR="00EF6C60" w:rsidRDefault="00EF6C60" w:rsidP="00113BDE">
      <w:pPr>
        <w:pStyle w:val="Tekstpodstawowy"/>
        <w:ind w:left="1250"/>
        <w:jc w:val="right"/>
        <w:rPr>
          <w:rFonts w:cs="Arial"/>
          <w:b w:val="0"/>
          <w:sz w:val="20"/>
          <w:szCs w:val="20"/>
          <w:lang w:val="pl-PL"/>
        </w:rPr>
      </w:pPr>
    </w:p>
    <w:p w14:paraId="37F23AC3" w14:textId="62C518D7" w:rsidR="00EF6C60" w:rsidRDefault="00EF6C60" w:rsidP="00113BDE">
      <w:pPr>
        <w:pStyle w:val="Tekstpodstawowy"/>
        <w:ind w:left="1250"/>
        <w:jc w:val="right"/>
        <w:rPr>
          <w:rFonts w:cs="Arial"/>
          <w:b w:val="0"/>
          <w:sz w:val="20"/>
          <w:szCs w:val="20"/>
          <w:lang w:val="pl-PL"/>
        </w:rPr>
      </w:pPr>
    </w:p>
    <w:p w14:paraId="3E56CD51" w14:textId="230F74C5" w:rsidR="00EF6C60" w:rsidRDefault="00EF6C60" w:rsidP="00113BDE">
      <w:pPr>
        <w:pStyle w:val="Tekstpodstawowy"/>
        <w:ind w:left="1250"/>
        <w:jc w:val="right"/>
        <w:rPr>
          <w:rFonts w:cs="Arial"/>
          <w:b w:val="0"/>
          <w:sz w:val="20"/>
          <w:szCs w:val="20"/>
          <w:lang w:val="pl-PL"/>
        </w:rPr>
      </w:pPr>
    </w:p>
    <w:p w14:paraId="22FF62F7" w14:textId="3A845674" w:rsidR="00EF6C60" w:rsidRDefault="00EF6C60" w:rsidP="00113BDE">
      <w:pPr>
        <w:pStyle w:val="Tekstpodstawowy"/>
        <w:ind w:left="1250"/>
        <w:jc w:val="right"/>
        <w:rPr>
          <w:rFonts w:cs="Arial"/>
          <w:b w:val="0"/>
          <w:sz w:val="20"/>
          <w:szCs w:val="20"/>
          <w:lang w:val="pl-PL"/>
        </w:rPr>
      </w:pPr>
    </w:p>
    <w:p w14:paraId="01F566E1" w14:textId="3E7864D5" w:rsidR="00EF6C60" w:rsidRDefault="00EF6C60" w:rsidP="00113BDE">
      <w:pPr>
        <w:pStyle w:val="Tekstpodstawowy"/>
        <w:ind w:left="1250"/>
        <w:jc w:val="right"/>
        <w:rPr>
          <w:rFonts w:cs="Arial"/>
          <w:b w:val="0"/>
          <w:sz w:val="20"/>
          <w:szCs w:val="20"/>
          <w:lang w:val="pl-PL"/>
        </w:rPr>
      </w:pPr>
    </w:p>
    <w:p w14:paraId="2BC127D5" w14:textId="2C21E8CD" w:rsidR="00EF6C60" w:rsidRDefault="00EF6C60" w:rsidP="00113BDE">
      <w:pPr>
        <w:pStyle w:val="Tekstpodstawowy"/>
        <w:ind w:left="1250"/>
        <w:jc w:val="right"/>
        <w:rPr>
          <w:rFonts w:cs="Arial"/>
          <w:b w:val="0"/>
          <w:sz w:val="20"/>
          <w:szCs w:val="20"/>
          <w:lang w:val="pl-PL"/>
        </w:rPr>
      </w:pPr>
    </w:p>
    <w:p w14:paraId="2BECD2D2" w14:textId="37608DAB" w:rsidR="00EF6C60" w:rsidRDefault="00EF6C60" w:rsidP="00113BDE">
      <w:pPr>
        <w:pStyle w:val="Tekstpodstawowy"/>
        <w:ind w:left="1250"/>
        <w:jc w:val="right"/>
        <w:rPr>
          <w:rFonts w:cs="Arial"/>
          <w:b w:val="0"/>
          <w:sz w:val="20"/>
          <w:szCs w:val="20"/>
          <w:lang w:val="pl-PL"/>
        </w:rPr>
      </w:pPr>
    </w:p>
    <w:p w14:paraId="0E27A8A0" w14:textId="227CAAE3" w:rsidR="00EF6C60" w:rsidRDefault="00EF6C60" w:rsidP="00113BDE">
      <w:pPr>
        <w:pStyle w:val="Tekstpodstawowy"/>
        <w:ind w:left="1250"/>
        <w:jc w:val="right"/>
        <w:rPr>
          <w:rFonts w:cs="Arial"/>
          <w:b w:val="0"/>
          <w:sz w:val="20"/>
          <w:szCs w:val="20"/>
          <w:lang w:val="pl-PL"/>
        </w:rPr>
      </w:pPr>
    </w:p>
    <w:p w14:paraId="23B4991D" w14:textId="6262AE6C" w:rsidR="00EF6C60" w:rsidRDefault="00EF6C60" w:rsidP="00113BDE">
      <w:pPr>
        <w:pStyle w:val="Tekstpodstawowy"/>
        <w:ind w:left="1250"/>
        <w:jc w:val="right"/>
        <w:rPr>
          <w:rFonts w:cs="Arial"/>
          <w:b w:val="0"/>
          <w:sz w:val="20"/>
          <w:szCs w:val="20"/>
          <w:lang w:val="pl-PL"/>
        </w:rPr>
      </w:pPr>
    </w:p>
    <w:p w14:paraId="7ECA4A9C" w14:textId="319D39A9" w:rsidR="00EF6C60" w:rsidRDefault="00EF6C60" w:rsidP="00113BDE">
      <w:pPr>
        <w:pStyle w:val="Tekstpodstawowy"/>
        <w:ind w:left="1250"/>
        <w:jc w:val="right"/>
        <w:rPr>
          <w:rFonts w:cs="Arial"/>
          <w:b w:val="0"/>
          <w:sz w:val="20"/>
          <w:szCs w:val="20"/>
          <w:lang w:val="pl-PL"/>
        </w:rPr>
      </w:pPr>
    </w:p>
    <w:p w14:paraId="77B9CCF3" w14:textId="2DF88E33" w:rsidR="00EF6C60" w:rsidRDefault="00EF6C60" w:rsidP="00113BDE">
      <w:pPr>
        <w:pStyle w:val="Tekstpodstawowy"/>
        <w:ind w:left="1250"/>
        <w:jc w:val="right"/>
        <w:rPr>
          <w:rFonts w:cs="Arial"/>
          <w:b w:val="0"/>
          <w:sz w:val="20"/>
          <w:szCs w:val="20"/>
          <w:lang w:val="pl-PL"/>
        </w:rPr>
      </w:pPr>
    </w:p>
    <w:p w14:paraId="33740130" w14:textId="045E4CEF" w:rsidR="00EF6C60" w:rsidRDefault="00EF6C60" w:rsidP="00113BDE">
      <w:pPr>
        <w:pStyle w:val="Tekstpodstawowy"/>
        <w:ind w:left="1250"/>
        <w:jc w:val="right"/>
        <w:rPr>
          <w:rFonts w:cs="Arial"/>
          <w:b w:val="0"/>
          <w:sz w:val="20"/>
          <w:szCs w:val="20"/>
          <w:lang w:val="pl-PL"/>
        </w:rPr>
      </w:pPr>
    </w:p>
    <w:p w14:paraId="30BA0CAC" w14:textId="6C84DD87" w:rsidR="00EF6C60" w:rsidRDefault="00EF6C60" w:rsidP="00113BDE">
      <w:pPr>
        <w:pStyle w:val="Tekstpodstawowy"/>
        <w:ind w:left="1250"/>
        <w:jc w:val="right"/>
        <w:rPr>
          <w:rFonts w:cs="Arial"/>
          <w:b w:val="0"/>
          <w:sz w:val="20"/>
          <w:szCs w:val="20"/>
          <w:lang w:val="pl-PL"/>
        </w:rPr>
      </w:pPr>
    </w:p>
    <w:p w14:paraId="403362FA" w14:textId="0E68F00F" w:rsidR="00EF6C60" w:rsidRDefault="00EF6C60" w:rsidP="00113BDE">
      <w:pPr>
        <w:pStyle w:val="Tekstpodstawowy"/>
        <w:ind w:left="1250"/>
        <w:jc w:val="right"/>
        <w:rPr>
          <w:rFonts w:cs="Arial"/>
          <w:b w:val="0"/>
          <w:sz w:val="20"/>
          <w:szCs w:val="20"/>
          <w:lang w:val="pl-PL"/>
        </w:rPr>
      </w:pPr>
    </w:p>
    <w:p w14:paraId="6ACE1DC1" w14:textId="005858B2" w:rsidR="00EF6C60" w:rsidRDefault="00EF6C60" w:rsidP="00113BDE">
      <w:pPr>
        <w:pStyle w:val="Tekstpodstawowy"/>
        <w:ind w:left="1250"/>
        <w:jc w:val="right"/>
        <w:rPr>
          <w:rFonts w:cs="Arial"/>
          <w:b w:val="0"/>
          <w:sz w:val="20"/>
          <w:szCs w:val="20"/>
          <w:lang w:val="pl-PL"/>
        </w:rPr>
      </w:pPr>
    </w:p>
    <w:p w14:paraId="584F6793" w14:textId="7945541B" w:rsidR="00EF6C60" w:rsidRDefault="00EF6C60" w:rsidP="00113BDE">
      <w:pPr>
        <w:pStyle w:val="Tekstpodstawowy"/>
        <w:ind w:left="1250"/>
        <w:jc w:val="right"/>
        <w:rPr>
          <w:rFonts w:cs="Arial"/>
          <w:b w:val="0"/>
          <w:sz w:val="20"/>
          <w:szCs w:val="20"/>
          <w:lang w:val="pl-PL"/>
        </w:rPr>
      </w:pPr>
    </w:p>
    <w:p w14:paraId="73B89900" w14:textId="0BD28552" w:rsidR="00EF6C60" w:rsidRDefault="00EF6C60" w:rsidP="00113BDE">
      <w:pPr>
        <w:pStyle w:val="Tekstpodstawowy"/>
        <w:ind w:left="1250"/>
        <w:jc w:val="right"/>
        <w:rPr>
          <w:rFonts w:cs="Arial"/>
          <w:b w:val="0"/>
          <w:sz w:val="20"/>
          <w:szCs w:val="20"/>
          <w:lang w:val="pl-PL"/>
        </w:rPr>
      </w:pPr>
    </w:p>
    <w:p w14:paraId="2651590E" w14:textId="19D245C1" w:rsidR="00EF6C60" w:rsidRDefault="00EF6C60" w:rsidP="00113BDE">
      <w:pPr>
        <w:pStyle w:val="Tekstpodstawowy"/>
        <w:ind w:left="1250"/>
        <w:jc w:val="right"/>
        <w:rPr>
          <w:rFonts w:cs="Arial"/>
          <w:b w:val="0"/>
          <w:sz w:val="20"/>
          <w:szCs w:val="20"/>
          <w:lang w:val="pl-PL"/>
        </w:rPr>
      </w:pPr>
    </w:p>
    <w:p w14:paraId="32CAC485" w14:textId="27E20021" w:rsidR="00EF6C60" w:rsidRDefault="00EF6C60" w:rsidP="00113BDE">
      <w:pPr>
        <w:pStyle w:val="Tekstpodstawowy"/>
        <w:ind w:left="1250"/>
        <w:jc w:val="right"/>
        <w:rPr>
          <w:rFonts w:cs="Arial"/>
          <w:b w:val="0"/>
          <w:sz w:val="20"/>
          <w:szCs w:val="20"/>
          <w:lang w:val="pl-PL"/>
        </w:rPr>
      </w:pPr>
    </w:p>
    <w:p w14:paraId="242BB55A" w14:textId="3BD8FC7C" w:rsidR="00EF6C60" w:rsidRDefault="00EF6C60" w:rsidP="00113BDE">
      <w:pPr>
        <w:pStyle w:val="Tekstpodstawowy"/>
        <w:ind w:left="1250"/>
        <w:jc w:val="right"/>
        <w:rPr>
          <w:rFonts w:cs="Arial"/>
          <w:b w:val="0"/>
          <w:sz w:val="20"/>
          <w:szCs w:val="20"/>
          <w:lang w:val="pl-PL"/>
        </w:rPr>
      </w:pPr>
    </w:p>
    <w:p w14:paraId="0E5B0322" w14:textId="5493D9E9" w:rsidR="00EF6C60" w:rsidRDefault="00EF6C60" w:rsidP="00113BDE">
      <w:pPr>
        <w:pStyle w:val="Tekstpodstawowy"/>
        <w:ind w:left="1250"/>
        <w:jc w:val="right"/>
        <w:rPr>
          <w:rFonts w:cs="Arial"/>
          <w:b w:val="0"/>
          <w:sz w:val="20"/>
          <w:szCs w:val="20"/>
          <w:lang w:val="pl-PL"/>
        </w:rPr>
      </w:pPr>
    </w:p>
    <w:p w14:paraId="471BA014" w14:textId="09D8F057" w:rsidR="00EF6C60" w:rsidRDefault="00EF6C60" w:rsidP="00113BDE">
      <w:pPr>
        <w:pStyle w:val="Tekstpodstawowy"/>
        <w:ind w:left="1250"/>
        <w:jc w:val="right"/>
        <w:rPr>
          <w:rFonts w:cs="Arial"/>
          <w:b w:val="0"/>
          <w:sz w:val="20"/>
          <w:szCs w:val="20"/>
          <w:lang w:val="pl-PL"/>
        </w:rPr>
      </w:pPr>
    </w:p>
    <w:p w14:paraId="6289019C" w14:textId="3D0FACDE" w:rsidR="00EF6C60" w:rsidRDefault="00EF6C60" w:rsidP="00113BDE">
      <w:pPr>
        <w:pStyle w:val="Tekstpodstawowy"/>
        <w:ind w:left="1250"/>
        <w:jc w:val="right"/>
        <w:rPr>
          <w:rFonts w:cs="Arial"/>
          <w:b w:val="0"/>
          <w:sz w:val="20"/>
          <w:szCs w:val="20"/>
          <w:lang w:val="pl-PL"/>
        </w:rPr>
      </w:pPr>
    </w:p>
    <w:p w14:paraId="1D678968" w14:textId="280F1C92" w:rsidR="00EF6C60" w:rsidRDefault="00EF6C60" w:rsidP="00113BDE">
      <w:pPr>
        <w:pStyle w:val="Tekstpodstawowy"/>
        <w:ind w:left="1250"/>
        <w:jc w:val="right"/>
        <w:rPr>
          <w:rFonts w:cs="Arial"/>
          <w:b w:val="0"/>
          <w:sz w:val="20"/>
          <w:szCs w:val="20"/>
          <w:lang w:val="pl-PL"/>
        </w:rPr>
      </w:pPr>
    </w:p>
    <w:p w14:paraId="66C7D2F2" w14:textId="1AF479D0" w:rsidR="00EF6C60" w:rsidRDefault="00EF6C60" w:rsidP="00113BDE">
      <w:pPr>
        <w:pStyle w:val="Tekstpodstawowy"/>
        <w:ind w:left="1250"/>
        <w:jc w:val="right"/>
        <w:rPr>
          <w:rFonts w:cs="Arial"/>
          <w:b w:val="0"/>
          <w:sz w:val="20"/>
          <w:szCs w:val="20"/>
          <w:lang w:val="pl-PL"/>
        </w:rPr>
      </w:pPr>
    </w:p>
    <w:p w14:paraId="2FF1E99E" w14:textId="6E9C300E" w:rsidR="00EF6C60" w:rsidRDefault="00EF6C60" w:rsidP="00113BDE">
      <w:pPr>
        <w:pStyle w:val="Tekstpodstawowy"/>
        <w:ind w:left="1250"/>
        <w:jc w:val="right"/>
        <w:rPr>
          <w:rFonts w:cs="Arial"/>
          <w:b w:val="0"/>
          <w:sz w:val="20"/>
          <w:szCs w:val="20"/>
          <w:lang w:val="pl-PL"/>
        </w:rPr>
      </w:pPr>
    </w:p>
    <w:p w14:paraId="78EC8B3C" w14:textId="735A3B09" w:rsidR="00EF6C60" w:rsidRDefault="00EF6C60" w:rsidP="00113BDE">
      <w:pPr>
        <w:pStyle w:val="Tekstpodstawowy"/>
        <w:ind w:left="1250"/>
        <w:jc w:val="right"/>
        <w:rPr>
          <w:rFonts w:cs="Arial"/>
          <w:b w:val="0"/>
          <w:sz w:val="20"/>
          <w:szCs w:val="20"/>
          <w:lang w:val="pl-PL"/>
        </w:rPr>
      </w:pPr>
    </w:p>
    <w:p w14:paraId="6797B643" w14:textId="42381B0E" w:rsidR="005F3EAC" w:rsidRDefault="005F3EAC" w:rsidP="00113BDE">
      <w:pPr>
        <w:pStyle w:val="Tekstpodstawowy"/>
        <w:ind w:left="1250"/>
        <w:jc w:val="right"/>
        <w:rPr>
          <w:rFonts w:cs="Arial"/>
          <w:b w:val="0"/>
          <w:sz w:val="20"/>
          <w:szCs w:val="20"/>
          <w:lang w:val="pl-PL"/>
        </w:rPr>
      </w:pPr>
    </w:p>
    <w:p w14:paraId="7D72C571" w14:textId="370D8CB1" w:rsidR="005F3EAC" w:rsidRDefault="005F3EAC" w:rsidP="00113BDE">
      <w:pPr>
        <w:pStyle w:val="Tekstpodstawowy"/>
        <w:ind w:left="1250"/>
        <w:jc w:val="right"/>
        <w:rPr>
          <w:rFonts w:cs="Arial"/>
          <w:b w:val="0"/>
          <w:sz w:val="20"/>
          <w:szCs w:val="20"/>
          <w:lang w:val="pl-PL"/>
        </w:rPr>
      </w:pPr>
    </w:p>
    <w:p w14:paraId="1DDB39E5" w14:textId="7E48C6A0" w:rsidR="005F3EAC" w:rsidRDefault="005F3EAC" w:rsidP="00113BDE">
      <w:pPr>
        <w:pStyle w:val="Tekstpodstawowy"/>
        <w:ind w:left="1250"/>
        <w:jc w:val="right"/>
        <w:rPr>
          <w:rFonts w:cs="Arial"/>
          <w:b w:val="0"/>
          <w:sz w:val="20"/>
          <w:szCs w:val="20"/>
          <w:lang w:val="pl-PL"/>
        </w:rPr>
      </w:pPr>
    </w:p>
    <w:p w14:paraId="48F8F06B" w14:textId="77777777" w:rsidR="005F3EAC" w:rsidRDefault="005F3EAC" w:rsidP="00113BDE">
      <w:pPr>
        <w:pStyle w:val="Tekstpodstawowy"/>
        <w:ind w:left="1250"/>
        <w:jc w:val="right"/>
        <w:rPr>
          <w:rFonts w:cs="Arial"/>
          <w:b w:val="0"/>
          <w:sz w:val="20"/>
          <w:szCs w:val="20"/>
          <w:lang w:val="pl-PL"/>
        </w:rPr>
      </w:pPr>
    </w:p>
    <w:p w14:paraId="7C479B13" w14:textId="62152914" w:rsidR="00EF6C60" w:rsidRDefault="00EF6C60" w:rsidP="00113BDE">
      <w:pPr>
        <w:pStyle w:val="Tekstpodstawowy"/>
        <w:ind w:left="1250"/>
        <w:jc w:val="right"/>
        <w:rPr>
          <w:rFonts w:cs="Arial"/>
          <w:b w:val="0"/>
          <w:sz w:val="20"/>
          <w:szCs w:val="20"/>
          <w:lang w:val="pl-PL"/>
        </w:rPr>
      </w:pPr>
    </w:p>
    <w:p w14:paraId="60D5C3CC" w14:textId="03C559A8" w:rsidR="00EF6C60" w:rsidRDefault="00EF6C60" w:rsidP="00113BDE">
      <w:pPr>
        <w:pStyle w:val="Tekstpodstawowy"/>
        <w:ind w:left="1250"/>
        <w:jc w:val="right"/>
        <w:rPr>
          <w:rFonts w:cs="Arial"/>
          <w:b w:val="0"/>
          <w:sz w:val="20"/>
          <w:szCs w:val="20"/>
          <w:lang w:val="pl-PL"/>
        </w:rPr>
      </w:pPr>
    </w:p>
    <w:p w14:paraId="450D2EC3" w14:textId="25C7D98A" w:rsidR="00EF6C60" w:rsidRDefault="00EF6C60" w:rsidP="00113BDE">
      <w:pPr>
        <w:pStyle w:val="Tekstpodstawowy"/>
        <w:ind w:left="1250"/>
        <w:jc w:val="right"/>
        <w:rPr>
          <w:rFonts w:cs="Arial"/>
          <w:b w:val="0"/>
          <w:sz w:val="20"/>
          <w:szCs w:val="20"/>
          <w:lang w:val="pl-PL"/>
        </w:rPr>
      </w:pPr>
    </w:p>
    <w:p w14:paraId="7EF14FC8" w14:textId="0A8EA4E5" w:rsidR="00EF6C60" w:rsidRDefault="00EF6C60" w:rsidP="00113BDE">
      <w:pPr>
        <w:pStyle w:val="Tekstpodstawowy"/>
        <w:ind w:left="1250"/>
        <w:jc w:val="right"/>
        <w:rPr>
          <w:rFonts w:cs="Arial"/>
          <w:b w:val="0"/>
          <w:sz w:val="20"/>
          <w:szCs w:val="20"/>
          <w:lang w:val="pl-PL"/>
        </w:rPr>
      </w:pPr>
    </w:p>
    <w:p w14:paraId="1D5894C6" w14:textId="6A503084" w:rsidR="00EF6C60" w:rsidRDefault="00EF6C60" w:rsidP="00113BDE">
      <w:pPr>
        <w:pStyle w:val="Tekstpodstawowy"/>
        <w:ind w:left="1250"/>
        <w:jc w:val="right"/>
        <w:rPr>
          <w:rFonts w:cs="Arial"/>
          <w:b w:val="0"/>
          <w:sz w:val="20"/>
          <w:szCs w:val="20"/>
          <w:lang w:val="pl-PL"/>
        </w:rPr>
      </w:pPr>
    </w:p>
    <w:p w14:paraId="216227D3" w14:textId="4D9E8465" w:rsidR="00EF6C60" w:rsidRDefault="00EF6C60" w:rsidP="00113BDE">
      <w:pPr>
        <w:pStyle w:val="Tekstpodstawowy"/>
        <w:ind w:left="1250"/>
        <w:jc w:val="right"/>
        <w:rPr>
          <w:rFonts w:cs="Arial"/>
          <w:b w:val="0"/>
          <w:sz w:val="20"/>
          <w:szCs w:val="20"/>
          <w:lang w:val="pl-PL"/>
        </w:rPr>
      </w:pPr>
    </w:p>
    <w:p w14:paraId="554A001D" w14:textId="12F3482E" w:rsidR="00EF6C60" w:rsidRDefault="00EF6C60" w:rsidP="00113BDE">
      <w:pPr>
        <w:pStyle w:val="Tekstpodstawowy"/>
        <w:ind w:left="1250"/>
        <w:jc w:val="right"/>
        <w:rPr>
          <w:rFonts w:cs="Arial"/>
          <w:b w:val="0"/>
          <w:sz w:val="20"/>
          <w:szCs w:val="20"/>
          <w:lang w:val="pl-PL"/>
        </w:rPr>
      </w:pPr>
    </w:p>
    <w:p w14:paraId="1A24D8EA" w14:textId="12A2586F" w:rsidR="00EF6C60" w:rsidRDefault="00EF6C60" w:rsidP="00113BDE">
      <w:pPr>
        <w:pStyle w:val="Tekstpodstawowy"/>
        <w:ind w:left="1250"/>
        <w:jc w:val="right"/>
        <w:rPr>
          <w:rFonts w:cs="Arial"/>
          <w:b w:val="0"/>
          <w:sz w:val="20"/>
          <w:szCs w:val="20"/>
          <w:lang w:val="pl-PL"/>
        </w:rPr>
      </w:pPr>
    </w:p>
    <w:p w14:paraId="7927627A" w14:textId="77777777" w:rsidR="00EF6C60" w:rsidRDefault="00EF6C60" w:rsidP="00113BDE">
      <w:pPr>
        <w:pStyle w:val="Tekstpodstawowy"/>
        <w:ind w:left="1250"/>
        <w:jc w:val="right"/>
        <w:rPr>
          <w:rFonts w:cs="Arial"/>
          <w:b w:val="0"/>
          <w:sz w:val="20"/>
          <w:szCs w:val="20"/>
          <w:lang w:val="pl-PL"/>
        </w:rPr>
      </w:pPr>
    </w:p>
    <w:p w14:paraId="434CCC66" w14:textId="77777777" w:rsidR="00DB73D3" w:rsidRPr="00DB73D3" w:rsidRDefault="00DB73D3" w:rsidP="00A4697B">
      <w:pPr>
        <w:pStyle w:val="Tekstpodstawowy"/>
        <w:ind w:left="1250"/>
        <w:jc w:val="right"/>
        <w:rPr>
          <w:rFonts w:ascii="Times New Roman" w:hAnsi="Times New Roman" w:cs="Times New Roman"/>
          <w:i w:val="0"/>
          <w:lang w:val="pl-PL"/>
        </w:rPr>
      </w:pPr>
    </w:p>
    <w:p w14:paraId="744A4B2E" w14:textId="77777777" w:rsidR="00FD0F95" w:rsidRDefault="00FD0F95" w:rsidP="00A4697B">
      <w:pPr>
        <w:pStyle w:val="Tekstpodstawowy"/>
        <w:ind w:left="1250"/>
        <w:jc w:val="right"/>
        <w:rPr>
          <w:rFonts w:ascii="Times New Roman" w:hAnsi="Times New Roman" w:cs="Times New Roman"/>
          <w:i w:val="0"/>
          <w:lang w:val="pl-PL"/>
        </w:rPr>
      </w:pPr>
    </w:p>
    <w:p w14:paraId="613313A7" w14:textId="77777777" w:rsidR="00A4697B" w:rsidRPr="00A4697B" w:rsidRDefault="00A4697B" w:rsidP="00A4697B">
      <w:pPr>
        <w:pStyle w:val="Tekstpodstawowy"/>
        <w:ind w:left="1250"/>
        <w:jc w:val="right"/>
        <w:rPr>
          <w:rFonts w:cs="Arial"/>
          <w:b w:val="0"/>
          <w:sz w:val="20"/>
          <w:szCs w:val="20"/>
          <w:lang w:val="pl-PL"/>
        </w:rPr>
      </w:pPr>
      <w:r w:rsidRPr="00C76F26">
        <w:rPr>
          <w:rFonts w:ascii="Times New Roman" w:hAnsi="Times New Roman" w:cs="Times New Roman"/>
          <w:i w:val="0"/>
        </w:rPr>
        <w:t xml:space="preserve">Załącznik nr </w:t>
      </w:r>
      <w:r w:rsidR="007D3B18">
        <w:rPr>
          <w:rFonts w:ascii="Times New Roman" w:hAnsi="Times New Roman" w:cs="Times New Roman"/>
          <w:i w:val="0"/>
          <w:lang w:val="pl-PL"/>
        </w:rPr>
        <w:t>9</w:t>
      </w:r>
    </w:p>
    <w:p w14:paraId="7F85D5E4" w14:textId="77777777" w:rsidR="002610FA" w:rsidRDefault="002610FA" w:rsidP="00C155DA">
      <w:pPr>
        <w:jc w:val="both"/>
        <w:rPr>
          <w:rFonts w:ascii="Times New Roman" w:hAnsi="Times New Roman"/>
          <w:bCs/>
          <w:sz w:val="24"/>
          <w:szCs w:val="24"/>
        </w:rPr>
      </w:pPr>
    </w:p>
    <w:p w14:paraId="4C6B7F11" w14:textId="1D15AC9E" w:rsidR="00C155DA" w:rsidRDefault="00C155DA" w:rsidP="00C155DA">
      <w:pPr>
        <w:jc w:val="both"/>
        <w:rPr>
          <w:rFonts w:ascii="Times New Roman" w:hAnsi="Times New Roman"/>
          <w:b/>
          <w:sz w:val="24"/>
          <w:szCs w:val="24"/>
        </w:rPr>
      </w:pPr>
      <w:r>
        <w:rPr>
          <w:rFonts w:ascii="Times New Roman" w:hAnsi="Times New Roman"/>
          <w:bCs/>
          <w:sz w:val="24"/>
          <w:szCs w:val="24"/>
        </w:rPr>
        <w:t xml:space="preserve">Nr referencyjny nadany sprawie przez Zamawiającego: </w:t>
      </w:r>
      <w:r w:rsidR="00B71B07">
        <w:rPr>
          <w:rFonts w:ascii="Times New Roman" w:hAnsi="Times New Roman"/>
          <w:b/>
          <w:sz w:val="24"/>
          <w:szCs w:val="24"/>
        </w:rPr>
        <w:t>BZP.271</w:t>
      </w:r>
      <w:r w:rsidR="00B71B07" w:rsidRPr="0094607A">
        <w:rPr>
          <w:rFonts w:ascii="Times New Roman" w:hAnsi="Times New Roman"/>
          <w:b/>
          <w:sz w:val="24"/>
          <w:szCs w:val="24"/>
        </w:rPr>
        <w:t>.</w:t>
      </w:r>
      <w:r w:rsidR="00391BE8">
        <w:rPr>
          <w:rFonts w:ascii="Times New Roman" w:hAnsi="Times New Roman"/>
          <w:b/>
          <w:sz w:val="24"/>
          <w:szCs w:val="24"/>
        </w:rPr>
        <w:t>16</w:t>
      </w:r>
      <w:r w:rsidR="002610FA">
        <w:rPr>
          <w:rFonts w:ascii="Times New Roman" w:hAnsi="Times New Roman"/>
          <w:b/>
          <w:sz w:val="24"/>
          <w:szCs w:val="24"/>
        </w:rPr>
        <w:t>.201</w:t>
      </w:r>
      <w:r w:rsidR="0094607A">
        <w:rPr>
          <w:rFonts w:ascii="Times New Roman" w:hAnsi="Times New Roman"/>
          <w:b/>
          <w:sz w:val="24"/>
          <w:szCs w:val="24"/>
        </w:rPr>
        <w:t>9</w:t>
      </w:r>
    </w:p>
    <w:p w14:paraId="52F6971A" w14:textId="77777777" w:rsidR="00A4697B" w:rsidRPr="006677A0" w:rsidRDefault="00A4697B" w:rsidP="00A4697B">
      <w:pPr>
        <w:jc w:val="both"/>
        <w:rPr>
          <w:rFonts w:ascii="Times New Roman" w:hAnsi="Times New Roman"/>
          <w:b/>
          <w:sz w:val="20"/>
          <w:szCs w:val="20"/>
        </w:rPr>
      </w:pPr>
      <w:r w:rsidRPr="006677A0">
        <w:rPr>
          <w:rFonts w:ascii="Times New Roman" w:hAnsi="Times New Roman"/>
          <w:b/>
          <w:bCs/>
          <w:sz w:val="20"/>
          <w:szCs w:val="20"/>
        </w:rPr>
        <w:t xml:space="preserve">ZAMAWIAJĄCY:   </w:t>
      </w:r>
      <w:r w:rsidRPr="006677A0">
        <w:rPr>
          <w:rFonts w:ascii="Times New Roman" w:hAnsi="Times New Roman"/>
          <w:b/>
          <w:sz w:val="20"/>
          <w:szCs w:val="20"/>
        </w:rPr>
        <w:t>Gmina Mosina – Urząd Miejski w Mosinie</w:t>
      </w:r>
    </w:p>
    <w:p w14:paraId="590F97CF" w14:textId="77777777" w:rsidR="00A4697B" w:rsidRPr="006677A0" w:rsidRDefault="00A4697B" w:rsidP="00A4697B">
      <w:pPr>
        <w:ind w:left="1416"/>
        <w:jc w:val="both"/>
        <w:rPr>
          <w:rFonts w:ascii="Times New Roman" w:hAnsi="Times New Roman"/>
          <w:b/>
          <w:sz w:val="20"/>
          <w:szCs w:val="20"/>
        </w:rPr>
      </w:pPr>
      <w:r w:rsidRPr="006677A0">
        <w:rPr>
          <w:rFonts w:ascii="Times New Roman" w:hAnsi="Times New Roman"/>
          <w:b/>
          <w:sz w:val="20"/>
          <w:szCs w:val="20"/>
        </w:rPr>
        <w:t xml:space="preserve">             Pl. 20 Października 1</w:t>
      </w:r>
    </w:p>
    <w:p w14:paraId="463FD876" w14:textId="77777777" w:rsidR="00A4697B" w:rsidRPr="006677A0" w:rsidRDefault="00A4697B" w:rsidP="00A4697B">
      <w:pPr>
        <w:ind w:left="708" w:firstLine="708"/>
        <w:jc w:val="both"/>
        <w:rPr>
          <w:rFonts w:ascii="Times New Roman" w:hAnsi="Times New Roman"/>
          <w:b/>
          <w:sz w:val="20"/>
          <w:szCs w:val="20"/>
        </w:rPr>
      </w:pPr>
      <w:r w:rsidRPr="006677A0">
        <w:rPr>
          <w:rFonts w:ascii="Times New Roman" w:hAnsi="Times New Roman"/>
          <w:b/>
          <w:sz w:val="20"/>
          <w:szCs w:val="20"/>
        </w:rPr>
        <w:t xml:space="preserve">             62-050 Mosina</w:t>
      </w:r>
    </w:p>
    <w:p w14:paraId="1A5FEECD" w14:textId="77777777" w:rsidR="00A4697B" w:rsidRPr="006677A0" w:rsidRDefault="00A4697B" w:rsidP="00A4697B">
      <w:pPr>
        <w:autoSpaceDE w:val="0"/>
        <w:rPr>
          <w:rFonts w:ascii="Times New Roman" w:hAnsi="Times New Roman"/>
          <w:b/>
          <w:bCs/>
          <w:sz w:val="20"/>
          <w:szCs w:val="20"/>
        </w:rPr>
      </w:pPr>
      <w:r w:rsidRPr="006677A0">
        <w:rPr>
          <w:rFonts w:ascii="Times New Roman" w:hAnsi="Times New Roman"/>
          <w:b/>
          <w:bCs/>
          <w:sz w:val="20"/>
          <w:szCs w:val="20"/>
        </w:rPr>
        <w:t>WYKONAWCA:   ………………………………………………………………………………….</w:t>
      </w:r>
      <w:r w:rsidRPr="006677A0">
        <w:rPr>
          <w:rFonts w:ascii="Times New Roman" w:hAnsi="Times New Roman"/>
          <w:b/>
          <w:bCs/>
          <w:sz w:val="20"/>
          <w:szCs w:val="20"/>
        </w:rPr>
        <w:tab/>
        <w:t xml:space="preserve">         …………………………………………………………………………………</w:t>
      </w:r>
      <w:r>
        <w:rPr>
          <w:rFonts w:ascii="Times New Roman" w:hAnsi="Times New Roman"/>
          <w:b/>
          <w:bCs/>
          <w:sz w:val="20"/>
          <w:szCs w:val="20"/>
        </w:rPr>
        <w:t>……………………..</w:t>
      </w:r>
    </w:p>
    <w:p w14:paraId="6D58F055" w14:textId="77777777" w:rsidR="00A4697B" w:rsidRPr="006677A0" w:rsidRDefault="00A4697B" w:rsidP="00A4697B">
      <w:pPr>
        <w:autoSpaceDE w:val="0"/>
        <w:jc w:val="center"/>
        <w:rPr>
          <w:rFonts w:ascii="Times New Roman" w:hAnsi="Times New Roman"/>
          <w:b/>
          <w:bCs/>
          <w:i/>
          <w:sz w:val="20"/>
          <w:szCs w:val="20"/>
        </w:rPr>
      </w:pPr>
      <w:r w:rsidRPr="006677A0">
        <w:rPr>
          <w:rFonts w:ascii="Times New Roman" w:hAnsi="Times New Roman"/>
          <w:b/>
          <w:bCs/>
          <w:i/>
          <w:sz w:val="20"/>
          <w:szCs w:val="20"/>
        </w:rPr>
        <w:t>(nazwa i adres Wykonawcy/Wykonawców)</w:t>
      </w:r>
    </w:p>
    <w:p w14:paraId="0808E01F" w14:textId="77777777" w:rsidR="00A4697B" w:rsidRPr="00C76F26" w:rsidRDefault="00A4697B" w:rsidP="00A4697B">
      <w:pPr>
        <w:rPr>
          <w:rFonts w:ascii="Times New Roman" w:hAnsi="Times New Roman" w:cs="Times New Roman"/>
          <w:sz w:val="24"/>
          <w:szCs w:val="24"/>
        </w:rPr>
      </w:pPr>
    </w:p>
    <w:p w14:paraId="578AC6D3" w14:textId="77777777" w:rsidR="00A4697B" w:rsidRPr="006677A0" w:rsidRDefault="00A4697B" w:rsidP="003C02EA">
      <w:pPr>
        <w:jc w:val="center"/>
        <w:rPr>
          <w:rFonts w:ascii="Times New Roman" w:hAnsi="Times New Roman" w:cs="Times New Roman"/>
          <w:b/>
          <w:sz w:val="24"/>
          <w:szCs w:val="24"/>
        </w:rPr>
      </w:pPr>
      <w:r w:rsidRPr="008F3A91">
        <w:rPr>
          <w:rFonts w:ascii="Times New Roman" w:hAnsi="Times New Roman" w:cs="Times New Roman"/>
          <w:b/>
          <w:sz w:val="24"/>
          <w:szCs w:val="24"/>
        </w:rPr>
        <w:t>OŚWIADCZENIE WYKONAWCY SKŁADANE NA PODSTAWIE ART. 25A UST.1</w:t>
      </w:r>
      <w:r w:rsidRPr="00C76F26">
        <w:rPr>
          <w:rFonts w:ascii="Times New Roman" w:hAnsi="Times New Roman" w:cs="Times New Roman"/>
          <w:b/>
          <w:sz w:val="24"/>
          <w:szCs w:val="24"/>
        </w:rPr>
        <w:t xml:space="preserve"> DOTYCZĄCE </w:t>
      </w:r>
      <w:r>
        <w:rPr>
          <w:rFonts w:ascii="Times New Roman" w:hAnsi="Times New Roman" w:cs="Times New Roman"/>
          <w:b/>
          <w:sz w:val="24"/>
          <w:szCs w:val="24"/>
        </w:rPr>
        <w:t>PRZESŁANEK WYKLUCZENIA:</w:t>
      </w:r>
    </w:p>
    <w:p w14:paraId="01FA6406" w14:textId="77777777" w:rsidR="00717CFF" w:rsidRPr="00F80A55" w:rsidRDefault="00717CFF" w:rsidP="00717CFF">
      <w:pPr>
        <w:pStyle w:val="Tekstpodstawowy"/>
        <w:numPr>
          <w:ilvl w:val="0"/>
          <w:numId w:val="1"/>
        </w:numPr>
        <w:jc w:val="center"/>
        <w:rPr>
          <w:rFonts w:ascii="Times New Roman" w:hAnsi="Times New Roman"/>
          <w:b w:val="0"/>
          <w:i w:val="0"/>
          <w:lang w:val="pl-PL"/>
        </w:rPr>
      </w:pPr>
    </w:p>
    <w:p w14:paraId="7DDBE5B6" w14:textId="77777777" w:rsidR="00717CFF" w:rsidRPr="009C3F78" w:rsidRDefault="00717CFF" w:rsidP="00717CFF">
      <w:pPr>
        <w:numPr>
          <w:ilvl w:val="0"/>
          <w:numId w:val="1"/>
        </w:numPr>
        <w:suppressAutoHyphens w:val="0"/>
        <w:spacing w:after="0"/>
        <w:jc w:val="center"/>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w:t>
      </w:r>
      <w:r w:rsidRPr="008B5F8C">
        <w:rPr>
          <w:rFonts w:ascii="Times New Roman" w:eastAsia="Times New Roman" w:hAnsi="Times New Roman" w:cs="Times New Roman"/>
          <w:b/>
          <w:i/>
          <w:sz w:val="28"/>
          <w:szCs w:val="28"/>
          <w:lang w:eastAsia="pl-PL"/>
        </w:rPr>
        <w:t>Odbiór i zagospodarowanie odpadów komunalnych z terenów publicznych</w:t>
      </w:r>
      <w:r w:rsidRPr="00717CFF">
        <w:rPr>
          <w:rFonts w:ascii="Times New Roman" w:eastAsia="Times New Roman" w:hAnsi="Times New Roman" w:cs="Times New Roman"/>
          <w:b/>
          <w:i/>
          <w:sz w:val="28"/>
          <w:szCs w:val="28"/>
          <w:lang w:eastAsia="pl-PL"/>
        </w:rPr>
        <w:t xml:space="preserve"> </w:t>
      </w:r>
      <w:r>
        <w:rPr>
          <w:rFonts w:ascii="Times New Roman" w:eastAsia="Times New Roman" w:hAnsi="Times New Roman" w:cs="Times New Roman"/>
          <w:b/>
          <w:i/>
          <w:sz w:val="28"/>
          <w:szCs w:val="28"/>
          <w:lang w:eastAsia="pl-PL"/>
        </w:rPr>
        <w:t>Gminie Mosina”</w:t>
      </w:r>
    </w:p>
    <w:p w14:paraId="78086569" w14:textId="77777777" w:rsidR="00F3045B" w:rsidRPr="00F3045B" w:rsidRDefault="00F3045B" w:rsidP="00F3045B">
      <w:pPr>
        <w:pStyle w:val="Tekstpodstawowy"/>
        <w:numPr>
          <w:ilvl w:val="0"/>
          <w:numId w:val="1"/>
        </w:numPr>
        <w:jc w:val="center"/>
        <w:rPr>
          <w:rFonts w:ascii="Times New Roman" w:hAnsi="Times New Roman" w:cs="Times New Roman"/>
          <w:i w:val="0"/>
          <w:sz w:val="28"/>
          <w:szCs w:val="28"/>
        </w:rPr>
      </w:pPr>
    </w:p>
    <w:p w14:paraId="75276C72" w14:textId="77777777" w:rsidR="00113BDE" w:rsidRPr="00B71B07" w:rsidRDefault="00113BDE" w:rsidP="00050E6A">
      <w:pPr>
        <w:numPr>
          <w:ilvl w:val="0"/>
          <w:numId w:val="1"/>
        </w:numPr>
        <w:spacing w:line="240" w:lineRule="auto"/>
        <w:jc w:val="both"/>
        <w:rPr>
          <w:rFonts w:ascii="Times New Roman" w:hAnsi="Times New Roman" w:cs="Times New Roman"/>
          <w:sz w:val="24"/>
          <w:szCs w:val="24"/>
        </w:rPr>
      </w:pPr>
      <w:r w:rsidRPr="00B71B07">
        <w:rPr>
          <w:rFonts w:ascii="Times New Roman" w:hAnsi="Times New Roman" w:cs="Times New Roman"/>
          <w:sz w:val="24"/>
          <w:szCs w:val="24"/>
        </w:rPr>
        <w:t>Ja(My) niżej podpisany(i), reprezentując(y) firmę, której nazwa jest wskazana w pieczęci nagłówkowej, jako upoważniony(</w:t>
      </w:r>
      <w:proofErr w:type="spellStart"/>
      <w:r w:rsidRPr="00B71B07">
        <w:rPr>
          <w:rFonts w:ascii="Times New Roman" w:hAnsi="Times New Roman" w:cs="Times New Roman"/>
          <w:sz w:val="24"/>
          <w:szCs w:val="24"/>
        </w:rPr>
        <w:t>eni</w:t>
      </w:r>
      <w:proofErr w:type="spellEnd"/>
      <w:r w:rsidRPr="00B71B07">
        <w:rPr>
          <w:rFonts w:ascii="Times New Roman" w:hAnsi="Times New Roman" w:cs="Times New Roman"/>
          <w:sz w:val="24"/>
          <w:szCs w:val="24"/>
        </w:rPr>
        <w:t>) na piśmie lub wpisany(i) w odpowiednich dokumentach rejestrowych, w imieniu reprezentowanej przez(e) mnie(nas) firmy:</w:t>
      </w:r>
    </w:p>
    <w:p w14:paraId="047842A2" w14:textId="77777777" w:rsidR="00113BDE" w:rsidRPr="00A4697B" w:rsidRDefault="00113BDE" w:rsidP="00DB2C2F">
      <w:pPr>
        <w:widowControl w:val="0"/>
        <w:numPr>
          <w:ilvl w:val="0"/>
          <w:numId w:val="45"/>
        </w:numPr>
        <w:spacing w:after="0"/>
        <w:jc w:val="both"/>
        <w:rPr>
          <w:rFonts w:ascii="Times New Roman" w:hAnsi="Times New Roman" w:cs="Times New Roman"/>
          <w:sz w:val="24"/>
          <w:szCs w:val="24"/>
        </w:rPr>
      </w:pPr>
      <w:r w:rsidRPr="00A4697B">
        <w:rPr>
          <w:rFonts w:ascii="Times New Roman" w:hAnsi="Times New Roman" w:cs="Times New Roman"/>
          <w:sz w:val="24"/>
          <w:szCs w:val="24"/>
        </w:rPr>
        <w:t xml:space="preserve">oświadczam(y), że </w:t>
      </w:r>
      <w:r w:rsidRPr="00A4697B">
        <w:rPr>
          <w:rFonts w:ascii="Times New Roman" w:hAnsi="Times New Roman" w:cs="Times New Roman"/>
          <w:b/>
          <w:sz w:val="24"/>
          <w:szCs w:val="24"/>
          <w:u w:val="single"/>
        </w:rPr>
        <w:t>nie podlegamy wykluczeniu</w:t>
      </w:r>
      <w:r w:rsidRPr="00A4697B">
        <w:rPr>
          <w:rFonts w:ascii="Times New Roman" w:hAnsi="Times New Roman" w:cs="Times New Roman"/>
          <w:b/>
          <w:sz w:val="24"/>
          <w:szCs w:val="24"/>
        </w:rPr>
        <w:t xml:space="preserve"> </w:t>
      </w:r>
      <w:r w:rsidRPr="00A4697B">
        <w:rPr>
          <w:rFonts w:ascii="Times New Roman" w:hAnsi="Times New Roman" w:cs="Times New Roman"/>
          <w:sz w:val="24"/>
          <w:szCs w:val="24"/>
        </w:rPr>
        <w:t>z postępowania o udzielenie zamówienia</w:t>
      </w:r>
      <w:r w:rsidRPr="00A4697B">
        <w:rPr>
          <w:rFonts w:ascii="Times New Roman" w:hAnsi="Times New Roman" w:cs="Times New Roman"/>
          <w:i/>
          <w:sz w:val="24"/>
          <w:szCs w:val="24"/>
        </w:rPr>
        <w:t xml:space="preserve"> </w:t>
      </w:r>
      <w:r w:rsidRPr="00A4697B">
        <w:rPr>
          <w:rFonts w:ascii="Times New Roman" w:hAnsi="Times New Roman" w:cs="Times New Roman"/>
          <w:sz w:val="24"/>
          <w:szCs w:val="24"/>
        </w:rPr>
        <w:t>na podstawie 24 ust. 1 pkt 12-22 ustawy z dnia 29 stycznia 2004 roku Prawo zamówień publicznych (</w:t>
      </w:r>
      <w:r w:rsidR="00DB2C2F" w:rsidRPr="00DB2C2F">
        <w:rPr>
          <w:rFonts w:ascii="Times New Roman" w:hAnsi="Times New Roman" w:cs="Times New Roman"/>
          <w:sz w:val="24"/>
          <w:szCs w:val="24"/>
        </w:rPr>
        <w:t>Dz. U. z 2018 r. poz. 1986</w:t>
      </w:r>
      <w:r w:rsidRPr="00E32BF2">
        <w:rPr>
          <w:rFonts w:ascii="Times New Roman" w:hAnsi="Times New Roman" w:cs="Times New Roman"/>
          <w:sz w:val="24"/>
          <w:szCs w:val="24"/>
        </w:rPr>
        <w:t>),</w:t>
      </w:r>
    </w:p>
    <w:p w14:paraId="14A10603" w14:textId="77777777" w:rsidR="00113BDE" w:rsidRPr="00C22E0E" w:rsidRDefault="00113BDE" w:rsidP="00DB2C2F">
      <w:pPr>
        <w:widowControl w:val="0"/>
        <w:numPr>
          <w:ilvl w:val="0"/>
          <w:numId w:val="45"/>
        </w:numPr>
        <w:spacing w:after="0"/>
        <w:jc w:val="both"/>
        <w:rPr>
          <w:rFonts w:ascii="Times New Roman" w:hAnsi="Times New Roman" w:cs="Times New Roman"/>
          <w:sz w:val="24"/>
          <w:szCs w:val="24"/>
        </w:rPr>
      </w:pPr>
      <w:r w:rsidRPr="00C22E0E">
        <w:rPr>
          <w:rFonts w:ascii="Times New Roman" w:hAnsi="Times New Roman" w:cs="Times New Roman"/>
          <w:sz w:val="24"/>
          <w:szCs w:val="24"/>
        </w:rPr>
        <w:t xml:space="preserve">oświadczam(y), że </w:t>
      </w:r>
      <w:r w:rsidRPr="00C22E0E">
        <w:rPr>
          <w:rFonts w:ascii="Times New Roman" w:hAnsi="Times New Roman" w:cs="Times New Roman"/>
          <w:b/>
          <w:sz w:val="24"/>
          <w:szCs w:val="24"/>
          <w:u w:val="single"/>
        </w:rPr>
        <w:t>nie podlegamy wykluczeniu</w:t>
      </w:r>
      <w:r w:rsidRPr="00C22E0E">
        <w:rPr>
          <w:rFonts w:ascii="Times New Roman" w:hAnsi="Times New Roman" w:cs="Times New Roman"/>
          <w:b/>
          <w:sz w:val="24"/>
          <w:szCs w:val="24"/>
        </w:rPr>
        <w:t xml:space="preserve"> </w:t>
      </w:r>
      <w:r w:rsidRPr="00C22E0E">
        <w:rPr>
          <w:rFonts w:ascii="Times New Roman" w:hAnsi="Times New Roman" w:cs="Times New Roman"/>
          <w:sz w:val="24"/>
          <w:szCs w:val="24"/>
        </w:rPr>
        <w:t xml:space="preserve">z postępowania o udzielenie </w:t>
      </w:r>
      <w:r w:rsidRPr="007F2DD9">
        <w:rPr>
          <w:rFonts w:ascii="Times New Roman" w:hAnsi="Times New Roman" w:cs="Times New Roman"/>
          <w:sz w:val="24"/>
          <w:szCs w:val="24"/>
        </w:rPr>
        <w:t>zamówienia</w:t>
      </w:r>
      <w:r w:rsidRPr="007F2DD9">
        <w:rPr>
          <w:rFonts w:ascii="Times New Roman" w:hAnsi="Times New Roman" w:cs="Times New Roman"/>
          <w:i/>
          <w:sz w:val="24"/>
          <w:szCs w:val="24"/>
        </w:rPr>
        <w:t xml:space="preserve"> </w:t>
      </w:r>
      <w:r w:rsidRPr="007F2DD9">
        <w:rPr>
          <w:rFonts w:ascii="Times New Roman" w:hAnsi="Times New Roman" w:cs="Times New Roman"/>
          <w:sz w:val="24"/>
          <w:szCs w:val="24"/>
        </w:rPr>
        <w:t>na podstawie 24 ust</w:t>
      </w:r>
      <w:r w:rsidR="00C210DF" w:rsidRPr="007F2DD9">
        <w:rPr>
          <w:rFonts w:ascii="Times New Roman" w:hAnsi="Times New Roman" w:cs="Times New Roman"/>
          <w:sz w:val="24"/>
          <w:szCs w:val="24"/>
        </w:rPr>
        <w:t>.</w:t>
      </w:r>
      <w:r w:rsidRPr="007F2DD9">
        <w:rPr>
          <w:rFonts w:ascii="Times New Roman" w:hAnsi="Times New Roman" w:cs="Times New Roman"/>
          <w:sz w:val="24"/>
          <w:szCs w:val="24"/>
        </w:rPr>
        <w:t xml:space="preserve"> 5 </w:t>
      </w:r>
      <w:r w:rsidR="009143B1" w:rsidRPr="007F2DD9">
        <w:rPr>
          <w:rFonts w:ascii="Times New Roman" w:hAnsi="Times New Roman" w:cs="Times New Roman"/>
          <w:sz w:val="24"/>
          <w:szCs w:val="24"/>
        </w:rPr>
        <w:t xml:space="preserve">pkt. 1 i 8 </w:t>
      </w:r>
      <w:r w:rsidRPr="007F2DD9">
        <w:rPr>
          <w:rFonts w:ascii="Times New Roman" w:hAnsi="Times New Roman" w:cs="Times New Roman"/>
          <w:sz w:val="24"/>
          <w:szCs w:val="24"/>
        </w:rPr>
        <w:t>ustawy z dnia 29 stycznia 2004 roku</w:t>
      </w:r>
      <w:r w:rsidRPr="00C22E0E">
        <w:rPr>
          <w:rFonts w:ascii="Times New Roman" w:hAnsi="Times New Roman" w:cs="Times New Roman"/>
          <w:sz w:val="24"/>
          <w:szCs w:val="24"/>
        </w:rPr>
        <w:t xml:space="preserve"> Prawo zamówień publicznych (</w:t>
      </w:r>
      <w:r w:rsidR="00DB2C2F" w:rsidRPr="00DB2C2F">
        <w:rPr>
          <w:rFonts w:ascii="Times New Roman" w:hAnsi="Times New Roman" w:cs="Times New Roman"/>
          <w:sz w:val="24"/>
          <w:szCs w:val="24"/>
        </w:rPr>
        <w:t>Dz. U. z 2018 r. poz. 1986</w:t>
      </w:r>
      <w:r w:rsidR="00E32BF2" w:rsidRPr="00C22E0E">
        <w:rPr>
          <w:rFonts w:ascii="Times New Roman" w:hAnsi="Times New Roman" w:cs="Times New Roman"/>
        </w:rPr>
        <w:t>)</w:t>
      </w:r>
      <w:r w:rsidR="00DB2C2F">
        <w:rPr>
          <w:rFonts w:ascii="Times New Roman" w:hAnsi="Times New Roman" w:cs="Times New Roman"/>
        </w:rPr>
        <w:t>.</w:t>
      </w:r>
    </w:p>
    <w:p w14:paraId="00706DAC" w14:textId="77777777" w:rsidR="00113BDE" w:rsidRPr="00A4697B" w:rsidRDefault="00113BDE" w:rsidP="00A4697B">
      <w:pPr>
        <w:rPr>
          <w:rFonts w:ascii="Times New Roman" w:hAnsi="Times New Roman" w:cs="Times New Roman"/>
          <w:sz w:val="24"/>
          <w:szCs w:val="24"/>
        </w:rPr>
      </w:pPr>
    </w:p>
    <w:p w14:paraId="742C0505" w14:textId="77777777" w:rsidR="00113BDE" w:rsidRPr="00A4697B" w:rsidRDefault="00113BDE" w:rsidP="00113BDE">
      <w:pPr>
        <w:rPr>
          <w:rFonts w:ascii="Times New Roman" w:hAnsi="Times New Roman" w:cs="Times New Roman"/>
          <w:sz w:val="16"/>
          <w:szCs w:val="16"/>
        </w:rPr>
      </w:pPr>
      <w:r w:rsidRPr="00A4697B">
        <w:rPr>
          <w:rFonts w:ascii="Times New Roman" w:hAnsi="Times New Roman" w:cs="Times New Roman"/>
          <w:sz w:val="16"/>
          <w:szCs w:val="16"/>
        </w:rPr>
        <w:t>(miejscowość) ………………………………,  dnia …………………………………</w:t>
      </w:r>
    </w:p>
    <w:p w14:paraId="57C99118" w14:textId="77777777" w:rsidR="00113BDE" w:rsidRDefault="00113BDE" w:rsidP="00113BDE">
      <w:pPr>
        <w:ind w:left="4962"/>
        <w:rPr>
          <w:rFonts w:ascii="Times New Roman" w:hAnsi="Times New Roman" w:cs="Times New Roman"/>
          <w:sz w:val="24"/>
          <w:szCs w:val="24"/>
        </w:rPr>
      </w:pPr>
    </w:p>
    <w:p w14:paraId="6AD029E5" w14:textId="77777777" w:rsidR="00CF1637" w:rsidRDefault="00CF1637" w:rsidP="00113BDE">
      <w:pPr>
        <w:ind w:left="4962"/>
        <w:rPr>
          <w:rFonts w:ascii="Times New Roman" w:hAnsi="Times New Roman" w:cs="Times New Roman"/>
          <w:sz w:val="24"/>
          <w:szCs w:val="24"/>
        </w:rPr>
      </w:pPr>
    </w:p>
    <w:p w14:paraId="4EE430C6" w14:textId="77777777" w:rsidR="00AE74C1" w:rsidRPr="00A4697B" w:rsidRDefault="00AE74C1" w:rsidP="00113BDE">
      <w:pPr>
        <w:ind w:left="4962"/>
        <w:rPr>
          <w:rFonts w:ascii="Times New Roman" w:hAnsi="Times New Roman" w:cs="Times New Roman"/>
          <w:sz w:val="24"/>
          <w:szCs w:val="24"/>
        </w:rPr>
      </w:pPr>
    </w:p>
    <w:p w14:paraId="232FFC11" w14:textId="77777777" w:rsidR="00113BDE" w:rsidRPr="00A4697B" w:rsidRDefault="00A4697B" w:rsidP="00AE74C1">
      <w:pPr>
        <w:spacing w:after="0"/>
        <w:ind w:left="4962"/>
        <w:rPr>
          <w:rFonts w:ascii="Times New Roman" w:hAnsi="Times New Roman" w:cs="Times New Roman"/>
          <w:sz w:val="16"/>
          <w:szCs w:val="16"/>
        </w:rPr>
      </w:pPr>
      <w:r>
        <w:rPr>
          <w:rFonts w:ascii="Times New Roman" w:hAnsi="Times New Roman" w:cs="Times New Roman"/>
          <w:sz w:val="16"/>
          <w:szCs w:val="16"/>
        </w:rPr>
        <w:t>………………………………………………………</w:t>
      </w:r>
    </w:p>
    <w:p w14:paraId="02E5CD61" w14:textId="77777777" w:rsidR="00113BDE" w:rsidRPr="00A4697B" w:rsidRDefault="00113BDE" w:rsidP="00AE74C1">
      <w:pPr>
        <w:spacing w:after="0"/>
        <w:ind w:left="4962"/>
        <w:rPr>
          <w:rFonts w:ascii="Times New Roman" w:hAnsi="Times New Roman" w:cs="Times New Roman"/>
          <w:sz w:val="16"/>
          <w:szCs w:val="16"/>
        </w:rPr>
      </w:pPr>
      <w:r w:rsidRPr="00A4697B">
        <w:rPr>
          <w:rFonts w:ascii="Times New Roman" w:hAnsi="Times New Roman" w:cs="Times New Roman"/>
          <w:sz w:val="16"/>
          <w:szCs w:val="16"/>
        </w:rPr>
        <w:t xml:space="preserve">Imię, nazwisko i podpis osoby lub osób figurujących </w:t>
      </w:r>
    </w:p>
    <w:p w14:paraId="4504B45E" w14:textId="77777777" w:rsidR="00113BDE" w:rsidRPr="00A4697B" w:rsidRDefault="00113BDE" w:rsidP="00AE74C1">
      <w:pPr>
        <w:spacing w:after="0"/>
        <w:ind w:left="4962"/>
        <w:jc w:val="both"/>
        <w:rPr>
          <w:rFonts w:ascii="Times New Roman" w:hAnsi="Times New Roman" w:cs="Times New Roman"/>
          <w:sz w:val="16"/>
          <w:szCs w:val="16"/>
        </w:rPr>
      </w:pPr>
      <w:r w:rsidRPr="00A4697B">
        <w:rPr>
          <w:rFonts w:ascii="Times New Roman" w:hAnsi="Times New Roman" w:cs="Times New Roman"/>
          <w:sz w:val="16"/>
          <w:szCs w:val="16"/>
        </w:rPr>
        <w:t>w rejestrach uprawnionych do zaciągania zobowiązań</w:t>
      </w:r>
    </w:p>
    <w:p w14:paraId="6088417B" w14:textId="77777777" w:rsidR="00113BDE" w:rsidRPr="00A4697B" w:rsidRDefault="00113BDE" w:rsidP="00AE74C1">
      <w:pPr>
        <w:spacing w:after="0"/>
        <w:ind w:left="4962"/>
        <w:jc w:val="both"/>
        <w:rPr>
          <w:rFonts w:ascii="Times New Roman" w:hAnsi="Times New Roman" w:cs="Times New Roman"/>
          <w:sz w:val="16"/>
          <w:szCs w:val="16"/>
        </w:rPr>
      </w:pPr>
      <w:r w:rsidRPr="00A4697B">
        <w:rPr>
          <w:rFonts w:ascii="Times New Roman" w:hAnsi="Times New Roman" w:cs="Times New Roman"/>
          <w:sz w:val="16"/>
          <w:szCs w:val="16"/>
        </w:rPr>
        <w:t xml:space="preserve">w imieniu oferenta lub we właściwym umocowaniu </w:t>
      </w:r>
    </w:p>
    <w:p w14:paraId="6644F987" w14:textId="77777777" w:rsidR="00A4697B" w:rsidRDefault="00A4697B" w:rsidP="00113BDE">
      <w:pPr>
        <w:spacing w:line="360" w:lineRule="auto"/>
        <w:ind w:left="5664" w:firstLine="708"/>
        <w:jc w:val="both"/>
        <w:rPr>
          <w:rFonts w:ascii="Times New Roman" w:hAnsi="Times New Roman" w:cs="Times New Roman"/>
          <w:i/>
          <w:sz w:val="24"/>
          <w:szCs w:val="24"/>
        </w:rPr>
      </w:pPr>
    </w:p>
    <w:p w14:paraId="7F2594D1" w14:textId="77777777" w:rsidR="00B86A81" w:rsidRDefault="00B86A81" w:rsidP="00113BDE">
      <w:pPr>
        <w:spacing w:line="360" w:lineRule="auto"/>
        <w:ind w:left="5664" w:firstLine="708"/>
        <w:jc w:val="both"/>
        <w:rPr>
          <w:rFonts w:ascii="Times New Roman" w:hAnsi="Times New Roman" w:cs="Times New Roman"/>
          <w:i/>
          <w:sz w:val="24"/>
          <w:szCs w:val="24"/>
        </w:rPr>
      </w:pPr>
    </w:p>
    <w:p w14:paraId="5FCB21E4" w14:textId="77777777" w:rsidR="00B86A81" w:rsidRDefault="00B86A81" w:rsidP="00113BDE">
      <w:pPr>
        <w:spacing w:line="360" w:lineRule="auto"/>
        <w:ind w:left="5664" w:firstLine="708"/>
        <w:jc w:val="both"/>
        <w:rPr>
          <w:rFonts w:ascii="Times New Roman" w:hAnsi="Times New Roman" w:cs="Times New Roman"/>
          <w:i/>
          <w:sz w:val="24"/>
          <w:szCs w:val="24"/>
        </w:rPr>
      </w:pPr>
    </w:p>
    <w:p w14:paraId="0EE00D5C" w14:textId="77777777" w:rsidR="00B86A81" w:rsidRPr="00A4697B" w:rsidRDefault="00B86A81" w:rsidP="00113BDE">
      <w:pPr>
        <w:spacing w:line="360" w:lineRule="auto"/>
        <w:ind w:left="5664" w:firstLine="708"/>
        <w:jc w:val="both"/>
        <w:rPr>
          <w:rFonts w:ascii="Times New Roman" w:hAnsi="Times New Roman" w:cs="Times New Roman"/>
          <w:i/>
          <w:sz w:val="24"/>
          <w:szCs w:val="24"/>
        </w:rPr>
      </w:pPr>
    </w:p>
    <w:p w14:paraId="446D3A9E" w14:textId="77777777" w:rsidR="00113BDE" w:rsidRPr="00A4697B" w:rsidRDefault="00113BDE" w:rsidP="00A4697B">
      <w:pPr>
        <w:rPr>
          <w:rFonts w:ascii="Times New Roman" w:hAnsi="Times New Roman" w:cs="Times New Roman"/>
          <w:sz w:val="24"/>
          <w:szCs w:val="24"/>
        </w:rPr>
      </w:pPr>
      <w:r w:rsidRPr="00A4697B">
        <w:rPr>
          <w:rFonts w:ascii="Times New Roman" w:hAnsi="Times New Roman" w:cs="Times New Roman"/>
          <w:sz w:val="24"/>
          <w:szCs w:val="24"/>
        </w:rPr>
        <w:t xml:space="preserve">Oświadczam, że zachodzą w stosunku do mnie podstawy wykluczenia z postępowania na podstawie art. …………. ustawy </w:t>
      </w:r>
      <w:proofErr w:type="spellStart"/>
      <w:r w:rsidRPr="00A4697B">
        <w:rPr>
          <w:rFonts w:ascii="Times New Roman" w:hAnsi="Times New Roman" w:cs="Times New Roman"/>
          <w:sz w:val="24"/>
          <w:szCs w:val="24"/>
        </w:rPr>
        <w:t>Pzp</w:t>
      </w:r>
      <w:proofErr w:type="spellEnd"/>
      <w:r w:rsidRPr="00A4697B">
        <w:rPr>
          <w:rFonts w:ascii="Times New Roman" w:hAnsi="Times New Roman" w:cs="Times New Roman"/>
          <w:sz w:val="24"/>
          <w:szCs w:val="24"/>
        </w:rPr>
        <w:t xml:space="preserve"> </w:t>
      </w:r>
      <w:r w:rsidRPr="00A4697B">
        <w:rPr>
          <w:rFonts w:ascii="Times New Roman" w:hAnsi="Times New Roman" w:cs="Times New Roman"/>
          <w:i/>
          <w:sz w:val="24"/>
          <w:szCs w:val="24"/>
        </w:rPr>
        <w:t xml:space="preserve">(podać mającą zastosowanie podstawę wykluczenia spośród wymienionych w art. 24 ust. 1 pkt 13-14, 16-20 lub art. 24 ust. 5 ustawy </w:t>
      </w:r>
      <w:proofErr w:type="spellStart"/>
      <w:r w:rsidRPr="00A4697B">
        <w:rPr>
          <w:rFonts w:ascii="Times New Roman" w:hAnsi="Times New Roman" w:cs="Times New Roman"/>
          <w:i/>
          <w:sz w:val="24"/>
          <w:szCs w:val="24"/>
        </w:rPr>
        <w:t>Pzp</w:t>
      </w:r>
      <w:proofErr w:type="spellEnd"/>
      <w:r w:rsidRPr="00A4697B">
        <w:rPr>
          <w:rFonts w:ascii="Times New Roman" w:hAnsi="Times New Roman" w:cs="Times New Roman"/>
          <w:i/>
          <w:sz w:val="24"/>
          <w:szCs w:val="24"/>
        </w:rPr>
        <w:t>).</w:t>
      </w:r>
      <w:r w:rsidRPr="00A4697B">
        <w:rPr>
          <w:rFonts w:ascii="Times New Roman" w:hAnsi="Times New Roman" w:cs="Times New Roman"/>
          <w:sz w:val="24"/>
          <w:szCs w:val="24"/>
        </w:rPr>
        <w:t xml:space="preserve"> Jednocześnie oświadczam, że w związku z ww. okolicznością, na podstawie art. 24 ust. 8 ustawy </w:t>
      </w:r>
      <w:proofErr w:type="spellStart"/>
      <w:r w:rsidRPr="00A4697B">
        <w:rPr>
          <w:rFonts w:ascii="Times New Roman" w:hAnsi="Times New Roman" w:cs="Times New Roman"/>
          <w:sz w:val="24"/>
          <w:szCs w:val="24"/>
        </w:rPr>
        <w:t>Pzp</w:t>
      </w:r>
      <w:proofErr w:type="spellEnd"/>
      <w:r w:rsidRPr="00A4697B">
        <w:rPr>
          <w:rFonts w:ascii="Times New Roman" w:hAnsi="Times New Roman" w:cs="Times New Roman"/>
          <w:sz w:val="24"/>
          <w:szCs w:val="24"/>
        </w:rPr>
        <w:t xml:space="preserve"> podjąłem następujące środki naprawcze: …………………………………………………………………………………………………</w:t>
      </w:r>
    </w:p>
    <w:p w14:paraId="2D6EA215" w14:textId="77777777" w:rsidR="00113BDE" w:rsidRPr="00A4697B" w:rsidRDefault="00113BDE" w:rsidP="00113BDE">
      <w:pPr>
        <w:jc w:val="both"/>
        <w:rPr>
          <w:rFonts w:ascii="Times New Roman" w:hAnsi="Times New Roman" w:cs="Times New Roman"/>
          <w:sz w:val="16"/>
          <w:szCs w:val="16"/>
        </w:rPr>
      </w:pPr>
    </w:p>
    <w:p w14:paraId="084CBB93" w14:textId="77777777" w:rsidR="00113BDE" w:rsidRPr="00A4697B" w:rsidRDefault="00113BDE" w:rsidP="00113BDE">
      <w:pPr>
        <w:rPr>
          <w:rFonts w:ascii="Times New Roman" w:hAnsi="Times New Roman" w:cs="Times New Roman"/>
          <w:sz w:val="16"/>
          <w:szCs w:val="16"/>
        </w:rPr>
      </w:pPr>
      <w:r w:rsidRPr="00A4697B">
        <w:rPr>
          <w:rFonts w:ascii="Times New Roman" w:hAnsi="Times New Roman" w:cs="Times New Roman"/>
          <w:sz w:val="16"/>
          <w:szCs w:val="16"/>
        </w:rPr>
        <w:t>(miejscowość) ………………………………,  dnia …………………………………</w:t>
      </w:r>
    </w:p>
    <w:p w14:paraId="02C4B5DF" w14:textId="77777777" w:rsidR="00113BDE" w:rsidRDefault="00113BDE" w:rsidP="00113BDE">
      <w:pPr>
        <w:ind w:left="4962"/>
        <w:rPr>
          <w:rFonts w:ascii="Arial" w:hAnsi="Arial" w:cs="Arial"/>
          <w:sz w:val="14"/>
          <w:szCs w:val="14"/>
        </w:rPr>
      </w:pPr>
    </w:p>
    <w:p w14:paraId="4F81D9B8" w14:textId="77777777" w:rsidR="00113BDE" w:rsidRPr="00A4697B" w:rsidRDefault="00113BDE" w:rsidP="00113BDE">
      <w:pPr>
        <w:ind w:left="4962"/>
        <w:rPr>
          <w:rFonts w:ascii="Times New Roman" w:hAnsi="Times New Roman" w:cs="Times New Roman"/>
          <w:sz w:val="16"/>
          <w:szCs w:val="16"/>
        </w:rPr>
      </w:pPr>
      <w:r w:rsidRPr="00A4697B">
        <w:rPr>
          <w:rFonts w:ascii="Times New Roman" w:hAnsi="Times New Roman" w:cs="Times New Roman"/>
          <w:sz w:val="16"/>
          <w:szCs w:val="16"/>
        </w:rPr>
        <w:t>…………………………………………………………………</w:t>
      </w:r>
    </w:p>
    <w:p w14:paraId="438A3A0B" w14:textId="77777777" w:rsidR="00113BDE" w:rsidRPr="00A4697B" w:rsidRDefault="00113BDE" w:rsidP="00113BDE">
      <w:pPr>
        <w:ind w:left="4962"/>
        <w:rPr>
          <w:rFonts w:ascii="Times New Roman" w:hAnsi="Times New Roman" w:cs="Times New Roman"/>
          <w:sz w:val="16"/>
          <w:szCs w:val="16"/>
        </w:rPr>
      </w:pPr>
      <w:r w:rsidRPr="00A4697B">
        <w:rPr>
          <w:rFonts w:ascii="Times New Roman" w:hAnsi="Times New Roman" w:cs="Times New Roman"/>
          <w:sz w:val="16"/>
          <w:szCs w:val="16"/>
        </w:rPr>
        <w:t xml:space="preserve">Imię, nazwisko i podpis osoby lub osób figurujących </w:t>
      </w:r>
    </w:p>
    <w:p w14:paraId="28E18C71" w14:textId="77777777" w:rsidR="00113BDE" w:rsidRPr="00A4697B" w:rsidRDefault="00113BDE" w:rsidP="00113BDE">
      <w:pPr>
        <w:ind w:left="4962"/>
        <w:jc w:val="both"/>
        <w:rPr>
          <w:rFonts w:ascii="Times New Roman" w:hAnsi="Times New Roman" w:cs="Times New Roman"/>
          <w:sz w:val="16"/>
          <w:szCs w:val="16"/>
        </w:rPr>
      </w:pPr>
      <w:r w:rsidRPr="00A4697B">
        <w:rPr>
          <w:rFonts w:ascii="Times New Roman" w:hAnsi="Times New Roman" w:cs="Times New Roman"/>
          <w:sz w:val="16"/>
          <w:szCs w:val="16"/>
        </w:rPr>
        <w:t>w rejestrach uprawnionych do zaciągania zobowiązań</w:t>
      </w:r>
    </w:p>
    <w:p w14:paraId="6FD599B9" w14:textId="77777777" w:rsidR="00113BDE" w:rsidRPr="00A4697B" w:rsidRDefault="00113BDE" w:rsidP="00113BDE">
      <w:pPr>
        <w:ind w:left="4962"/>
        <w:jc w:val="both"/>
        <w:rPr>
          <w:rFonts w:ascii="Times New Roman" w:hAnsi="Times New Roman" w:cs="Times New Roman"/>
          <w:sz w:val="16"/>
          <w:szCs w:val="16"/>
        </w:rPr>
      </w:pPr>
      <w:r w:rsidRPr="00A4697B">
        <w:rPr>
          <w:rFonts w:ascii="Times New Roman" w:hAnsi="Times New Roman" w:cs="Times New Roman"/>
          <w:sz w:val="16"/>
          <w:szCs w:val="16"/>
        </w:rPr>
        <w:t xml:space="preserve">w imieniu oferenta lub we właściwym umocowaniu </w:t>
      </w:r>
    </w:p>
    <w:p w14:paraId="707743C4" w14:textId="77777777" w:rsidR="00113BDE" w:rsidRPr="00A4697B" w:rsidRDefault="00113BDE" w:rsidP="00113BDE">
      <w:pPr>
        <w:spacing w:line="360" w:lineRule="auto"/>
        <w:ind w:left="5664" w:firstLine="708"/>
        <w:jc w:val="both"/>
        <w:rPr>
          <w:rFonts w:ascii="Times New Roman" w:hAnsi="Times New Roman" w:cs="Times New Roman"/>
          <w:i/>
          <w:sz w:val="16"/>
          <w:szCs w:val="16"/>
        </w:rPr>
      </w:pPr>
      <w:r w:rsidRPr="00A4697B">
        <w:rPr>
          <w:rFonts w:ascii="Times New Roman" w:hAnsi="Times New Roman" w:cs="Times New Roman"/>
          <w:i/>
          <w:sz w:val="16"/>
          <w:szCs w:val="16"/>
        </w:rPr>
        <w:t xml:space="preserve"> (podpis)</w:t>
      </w:r>
    </w:p>
    <w:p w14:paraId="6AF7A166" w14:textId="77777777" w:rsidR="00B86A81" w:rsidRPr="00A51D97" w:rsidRDefault="00B86A81" w:rsidP="00113BDE">
      <w:pPr>
        <w:spacing w:line="360" w:lineRule="auto"/>
        <w:jc w:val="both"/>
        <w:rPr>
          <w:rFonts w:ascii="Arial" w:hAnsi="Arial" w:cs="Arial"/>
          <w:b/>
        </w:rPr>
      </w:pPr>
    </w:p>
    <w:p w14:paraId="38F7BC38" w14:textId="77777777" w:rsidR="00113BDE" w:rsidRPr="00F45A7E" w:rsidRDefault="00F45A7E" w:rsidP="00F45A7E">
      <w:pPr>
        <w:spacing w:line="360" w:lineRule="auto"/>
        <w:rPr>
          <w:rFonts w:ascii="Times New Roman" w:hAnsi="Times New Roman" w:cs="Times New Roman"/>
          <w:b/>
          <w:sz w:val="24"/>
          <w:szCs w:val="24"/>
          <w:u w:val="single"/>
        </w:rPr>
      </w:pPr>
      <w:r w:rsidRPr="00F45A7E">
        <w:rPr>
          <w:rFonts w:ascii="Times New Roman" w:hAnsi="Times New Roman" w:cs="Times New Roman"/>
          <w:b/>
          <w:sz w:val="24"/>
          <w:szCs w:val="24"/>
          <w:u w:val="single"/>
        </w:rPr>
        <w:t>OŚWIADCZENIE DOTYCZĄCE PODWYKONAWCY NIEBĘDĄCEGO PODMIOTEM, NA KTÓREGO ZASOBY POWOŁUJE SIĘ WYKONAWCA</w:t>
      </w:r>
    </w:p>
    <w:p w14:paraId="12FC750E" w14:textId="77777777" w:rsidR="00113BDE" w:rsidRPr="00A4697B" w:rsidRDefault="00113BDE" w:rsidP="00113BDE">
      <w:pPr>
        <w:spacing w:line="360" w:lineRule="auto"/>
        <w:jc w:val="both"/>
        <w:rPr>
          <w:rFonts w:ascii="Times New Roman" w:hAnsi="Times New Roman" w:cs="Times New Roman"/>
          <w:sz w:val="24"/>
          <w:szCs w:val="24"/>
        </w:rPr>
      </w:pPr>
      <w:r w:rsidRPr="00A4697B">
        <w:rPr>
          <w:rFonts w:ascii="Times New Roman" w:hAnsi="Times New Roman" w:cs="Times New Roman"/>
          <w:sz w:val="24"/>
          <w:szCs w:val="24"/>
        </w:rPr>
        <w:t>Oświadczam, że w stosunku do następującego/</w:t>
      </w:r>
      <w:proofErr w:type="spellStart"/>
      <w:r w:rsidRPr="00A4697B">
        <w:rPr>
          <w:rFonts w:ascii="Times New Roman" w:hAnsi="Times New Roman" w:cs="Times New Roman"/>
          <w:sz w:val="24"/>
          <w:szCs w:val="24"/>
        </w:rPr>
        <w:t>ych</w:t>
      </w:r>
      <w:proofErr w:type="spellEnd"/>
      <w:r w:rsidRPr="00A4697B">
        <w:rPr>
          <w:rFonts w:ascii="Times New Roman" w:hAnsi="Times New Roman" w:cs="Times New Roman"/>
          <w:sz w:val="24"/>
          <w:szCs w:val="24"/>
        </w:rPr>
        <w:t xml:space="preserve"> podmiotu/</w:t>
      </w:r>
      <w:proofErr w:type="spellStart"/>
      <w:r w:rsidRPr="00A4697B">
        <w:rPr>
          <w:rFonts w:ascii="Times New Roman" w:hAnsi="Times New Roman" w:cs="Times New Roman"/>
          <w:sz w:val="24"/>
          <w:szCs w:val="24"/>
        </w:rPr>
        <w:t>tów</w:t>
      </w:r>
      <w:proofErr w:type="spellEnd"/>
      <w:r w:rsidRPr="00A4697B">
        <w:rPr>
          <w:rFonts w:ascii="Times New Roman" w:hAnsi="Times New Roman" w:cs="Times New Roman"/>
          <w:sz w:val="24"/>
          <w:szCs w:val="24"/>
        </w:rPr>
        <w:t>,</w:t>
      </w:r>
      <w:r w:rsidR="00347CC0">
        <w:rPr>
          <w:rFonts w:ascii="Times New Roman" w:hAnsi="Times New Roman" w:cs="Times New Roman"/>
          <w:sz w:val="24"/>
          <w:szCs w:val="24"/>
        </w:rPr>
        <w:t xml:space="preserve"> będącego/</w:t>
      </w:r>
      <w:proofErr w:type="spellStart"/>
      <w:r w:rsidR="00347CC0">
        <w:rPr>
          <w:rFonts w:ascii="Times New Roman" w:hAnsi="Times New Roman" w:cs="Times New Roman"/>
          <w:sz w:val="24"/>
          <w:szCs w:val="24"/>
        </w:rPr>
        <w:t>ych</w:t>
      </w:r>
      <w:proofErr w:type="spellEnd"/>
      <w:r w:rsidR="00347CC0">
        <w:rPr>
          <w:rFonts w:ascii="Times New Roman" w:hAnsi="Times New Roman" w:cs="Times New Roman"/>
          <w:sz w:val="24"/>
          <w:szCs w:val="24"/>
        </w:rPr>
        <w:t xml:space="preserve"> podwykonawcą/</w:t>
      </w:r>
      <w:proofErr w:type="spellStart"/>
      <w:r w:rsidR="00347CC0">
        <w:rPr>
          <w:rFonts w:ascii="Times New Roman" w:hAnsi="Times New Roman" w:cs="Times New Roman"/>
          <w:sz w:val="24"/>
          <w:szCs w:val="24"/>
        </w:rPr>
        <w:t>ami</w:t>
      </w:r>
      <w:proofErr w:type="spellEnd"/>
      <w:r w:rsidR="00347CC0">
        <w:rPr>
          <w:rFonts w:ascii="Times New Roman" w:hAnsi="Times New Roman" w:cs="Times New Roman"/>
          <w:sz w:val="24"/>
          <w:szCs w:val="24"/>
        </w:rPr>
        <w:t>:</w:t>
      </w:r>
      <w:r w:rsidRPr="00A4697B">
        <w:rPr>
          <w:rFonts w:ascii="Times New Roman" w:hAnsi="Times New Roman" w:cs="Times New Roman"/>
          <w:sz w:val="24"/>
          <w:szCs w:val="24"/>
        </w:rPr>
        <w:t xml:space="preserve">……………………………………………………………………..……….…… </w:t>
      </w:r>
      <w:r w:rsidRPr="00347CC0">
        <w:rPr>
          <w:rFonts w:ascii="Times New Roman" w:hAnsi="Times New Roman" w:cs="Times New Roman"/>
          <w:i/>
          <w:sz w:val="20"/>
          <w:szCs w:val="20"/>
        </w:rPr>
        <w:t>(podać pełną nazwę/firmę, adres, a także w zależności od podmiotu: NIP/PESEL, KRS/</w:t>
      </w:r>
      <w:proofErr w:type="spellStart"/>
      <w:r w:rsidRPr="00347CC0">
        <w:rPr>
          <w:rFonts w:ascii="Times New Roman" w:hAnsi="Times New Roman" w:cs="Times New Roman"/>
          <w:i/>
          <w:sz w:val="20"/>
          <w:szCs w:val="20"/>
        </w:rPr>
        <w:t>CEiDG</w:t>
      </w:r>
      <w:proofErr w:type="spellEnd"/>
      <w:r w:rsidRPr="00347CC0">
        <w:rPr>
          <w:rFonts w:ascii="Times New Roman" w:hAnsi="Times New Roman" w:cs="Times New Roman"/>
          <w:i/>
          <w:sz w:val="20"/>
          <w:szCs w:val="20"/>
        </w:rPr>
        <w:t>)</w:t>
      </w:r>
      <w:r w:rsidRPr="00347CC0">
        <w:rPr>
          <w:rFonts w:ascii="Times New Roman" w:hAnsi="Times New Roman" w:cs="Times New Roman"/>
          <w:sz w:val="20"/>
          <w:szCs w:val="20"/>
        </w:rPr>
        <w:t>,</w:t>
      </w:r>
      <w:r w:rsidRPr="00A4697B">
        <w:rPr>
          <w:rFonts w:ascii="Times New Roman" w:hAnsi="Times New Roman" w:cs="Times New Roman"/>
          <w:sz w:val="24"/>
          <w:szCs w:val="24"/>
        </w:rPr>
        <w:t xml:space="preserve"> nie zachodzą podstawy wykluczenia z postępowania o udzielenie zamówienia.</w:t>
      </w:r>
    </w:p>
    <w:p w14:paraId="7A236336" w14:textId="77777777" w:rsidR="00113BDE" w:rsidRPr="00A4697B" w:rsidRDefault="00113BDE" w:rsidP="00113BDE">
      <w:pPr>
        <w:spacing w:line="360" w:lineRule="auto"/>
        <w:jc w:val="both"/>
        <w:rPr>
          <w:rFonts w:ascii="Times New Roman" w:hAnsi="Times New Roman" w:cs="Times New Roman"/>
          <w:sz w:val="24"/>
          <w:szCs w:val="24"/>
        </w:rPr>
      </w:pPr>
    </w:p>
    <w:p w14:paraId="3AA2199C" w14:textId="77777777" w:rsidR="00A4697B" w:rsidRPr="00A4697B" w:rsidRDefault="00A4697B" w:rsidP="00A4697B">
      <w:pPr>
        <w:rPr>
          <w:rFonts w:ascii="Times New Roman" w:hAnsi="Times New Roman" w:cs="Times New Roman"/>
          <w:sz w:val="16"/>
          <w:szCs w:val="16"/>
        </w:rPr>
      </w:pPr>
      <w:r w:rsidRPr="00A4697B">
        <w:rPr>
          <w:rFonts w:ascii="Times New Roman" w:hAnsi="Times New Roman" w:cs="Times New Roman"/>
          <w:sz w:val="16"/>
          <w:szCs w:val="16"/>
        </w:rPr>
        <w:t>(miejscowość) ………………………………,  dnia …………………………………</w:t>
      </w:r>
    </w:p>
    <w:p w14:paraId="77BD4D69" w14:textId="77777777" w:rsidR="00A4697B" w:rsidRPr="00A4697B" w:rsidRDefault="00A4697B" w:rsidP="00A4697B">
      <w:pPr>
        <w:ind w:left="4962"/>
        <w:rPr>
          <w:rFonts w:ascii="Times New Roman" w:hAnsi="Times New Roman" w:cs="Times New Roman"/>
          <w:sz w:val="14"/>
          <w:szCs w:val="14"/>
        </w:rPr>
      </w:pPr>
    </w:p>
    <w:p w14:paraId="344FA9E2" w14:textId="77777777" w:rsidR="00A4697B" w:rsidRPr="00A4697B" w:rsidRDefault="00A4697B" w:rsidP="00A4697B">
      <w:pPr>
        <w:ind w:left="4962"/>
        <w:rPr>
          <w:rFonts w:ascii="Times New Roman" w:hAnsi="Times New Roman" w:cs="Times New Roman"/>
          <w:sz w:val="16"/>
          <w:szCs w:val="16"/>
        </w:rPr>
      </w:pPr>
      <w:r>
        <w:rPr>
          <w:rFonts w:ascii="Times New Roman" w:hAnsi="Times New Roman" w:cs="Times New Roman"/>
          <w:sz w:val="16"/>
          <w:szCs w:val="16"/>
        </w:rPr>
        <w:t>………………………………………………………………</w:t>
      </w:r>
    </w:p>
    <w:p w14:paraId="6F351CF0" w14:textId="77777777" w:rsidR="00A4697B" w:rsidRPr="00A4697B" w:rsidRDefault="00A4697B" w:rsidP="00A4697B">
      <w:pPr>
        <w:ind w:left="4962"/>
        <w:rPr>
          <w:rFonts w:ascii="Times New Roman" w:hAnsi="Times New Roman" w:cs="Times New Roman"/>
          <w:sz w:val="16"/>
          <w:szCs w:val="16"/>
        </w:rPr>
      </w:pPr>
      <w:r w:rsidRPr="00A4697B">
        <w:rPr>
          <w:rFonts w:ascii="Times New Roman" w:hAnsi="Times New Roman" w:cs="Times New Roman"/>
          <w:sz w:val="16"/>
          <w:szCs w:val="16"/>
        </w:rPr>
        <w:t xml:space="preserve">Imię, nazwisko i podpis osoby lub osób figurujących </w:t>
      </w:r>
    </w:p>
    <w:p w14:paraId="63A41B39" w14:textId="77777777" w:rsidR="00A4697B" w:rsidRPr="00A4697B" w:rsidRDefault="00A4697B" w:rsidP="00A4697B">
      <w:pPr>
        <w:ind w:left="4962"/>
        <w:jc w:val="both"/>
        <w:rPr>
          <w:rFonts w:ascii="Times New Roman" w:hAnsi="Times New Roman" w:cs="Times New Roman"/>
          <w:sz w:val="16"/>
          <w:szCs w:val="16"/>
        </w:rPr>
      </w:pPr>
      <w:r w:rsidRPr="00A4697B">
        <w:rPr>
          <w:rFonts w:ascii="Times New Roman" w:hAnsi="Times New Roman" w:cs="Times New Roman"/>
          <w:sz w:val="16"/>
          <w:szCs w:val="16"/>
        </w:rPr>
        <w:t>w rejestrach uprawnionych do zaciągania zobowiązań</w:t>
      </w:r>
    </w:p>
    <w:p w14:paraId="29B5333F" w14:textId="77777777" w:rsidR="00A4697B" w:rsidRPr="00A4697B" w:rsidRDefault="00A4697B" w:rsidP="00A4697B">
      <w:pPr>
        <w:ind w:left="4962"/>
        <w:jc w:val="both"/>
        <w:rPr>
          <w:rFonts w:ascii="Times New Roman" w:hAnsi="Times New Roman" w:cs="Times New Roman"/>
          <w:sz w:val="16"/>
          <w:szCs w:val="16"/>
        </w:rPr>
      </w:pPr>
      <w:r w:rsidRPr="00A4697B">
        <w:rPr>
          <w:rFonts w:ascii="Times New Roman" w:hAnsi="Times New Roman" w:cs="Times New Roman"/>
          <w:sz w:val="16"/>
          <w:szCs w:val="16"/>
        </w:rPr>
        <w:t xml:space="preserve">w imieniu oferenta lub we właściwym umocowaniu </w:t>
      </w:r>
    </w:p>
    <w:p w14:paraId="277BD40D" w14:textId="77777777" w:rsidR="00A4697B" w:rsidRPr="00A4697B" w:rsidRDefault="00A4697B" w:rsidP="00A4697B">
      <w:pPr>
        <w:spacing w:line="360" w:lineRule="auto"/>
        <w:ind w:left="5664" w:firstLine="708"/>
        <w:jc w:val="both"/>
        <w:rPr>
          <w:rFonts w:ascii="Times New Roman" w:hAnsi="Times New Roman" w:cs="Times New Roman"/>
          <w:i/>
          <w:sz w:val="16"/>
          <w:szCs w:val="16"/>
        </w:rPr>
      </w:pPr>
      <w:r w:rsidRPr="00A4697B">
        <w:rPr>
          <w:rFonts w:ascii="Times New Roman" w:hAnsi="Times New Roman" w:cs="Times New Roman"/>
          <w:i/>
          <w:sz w:val="16"/>
          <w:szCs w:val="16"/>
        </w:rPr>
        <w:t xml:space="preserve"> (podpis)</w:t>
      </w:r>
    </w:p>
    <w:p w14:paraId="5482BA3B" w14:textId="77777777" w:rsidR="00113BDE" w:rsidRPr="00A4697B" w:rsidRDefault="00113BDE" w:rsidP="00113BDE">
      <w:pPr>
        <w:spacing w:line="360" w:lineRule="auto"/>
        <w:jc w:val="both"/>
        <w:rPr>
          <w:rFonts w:ascii="Times New Roman" w:hAnsi="Times New Roman" w:cs="Times New Roman"/>
          <w:i/>
          <w:sz w:val="24"/>
          <w:szCs w:val="24"/>
        </w:rPr>
      </w:pPr>
    </w:p>
    <w:p w14:paraId="362F5C86" w14:textId="77777777" w:rsidR="00113BDE" w:rsidRPr="00A4697B" w:rsidRDefault="00113BDE" w:rsidP="00113BDE">
      <w:pPr>
        <w:shd w:val="clear" w:color="auto" w:fill="BFBFBF"/>
        <w:spacing w:line="360" w:lineRule="auto"/>
        <w:jc w:val="both"/>
        <w:rPr>
          <w:rFonts w:ascii="Times New Roman" w:hAnsi="Times New Roman" w:cs="Times New Roman"/>
          <w:b/>
          <w:sz w:val="24"/>
          <w:szCs w:val="24"/>
        </w:rPr>
      </w:pPr>
      <w:r w:rsidRPr="00A4697B">
        <w:rPr>
          <w:rFonts w:ascii="Times New Roman" w:hAnsi="Times New Roman" w:cs="Times New Roman"/>
          <w:b/>
          <w:sz w:val="24"/>
          <w:szCs w:val="24"/>
        </w:rPr>
        <w:t>OŚWIADCZENIE DOTYCZĄCE PODANYCH INFORMACJI:</w:t>
      </w:r>
    </w:p>
    <w:p w14:paraId="51FD5A85" w14:textId="77777777" w:rsidR="00113BDE" w:rsidRPr="00A4697B" w:rsidRDefault="00113BDE" w:rsidP="00113BDE">
      <w:pPr>
        <w:spacing w:line="360" w:lineRule="auto"/>
        <w:jc w:val="both"/>
        <w:rPr>
          <w:rFonts w:ascii="Times New Roman" w:hAnsi="Times New Roman" w:cs="Times New Roman"/>
          <w:b/>
          <w:sz w:val="24"/>
          <w:szCs w:val="24"/>
        </w:rPr>
      </w:pPr>
    </w:p>
    <w:p w14:paraId="7F8671FC" w14:textId="77777777" w:rsidR="00113BDE" w:rsidRPr="00A4697B" w:rsidRDefault="00113BDE" w:rsidP="00113BDE">
      <w:pPr>
        <w:spacing w:line="360" w:lineRule="auto"/>
        <w:jc w:val="both"/>
        <w:rPr>
          <w:rFonts w:ascii="Times New Roman" w:hAnsi="Times New Roman" w:cs="Times New Roman"/>
          <w:sz w:val="24"/>
          <w:szCs w:val="24"/>
        </w:rPr>
      </w:pPr>
      <w:r w:rsidRPr="00A4697B">
        <w:rPr>
          <w:rFonts w:ascii="Times New Roman" w:hAnsi="Times New Roman" w:cs="Times New Roman"/>
          <w:sz w:val="24"/>
          <w:szCs w:val="24"/>
        </w:rPr>
        <w:lastRenderedPageBreak/>
        <w:t xml:space="preserve">Oświadczam, że wszystkie informacje podane w powyższych oświadczeniach są aktualne </w:t>
      </w:r>
      <w:r w:rsidRPr="00A4697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63CFD04C" w14:textId="77777777" w:rsidR="00113BDE" w:rsidRPr="00A4697B" w:rsidRDefault="00113BDE" w:rsidP="00113BDE">
      <w:pPr>
        <w:spacing w:line="360" w:lineRule="auto"/>
        <w:jc w:val="both"/>
        <w:rPr>
          <w:rFonts w:ascii="Times New Roman" w:hAnsi="Times New Roman" w:cs="Times New Roman"/>
          <w:sz w:val="24"/>
          <w:szCs w:val="24"/>
        </w:rPr>
      </w:pPr>
    </w:p>
    <w:p w14:paraId="3676E846" w14:textId="77777777" w:rsidR="00A4697B" w:rsidRPr="00A4697B" w:rsidRDefault="00A4697B" w:rsidP="00A4697B">
      <w:pPr>
        <w:rPr>
          <w:rFonts w:ascii="Times New Roman" w:hAnsi="Times New Roman" w:cs="Times New Roman"/>
          <w:sz w:val="16"/>
          <w:szCs w:val="16"/>
        </w:rPr>
      </w:pPr>
      <w:r w:rsidRPr="00A4697B">
        <w:rPr>
          <w:rFonts w:ascii="Times New Roman" w:hAnsi="Times New Roman" w:cs="Times New Roman"/>
          <w:sz w:val="16"/>
          <w:szCs w:val="16"/>
        </w:rPr>
        <w:t>(miejscowość) ………………………………,  dnia …………………………………</w:t>
      </w:r>
    </w:p>
    <w:p w14:paraId="0AB99827" w14:textId="77777777" w:rsidR="00A4697B" w:rsidRPr="00A4697B" w:rsidRDefault="00A4697B" w:rsidP="00A4697B">
      <w:pPr>
        <w:ind w:left="4962"/>
        <w:rPr>
          <w:rFonts w:ascii="Times New Roman" w:hAnsi="Times New Roman" w:cs="Times New Roman"/>
          <w:sz w:val="14"/>
          <w:szCs w:val="14"/>
        </w:rPr>
      </w:pPr>
    </w:p>
    <w:p w14:paraId="0D0ED807" w14:textId="77777777" w:rsidR="00A4697B" w:rsidRPr="00A4697B" w:rsidRDefault="00A4697B" w:rsidP="00A4697B">
      <w:pPr>
        <w:ind w:left="4962"/>
        <w:rPr>
          <w:rFonts w:ascii="Times New Roman" w:hAnsi="Times New Roman" w:cs="Times New Roman"/>
          <w:sz w:val="16"/>
          <w:szCs w:val="16"/>
        </w:rPr>
      </w:pPr>
      <w:r>
        <w:rPr>
          <w:rFonts w:ascii="Times New Roman" w:hAnsi="Times New Roman" w:cs="Times New Roman"/>
          <w:sz w:val="16"/>
          <w:szCs w:val="16"/>
        </w:rPr>
        <w:t>………………………………………………………………</w:t>
      </w:r>
    </w:p>
    <w:p w14:paraId="0D823F71" w14:textId="77777777" w:rsidR="00A4697B" w:rsidRPr="00A4697B" w:rsidRDefault="00A4697B" w:rsidP="00A4697B">
      <w:pPr>
        <w:ind w:left="4962"/>
        <w:rPr>
          <w:rFonts w:ascii="Times New Roman" w:hAnsi="Times New Roman" w:cs="Times New Roman"/>
          <w:sz w:val="16"/>
          <w:szCs w:val="16"/>
        </w:rPr>
      </w:pPr>
      <w:r w:rsidRPr="00A4697B">
        <w:rPr>
          <w:rFonts w:ascii="Times New Roman" w:hAnsi="Times New Roman" w:cs="Times New Roman"/>
          <w:sz w:val="16"/>
          <w:szCs w:val="16"/>
        </w:rPr>
        <w:t xml:space="preserve">Imię, nazwisko i podpis osoby lub osób figurujących </w:t>
      </w:r>
    </w:p>
    <w:p w14:paraId="58C87CAF" w14:textId="77777777" w:rsidR="00A4697B" w:rsidRPr="00A4697B" w:rsidRDefault="00A4697B" w:rsidP="00A4697B">
      <w:pPr>
        <w:ind w:left="4962"/>
        <w:jc w:val="both"/>
        <w:rPr>
          <w:rFonts w:ascii="Times New Roman" w:hAnsi="Times New Roman" w:cs="Times New Roman"/>
          <w:sz w:val="16"/>
          <w:szCs w:val="16"/>
        </w:rPr>
      </w:pPr>
      <w:r w:rsidRPr="00A4697B">
        <w:rPr>
          <w:rFonts w:ascii="Times New Roman" w:hAnsi="Times New Roman" w:cs="Times New Roman"/>
          <w:sz w:val="16"/>
          <w:szCs w:val="16"/>
        </w:rPr>
        <w:t>w rejestrach uprawnionych do zaciągania zobowiązań</w:t>
      </w:r>
    </w:p>
    <w:p w14:paraId="1E642CFA" w14:textId="77777777" w:rsidR="00A4697B" w:rsidRPr="00A4697B" w:rsidRDefault="00A4697B" w:rsidP="00A4697B">
      <w:pPr>
        <w:ind w:left="4962"/>
        <w:jc w:val="both"/>
        <w:rPr>
          <w:rFonts w:ascii="Times New Roman" w:hAnsi="Times New Roman" w:cs="Times New Roman"/>
          <w:sz w:val="16"/>
          <w:szCs w:val="16"/>
        </w:rPr>
      </w:pPr>
      <w:r w:rsidRPr="00A4697B">
        <w:rPr>
          <w:rFonts w:ascii="Times New Roman" w:hAnsi="Times New Roman" w:cs="Times New Roman"/>
          <w:sz w:val="16"/>
          <w:szCs w:val="16"/>
        </w:rPr>
        <w:t xml:space="preserve">w imieniu oferenta lub we właściwym umocowaniu </w:t>
      </w:r>
    </w:p>
    <w:p w14:paraId="041E3FC7" w14:textId="77777777" w:rsidR="00A4697B" w:rsidRPr="00A4697B" w:rsidRDefault="00A4697B" w:rsidP="00A4697B">
      <w:pPr>
        <w:spacing w:line="360" w:lineRule="auto"/>
        <w:ind w:left="5664" w:firstLine="708"/>
        <w:jc w:val="both"/>
        <w:rPr>
          <w:rFonts w:ascii="Times New Roman" w:hAnsi="Times New Roman" w:cs="Times New Roman"/>
          <w:i/>
          <w:sz w:val="16"/>
          <w:szCs w:val="16"/>
        </w:rPr>
      </w:pPr>
      <w:r w:rsidRPr="00A4697B">
        <w:rPr>
          <w:rFonts w:ascii="Times New Roman" w:hAnsi="Times New Roman" w:cs="Times New Roman"/>
          <w:i/>
          <w:sz w:val="16"/>
          <w:szCs w:val="16"/>
        </w:rPr>
        <w:t xml:space="preserve"> (podpis)</w:t>
      </w:r>
    </w:p>
    <w:p w14:paraId="17815750" w14:textId="77777777" w:rsidR="00113BDE" w:rsidRDefault="00113BDE" w:rsidP="00A4697B">
      <w:pPr>
        <w:pStyle w:val="Tekstpodstawowy"/>
        <w:rPr>
          <w:rFonts w:cs="Arial"/>
          <w:b w:val="0"/>
          <w:sz w:val="20"/>
          <w:szCs w:val="20"/>
          <w:lang w:val="pl-PL"/>
        </w:rPr>
      </w:pPr>
    </w:p>
    <w:p w14:paraId="57FF5D5F" w14:textId="77777777" w:rsidR="00E62297" w:rsidRPr="00FE2890" w:rsidRDefault="00E62297" w:rsidP="00FE2890">
      <w:pPr>
        <w:pStyle w:val="Tekstpodstawowy"/>
        <w:rPr>
          <w:rFonts w:ascii="Times New Roman" w:hAnsi="Times New Roman" w:cs="Times New Roman"/>
          <w:i w:val="0"/>
          <w:lang w:val="pl-PL"/>
        </w:rPr>
      </w:pPr>
    </w:p>
    <w:p w14:paraId="7AADE006" w14:textId="77777777" w:rsidR="00AE23AF" w:rsidRDefault="00AE23AF" w:rsidP="00600F50">
      <w:pPr>
        <w:pStyle w:val="Tekstpodstawowy"/>
        <w:ind w:left="1250"/>
        <w:jc w:val="center"/>
        <w:rPr>
          <w:rFonts w:ascii="Times New Roman" w:hAnsi="Times New Roman" w:cs="Times New Roman"/>
          <w:i w:val="0"/>
          <w:lang w:val="pl-PL"/>
        </w:rPr>
      </w:pPr>
    </w:p>
    <w:p w14:paraId="7B783033" w14:textId="2BC46506" w:rsidR="00C87F86" w:rsidRDefault="00C87F86" w:rsidP="00CD2A01">
      <w:pPr>
        <w:pStyle w:val="Tekstpodstawowy"/>
        <w:ind w:left="1250"/>
        <w:jc w:val="right"/>
        <w:rPr>
          <w:rFonts w:ascii="Times New Roman" w:hAnsi="Times New Roman" w:cs="Times New Roman"/>
          <w:i w:val="0"/>
          <w:lang w:val="pl-PL"/>
        </w:rPr>
      </w:pPr>
    </w:p>
    <w:p w14:paraId="28644E7B" w14:textId="2B237A1C" w:rsidR="00EF6C60" w:rsidRDefault="00EF6C60" w:rsidP="00CD2A01">
      <w:pPr>
        <w:pStyle w:val="Tekstpodstawowy"/>
        <w:ind w:left="1250"/>
        <w:jc w:val="right"/>
        <w:rPr>
          <w:rFonts w:ascii="Times New Roman" w:hAnsi="Times New Roman" w:cs="Times New Roman"/>
          <w:i w:val="0"/>
          <w:lang w:val="pl-PL"/>
        </w:rPr>
      </w:pPr>
    </w:p>
    <w:p w14:paraId="0B104B35" w14:textId="0B21EB3A" w:rsidR="00EF6C60" w:rsidRDefault="00EF6C60" w:rsidP="00CD2A01">
      <w:pPr>
        <w:pStyle w:val="Tekstpodstawowy"/>
        <w:ind w:left="1250"/>
        <w:jc w:val="right"/>
        <w:rPr>
          <w:rFonts w:ascii="Times New Roman" w:hAnsi="Times New Roman" w:cs="Times New Roman"/>
          <w:i w:val="0"/>
          <w:lang w:val="pl-PL"/>
        </w:rPr>
      </w:pPr>
    </w:p>
    <w:p w14:paraId="2F49C1AD" w14:textId="3B97C6C4" w:rsidR="00EF6C60" w:rsidRDefault="00EF6C60" w:rsidP="00CD2A01">
      <w:pPr>
        <w:pStyle w:val="Tekstpodstawowy"/>
        <w:ind w:left="1250"/>
        <w:jc w:val="right"/>
        <w:rPr>
          <w:rFonts w:ascii="Times New Roman" w:hAnsi="Times New Roman" w:cs="Times New Roman"/>
          <w:i w:val="0"/>
          <w:lang w:val="pl-PL"/>
        </w:rPr>
      </w:pPr>
    </w:p>
    <w:p w14:paraId="48B11A87" w14:textId="4D539844" w:rsidR="00EF6C60" w:rsidRDefault="00EF6C60" w:rsidP="00CD2A01">
      <w:pPr>
        <w:pStyle w:val="Tekstpodstawowy"/>
        <w:ind w:left="1250"/>
        <w:jc w:val="right"/>
        <w:rPr>
          <w:rFonts w:ascii="Times New Roman" w:hAnsi="Times New Roman" w:cs="Times New Roman"/>
          <w:i w:val="0"/>
          <w:lang w:val="pl-PL"/>
        </w:rPr>
      </w:pPr>
    </w:p>
    <w:p w14:paraId="1B053FC6" w14:textId="336C44F4" w:rsidR="00EF6C60" w:rsidRDefault="00EF6C60" w:rsidP="00CD2A01">
      <w:pPr>
        <w:pStyle w:val="Tekstpodstawowy"/>
        <w:ind w:left="1250"/>
        <w:jc w:val="right"/>
        <w:rPr>
          <w:rFonts w:ascii="Times New Roman" w:hAnsi="Times New Roman" w:cs="Times New Roman"/>
          <w:i w:val="0"/>
          <w:lang w:val="pl-PL"/>
        </w:rPr>
      </w:pPr>
    </w:p>
    <w:p w14:paraId="5B9E1D0E" w14:textId="76F9DF73" w:rsidR="00EF6C60" w:rsidRDefault="00EF6C60" w:rsidP="00CD2A01">
      <w:pPr>
        <w:pStyle w:val="Tekstpodstawowy"/>
        <w:ind w:left="1250"/>
        <w:jc w:val="right"/>
        <w:rPr>
          <w:rFonts w:ascii="Times New Roman" w:hAnsi="Times New Roman" w:cs="Times New Roman"/>
          <w:i w:val="0"/>
          <w:lang w:val="pl-PL"/>
        </w:rPr>
      </w:pPr>
    </w:p>
    <w:p w14:paraId="6AFE25CD" w14:textId="32FD2063" w:rsidR="00EF6C60" w:rsidRDefault="00EF6C60" w:rsidP="00CD2A01">
      <w:pPr>
        <w:pStyle w:val="Tekstpodstawowy"/>
        <w:ind w:left="1250"/>
        <w:jc w:val="right"/>
        <w:rPr>
          <w:rFonts w:ascii="Times New Roman" w:hAnsi="Times New Roman" w:cs="Times New Roman"/>
          <w:i w:val="0"/>
          <w:lang w:val="pl-PL"/>
        </w:rPr>
      </w:pPr>
    </w:p>
    <w:p w14:paraId="33D033A2" w14:textId="55599422" w:rsidR="00EF6C60" w:rsidRDefault="00EF6C60" w:rsidP="00CD2A01">
      <w:pPr>
        <w:pStyle w:val="Tekstpodstawowy"/>
        <w:ind w:left="1250"/>
        <w:jc w:val="right"/>
        <w:rPr>
          <w:rFonts w:ascii="Times New Roman" w:hAnsi="Times New Roman" w:cs="Times New Roman"/>
          <w:i w:val="0"/>
          <w:lang w:val="pl-PL"/>
        </w:rPr>
      </w:pPr>
    </w:p>
    <w:p w14:paraId="6894C4B9" w14:textId="2E4BEE63" w:rsidR="00EF6C60" w:rsidRDefault="00EF6C60" w:rsidP="00CD2A01">
      <w:pPr>
        <w:pStyle w:val="Tekstpodstawowy"/>
        <w:ind w:left="1250"/>
        <w:jc w:val="right"/>
        <w:rPr>
          <w:rFonts w:ascii="Times New Roman" w:hAnsi="Times New Roman" w:cs="Times New Roman"/>
          <w:i w:val="0"/>
          <w:lang w:val="pl-PL"/>
        </w:rPr>
      </w:pPr>
    </w:p>
    <w:p w14:paraId="32050523" w14:textId="05A2D9E6" w:rsidR="00EF6C60" w:rsidRDefault="00EF6C60" w:rsidP="00CD2A01">
      <w:pPr>
        <w:pStyle w:val="Tekstpodstawowy"/>
        <w:ind w:left="1250"/>
        <w:jc w:val="right"/>
        <w:rPr>
          <w:rFonts w:ascii="Times New Roman" w:hAnsi="Times New Roman" w:cs="Times New Roman"/>
          <w:i w:val="0"/>
          <w:lang w:val="pl-PL"/>
        </w:rPr>
      </w:pPr>
    </w:p>
    <w:p w14:paraId="538DF949" w14:textId="08A15039" w:rsidR="00EF6C60" w:rsidRDefault="00EF6C60" w:rsidP="00CD2A01">
      <w:pPr>
        <w:pStyle w:val="Tekstpodstawowy"/>
        <w:ind w:left="1250"/>
        <w:jc w:val="right"/>
        <w:rPr>
          <w:rFonts w:ascii="Times New Roman" w:hAnsi="Times New Roman" w:cs="Times New Roman"/>
          <w:i w:val="0"/>
          <w:lang w:val="pl-PL"/>
        </w:rPr>
      </w:pPr>
    </w:p>
    <w:p w14:paraId="2F8F40FF" w14:textId="25BD4982" w:rsidR="00EF6C60" w:rsidRDefault="00EF6C60" w:rsidP="00CD2A01">
      <w:pPr>
        <w:pStyle w:val="Tekstpodstawowy"/>
        <w:ind w:left="1250"/>
        <w:jc w:val="right"/>
        <w:rPr>
          <w:rFonts w:ascii="Times New Roman" w:hAnsi="Times New Roman" w:cs="Times New Roman"/>
          <w:i w:val="0"/>
          <w:lang w:val="pl-PL"/>
        </w:rPr>
      </w:pPr>
    </w:p>
    <w:p w14:paraId="69B9D604" w14:textId="195456D5" w:rsidR="00EF6C60" w:rsidRDefault="00EF6C60" w:rsidP="00CD2A01">
      <w:pPr>
        <w:pStyle w:val="Tekstpodstawowy"/>
        <w:ind w:left="1250"/>
        <w:jc w:val="right"/>
        <w:rPr>
          <w:rFonts w:ascii="Times New Roman" w:hAnsi="Times New Roman" w:cs="Times New Roman"/>
          <w:i w:val="0"/>
          <w:lang w:val="pl-PL"/>
        </w:rPr>
      </w:pPr>
    </w:p>
    <w:p w14:paraId="5393FB20" w14:textId="6F15DAFB" w:rsidR="00EF6C60" w:rsidRDefault="00EF6C60" w:rsidP="00CD2A01">
      <w:pPr>
        <w:pStyle w:val="Tekstpodstawowy"/>
        <w:ind w:left="1250"/>
        <w:jc w:val="right"/>
        <w:rPr>
          <w:rFonts w:ascii="Times New Roman" w:hAnsi="Times New Roman" w:cs="Times New Roman"/>
          <w:i w:val="0"/>
          <w:lang w:val="pl-PL"/>
        </w:rPr>
      </w:pPr>
    </w:p>
    <w:p w14:paraId="347EBFA7" w14:textId="7D8B35DE" w:rsidR="00EF6C60" w:rsidRDefault="00EF6C60" w:rsidP="00CD2A01">
      <w:pPr>
        <w:pStyle w:val="Tekstpodstawowy"/>
        <w:ind w:left="1250"/>
        <w:jc w:val="right"/>
        <w:rPr>
          <w:rFonts w:ascii="Times New Roman" w:hAnsi="Times New Roman" w:cs="Times New Roman"/>
          <w:i w:val="0"/>
          <w:lang w:val="pl-PL"/>
        </w:rPr>
      </w:pPr>
    </w:p>
    <w:p w14:paraId="609E7B6F" w14:textId="3AF23FD8" w:rsidR="00EF6C60" w:rsidRDefault="00EF6C60" w:rsidP="00CD2A01">
      <w:pPr>
        <w:pStyle w:val="Tekstpodstawowy"/>
        <w:ind w:left="1250"/>
        <w:jc w:val="right"/>
        <w:rPr>
          <w:rFonts w:ascii="Times New Roman" w:hAnsi="Times New Roman" w:cs="Times New Roman"/>
          <w:i w:val="0"/>
          <w:lang w:val="pl-PL"/>
        </w:rPr>
      </w:pPr>
    </w:p>
    <w:p w14:paraId="7A88183C" w14:textId="52169CAC" w:rsidR="00EF6C60" w:rsidRDefault="00EF6C60" w:rsidP="00CD2A01">
      <w:pPr>
        <w:pStyle w:val="Tekstpodstawowy"/>
        <w:ind w:left="1250"/>
        <w:jc w:val="right"/>
        <w:rPr>
          <w:rFonts w:ascii="Times New Roman" w:hAnsi="Times New Roman" w:cs="Times New Roman"/>
          <w:i w:val="0"/>
          <w:lang w:val="pl-PL"/>
        </w:rPr>
      </w:pPr>
    </w:p>
    <w:p w14:paraId="48855B75" w14:textId="3F1283B3" w:rsidR="00EF6C60" w:rsidRDefault="00EF6C60" w:rsidP="00CD2A01">
      <w:pPr>
        <w:pStyle w:val="Tekstpodstawowy"/>
        <w:ind w:left="1250"/>
        <w:jc w:val="right"/>
        <w:rPr>
          <w:rFonts w:ascii="Times New Roman" w:hAnsi="Times New Roman" w:cs="Times New Roman"/>
          <w:i w:val="0"/>
          <w:lang w:val="pl-PL"/>
        </w:rPr>
      </w:pPr>
    </w:p>
    <w:p w14:paraId="44534EF5" w14:textId="4B08DA2E" w:rsidR="00EF6C60" w:rsidRDefault="00EF6C60" w:rsidP="00CD2A01">
      <w:pPr>
        <w:pStyle w:val="Tekstpodstawowy"/>
        <w:ind w:left="1250"/>
        <w:jc w:val="right"/>
        <w:rPr>
          <w:rFonts w:ascii="Times New Roman" w:hAnsi="Times New Roman" w:cs="Times New Roman"/>
          <w:i w:val="0"/>
          <w:lang w:val="pl-PL"/>
        </w:rPr>
      </w:pPr>
    </w:p>
    <w:p w14:paraId="2DA6F400" w14:textId="78EB5CF1" w:rsidR="00EF6C60" w:rsidRDefault="00EF6C60" w:rsidP="00CD2A01">
      <w:pPr>
        <w:pStyle w:val="Tekstpodstawowy"/>
        <w:ind w:left="1250"/>
        <w:jc w:val="right"/>
        <w:rPr>
          <w:rFonts w:ascii="Times New Roman" w:hAnsi="Times New Roman" w:cs="Times New Roman"/>
          <w:i w:val="0"/>
          <w:lang w:val="pl-PL"/>
        </w:rPr>
      </w:pPr>
    </w:p>
    <w:p w14:paraId="78598B8C" w14:textId="1E4B7FC2" w:rsidR="00EF6C60" w:rsidRDefault="00EF6C60" w:rsidP="00CD2A01">
      <w:pPr>
        <w:pStyle w:val="Tekstpodstawowy"/>
        <w:ind w:left="1250"/>
        <w:jc w:val="right"/>
        <w:rPr>
          <w:rFonts w:ascii="Times New Roman" w:hAnsi="Times New Roman" w:cs="Times New Roman"/>
          <w:i w:val="0"/>
          <w:lang w:val="pl-PL"/>
        </w:rPr>
      </w:pPr>
    </w:p>
    <w:p w14:paraId="5170FFBB" w14:textId="770F82FF" w:rsidR="00EF6C60" w:rsidRDefault="00EF6C60" w:rsidP="00CD2A01">
      <w:pPr>
        <w:pStyle w:val="Tekstpodstawowy"/>
        <w:ind w:left="1250"/>
        <w:jc w:val="right"/>
        <w:rPr>
          <w:rFonts w:ascii="Times New Roman" w:hAnsi="Times New Roman" w:cs="Times New Roman"/>
          <w:i w:val="0"/>
          <w:lang w:val="pl-PL"/>
        </w:rPr>
      </w:pPr>
    </w:p>
    <w:p w14:paraId="29215737" w14:textId="7F1BA614" w:rsidR="00EF6C60" w:rsidRDefault="00EF6C60" w:rsidP="00CD2A01">
      <w:pPr>
        <w:pStyle w:val="Tekstpodstawowy"/>
        <w:ind w:left="1250"/>
        <w:jc w:val="right"/>
        <w:rPr>
          <w:rFonts w:ascii="Times New Roman" w:hAnsi="Times New Roman" w:cs="Times New Roman"/>
          <w:i w:val="0"/>
          <w:lang w:val="pl-PL"/>
        </w:rPr>
      </w:pPr>
    </w:p>
    <w:p w14:paraId="62BF49F2" w14:textId="5F84AC58" w:rsidR="00EF6C60" w:rsidRDefault="00EF6C60" w:rsidP="00CD2A01">
      <w:pPr>
        <w:pStyle w:val="Tekstpodstawowy"/>
        <w:ind w:left="1250"/>
        <w:jc w:val="right"/>
        <w:rPr>
          <w:rFonts w:ascii="Times New Roman" w:hAnsi="Times New Roman" w:cs="Times New Roman"/>
          <w:i w:val="0"/>
          <w:lang w:val="pl-PL"/>
        </w:rPr>
      </w:pPr>
    </w:p>
    <w:p w14:paraId="7FD4873A" w14:textId="1754C56B" w:rsidR="00EF6C60" w:rsidRDefault="00EF6C60" w:rsidP="00CD2A01">
      <w:pPr>
        <w:pStyle w:val="Tekstpodstawowy"/>
        <w:ind w:left="1250"/>
        <w:jc w:val="right"/>
        <w:rPr>
          <w:rFonts w:ascii="Times New Roman" w:hAnsi="Times New Roman" w:cs="Times New Roman"/>
          <w:i w:val="0"/>
          <w:lang w:val="pl-PL"/>
        </w:rPr>
      </w:pPr>
    </w:p>
    <w:p w14:paraId="2A264B66" w14:textId="1A27645E" w:rsidR="00EF6C60" w:rsidRDefault="00EF6C60" w:rsidP="00CD2A01">
      <w:pPr>
        <w:pStyle w:val="Tekstpodstawowy"/>
        <w:ind w:left="1250"/>
        <w:jc w:val="right"/>
        <w:rPr>
          <w:rFonts w:ascii="Times New Roman" w:hAnsi="Times New Roman" w:cs="Times New Roman"/>
          <w:i w:val="0"/>
          <w:lang w:val="pl-PL"/>
        </w:rPr>
      </w:pPr>
    </w:p>
    <w:p w14:paraId="74423B98" w14:textId="2BF52111" w:rsidR="00EF6C60" w:rsidRDefault="00EF6C60" w:rsidP="00CD2A01">
      <w:pPr>
        <w:pStyle w:val="Tekstpodstawowy"/>
        <w:ind w:left="1250"/>
        <w:jc w:val="right"/>
        <w:rPr>
          <w:rFonts w:ascii="Times New Roman" w:hAnsi="Times New Roman" w:cs="Times New Roman"/>
          <w:i w:val="0"/>
          <w:lang w:val="pl-PL"/>
        </w:rPr>
      </w:pPr>
    </w:p>
    <w:p w14:paraId="760263E9" w14:textId="54BFE092" w:rsidR="00EF6C60" w:rsidRDefault="00EF6C60" w:rsidP="00CD2A01">
      <w:pPr>
        <w:pStyle w:val="Tekstpodstawowy"/>
        <w:ind w:left="1250"/>
        <w:jc w:val="right"/>
        <w:rPr>
          <w:rFonts w:ascii="Times New Roman" w:hAnsi="Times New Roman" w:cs="Times New Roman"/>
          <w:i w:val="0"/>
          <w:lang w:val="pl-PL"/>
        </w:rPr>
      </w:pPr>
    </w:p>
    <w:p w14:paraId="601735DA" w14:textId="77777777" w:rsidR="00EF6C60" w:rsidRDefault="00EF6C60" w:rsidP="00CD2A01">
      <w:pPr>
        <w:pStyle w:val="Tekstpodstawowy"/>
        <w:ind w:left="1250"/>
        <w:jc w:val="right"/>
        <w:rPr>
          <w:rFonts w:ascii="Times New Roman" w:hAnsi="Times New Roman" w:cs="Times New Roman"/>
          <w:i w:val="0"/>
          <w:lang w:val="pl-PL"/>
        </w:rPr>
      </w:pPr>
    </w:p>
    <w:p w14:paraId="77066E86" w14:textId="4CCAF826" w:rsidR="00EF6C60" w:rsidRDefault="00EF6C60" w:rsidP="00CD2A01">
      <w:pPr>
        <w:pStyle w:val="Tekstpodstawowy"/>
        <w:ind w:left="1250"/>
        <w:jc w:val="right"/>
        <w:rPr>
          <w:rFonts w:ascii="Times New Roman" w:hAnsi="Times New Roman" w:cs="Times New Roman"/>
          <w:i w:val="0"/>
          <w:lang w:val="pl-PL"/>
        </w:rPr>
      </w:pPr>
    </w:p>
    <w:p w14:paraId="219EB22F" w14:textId="60266986" w:rsidR="00EF6C60" w:rsidRDefault="00EF6C60" w:rsidP="00CD2A01">
      <w:pPr>
        <w:pStyle w:val="Tekstpodstawowy"/>
        <w:ind w:left="1250"/>
        <w:jc w:val="right"/>
        <w:rPr>
          <w:rFonts w:ascii="Times New Roman" w:hAnsi="Times New Roman" w:cs="Times New Roman"/>
          <w:i w:val="0"/>
          <w:lang w:val="pl-PL"/>
        </w:rPr>
      </w:pPr>
    </w:p>
    <w:p w14:paraId="3CAB1937" w14:textId="77777777" w:rsidR="00EF6C60" w:rsidRDefault="00EF6C60" w:rsidP="00CD2A01">
      <w:pPr>
        <w:pStyle w:val="Tekstpodstawowy"/>
        <w:ind w:left="1250"/>
        <w:jc w:val="right"/>
        <w:rPr>
          <w:rFonts w:ascii="Times New Roman" w:hAnsi="Times New Roman" w:cs="Times New Roman"/>
          <w:i w:val="0"/>
          <w:lang w:val="pl-PL"/>
        </w:rPr>
      </w:pPr>
    </w:p>
    <w:p w14:paraId="4CDE15A1" w14:textId="77777777" w:rsidR="00465DDF" w:rsidRDefault="00465DDF" w:rsidP="00CD2A01">
      <w:pPr>
        <w:pStyle w:val="Tekstpodstawowy"/>
        <w:ind w:left="1250"/>
        <w:jc w:val="right"/>
        <w:rPr>
          <w:rFonts w:ascii="Times New Roman" w:hAnsi="Times New Roman" w:cs="Times New Roman"/>
          <w:i w:val="0"/>
          <w:lang w:val="pl-PL"/>
        </w:rPr>
      </w:pPr>
    </w:p>
    <w:p w14:paraId="7EF09A20" w14:textId="77777777" w:rsidR="00CD2A01" w:rsidRPr="00CD2A01" w:rsidRDefault="00CD2A01" w:rsidP="00CD2A01">
      <w:pPr>
        <w:pStyle w:val="Tekstpodstawowy"/>
        <w:ind w:left="1250"/>
        <w:jc w:val="right"/>
        <w:rPr>
          <w:rFonts w:ascii="Times New Roman" w:hAnsi="Times New Roman" w:cs="Times New Roman"/>
          <w:i w:val="0"/>
          <w:lang w:val="pl-PL"/>
        </w:rPr>
      </w:pPr>
      <w:r w:rsidRPr="00CD2A01">
        <w:rPr>
          <w:rFonts w:ascii="Times New Roman" w:hAnsi="Times New Roman" w:cs="Times New Roman"/>
          <w:i w:val="0"/>
        </w:rPr>
        <w:t xml:space="preserve">Załącznik nr </w:t>
      </w:r>
      <w:r w:rsidR="007D3B18">
        <w:rPr>
          <w:rFonts w:ascii="Times New Roman" w:hAnsi="Times New Roman" w:cs="Times New Roman"/>
          <w:i w:val="0"/>
          <w:lang w:val="pl-PL"/>
        </w:rPr>
        <w:t>10</w:t>
      </w:r>
    </w:p>
    <w:p w14:paraId="6F55B941" w14:textId="77777777" w:rsidR="003A2069" w:rsidRDefault="003A2069" w:rsidP="003A2069">
      <w:pPr>
        <w:pStyle w:val="Tekstpodstawowy"/>
        <w:ind w:left="1250"/>
        <w:jc w:val="right"/>
        <w:rPr>
          <w:rFonts w:ascii="Times New Roman" w:hAnsi="Times New Roman" w:cs="Times New Roman"/>
          <w:i w:val="0"/>
          <w:lang w:val="pl-PL"/>
        </w:rPr>
      </w:pPr>
    </w:p>
    <w:p w14:paraId="46B0E7BA" w14:textId="1BBC0662" w:rsidR="00C155DA" w:rsidRDefault="00C155DA" w:rsidP="00C155DA">
      <w:pPr>
        <w:jc w:val="both"/>
        <w:rPr>
          <w:rFonts w:ascii="Times New Roman" w:hAnsi="Times New Roman"/>
          <w:b/>
          <w:sz w:val="24"/>
          <w:szCs w:val="24"/>
        </w:rPr>
      </w:pPr>
      <w:r>
        <w:rPr>
          <w:rFonts w:ascii="Times New Roman" w:hAnsi="Times New Roman"/>
          <w:bCs/>
          <w:sz w:val="24"/>
          <w:szCs w:val="24"/>
        </w:rPr>
        <w:t xml:space="preserve">Nr referencyjny nadany sprawie przez Zamawiającego: </w:t>
      </w:r>
      <w:r w:rsidR="00B71B07">
        <w:rPr>
          <w:rFonts w:ascii="Times New Roman" w:hAnsi="Times New Roman"/>
          <w:b/>
          <w:sz w:val="24"/>
          <w:szCs w:val="24"/>
        </w:rPr>
        <w:t>BZP.271.</w:t>
      </w:r>
      <w:r w:rsidR="00391BE8">
        <w:rPr>
          <w:rFonts w:ascii="Times New Roman" w:hAnsi="Times New Roman"/>
          <w:b/>
          <w:sz w:val="24"/>
          <w:szCs w:val="24"/>
        </w:rPr>
        <w:t>16</w:t>
      </w:r>
      <w:r w:rsidR="002610FA">
        <w:rPr>
          <w:rFonts w:ascii="Times New Roman" w:hAnsi="Times New Roman"/>
          <w:b/>
          <w:sz w:val="24"/>
          <w:szCs w:val="24"/>
        </w:rPr>
        <w:t>.201</w:t>
      </w:r>
      <w:r w:rsidR="0094607A">
        <w:rPr>
          <w:rFonts w:ascii="Times New Roman" w:hAnsi="Times New Roman"/>
          <w:b/>
          <w:sz w:val="24"/>
          <w:szCs w:val="24"/>
        </w:rPr>
        <w:t>9</w:t>
      </w:r>
    </w:p>
    <w:p w14:paraId="0BB6A0D1" w14:textId="77777777" w:rsidR="009536DC" w:rsidRDefault="009536DC" w:rsidP="009536DC">
      <w:pPr>
        <w:spacing w:after="0"/>
        <w:ind w:right="5670"/>
        <w:jc w:val="center"/>
        <w:rPr>
          <w:rFonts w:ascii="Times New Roman" w:hAnsi="Times New Roman" w:cs="Times New Roman"/>
          <w:sz w:val="24"/>
          <w:szCs w:val="24"/>
        </w:rPr>
      </w:pPr>
    </w:p>
    <w:p w14:paraId="78442805" w14:textId="77777777" w:rsidR="00CD2A01" w:rsidRPr="00CD2A01" w:rsidRDefault="00CD2A01" w:rsidP="009536DC">
      <w:pPr>
        <w:spacing w:after="0"/>
        <w:ind w:right="5670"/>
        <w:jc w:val="center"/>
        <w:rPr>
          <w:rFonts w:ascii="Times New Roman" w:hAnsi="Times New Roman" w:cs="Times New Roman"/>
          <w:sz w:val="24"/>
          <w:szCs w:val="24"/>
        </w:rPr>
      </w:pPr>
      <w:r w:rsidRPr="00CD2A01">
        <w:rPr>
          <w:rFonts w:ascii="Times New Roman" w:hAnsi="Times New Roman" w:cs="Times New Roman"/>
          <w:sz w:val="24"/>
          <w:szCs w:val="24"/>
        </w:rPr>
        <w:t>……………………………………</w:t>
      </w:r>
    </w:p>
    <w:p w14:paraId="69C04D90" w14:textId="77777777" w:rsidR="009143B1" w:rsidRPr="00C22E0E" w:rsidRDefault="00CD2A01" w:rsidP="009536DC">
      <w:pPr>
        <w:spacing w:after="0"/>
        <w:ind w:right="5670"/>
        <w:jc w:val="center"/>
        <w:rPr>
          <w:rFonts w:ascii="Times New Roman" w:hAnsi="Times New Roman" w:cs="Times New Roman"/>
          <w:sz w:val="24"/>
          <w:szCs w:val="24"/>
          <w:vertAlign w:val="superscript"/>
        </w:rPr>
      </w:pPr>
      <w:r w:rsidRPr="00CD2A01">
        <w:rPr>
          <w:rFonts w:ascii="Times New Roman" w:hAnsi="Times New Roman" w:cs="Times New Roman"/>
          <w:sz w:val="24"/>
          <w:szCs w:val="24"/>
          <w:vertAlign w:val="superscript"/>
        </w:rPr>
        <w:t>p</w:t>
      </w:r>
      <w:r w:rsidR="00C22E0E">
        <w:rPr>
          <w:rFonts w:ascii="Times New Roman" w:hAnsi="Times New Roman" w:cs="Times New Roman"/>
          <w:sz w:val="24"/>
          <w:szCs w:val="24"/>
          <w:vertAlign w:val="superscript"/>
        </w:rPr>
        <w:t>ieczęć lub oznaczenie wykonawcy</w:t>
      </w:r>
    </w:p>
    <w:p w14:paraId="116C6FFF" w14:textId="77777777" w:rsidR="00C87F86" w:rsidRDefault="00C87F86" w:rsidP="00C87F86">
      <w:pPr>
        <w:jc w:val="center"/>
        <w:rPr>
          <w:rFonts w:ascii="Times New Roman" w:hAnsi="Times New Roman" w:cs="Times New Roman"/>
          <w:b/>
          <w:sz w:val="32"/>
          <w:szCs w:val="32"/>
        </w:rPr>
      </w:pPr>
    </w:p>
    <w:p w14:paraId="08114595" w14:textId="77777777" w:rsidR="00C87F86" w:rsidRPr="00C155DA" w:rsidRDefault="00C87F86" w:rsidP="00C87F86">
      <w:pPr>
        <w:jc w:val="center"/>
        <w:rPr>
          <w:rFonts w:ascii="Times New Roman" w:hAnsi="Times New Roman" w:cs="Times New Roman"/>
          <w:b/>
          <w:sz w:val="32"/>
          <w:szCs w:val="32"/>
        </w:rPr>
      </w:pPr>
      <w:r w:rsidRPr="00C155DA">
        <w:rPr>
          <w:rFonts w:ascii="Times New Roman" w:hAnsi="Times New Roman" w:cs="Times New Roman"/>
          <w:b/>
          <w:sz w:val="32"/>
          <w:szCs w:val="32"/>
        </w:rPr>
        <w:t>Oświadczenie</w:t>
      </w:r>
      <w:r w:rsidRPr="00CD2A01">
        <w:rPr>
          <w:rFonts w:ascii="Arial" w:hAnsi="Arial" w:cs="Arial"/>
          <w:b/>
          <w:sz w:val="24"/>
          <w:szCs w:val="24"/>
        </w:rPr>
        <w:t xml:space="preserve"> </w:t>
      </w:r>
    </w:p>
    <w:p w14:paraId="19A72499" w14:textId="77777777" w:rsidR="00C87F86" w:rsidRPr="00CD2A01" w:rsidRDefault="00C87F86" w:rsidP="00C87F86">
      <w:pPr>
        <w:jc w:val="center"/>
        <w:rPr>
          <w:rFonts w:ascii="Times New Roman" w:hAnsi="Times New Roman" w:cs="Times New Roman"/>
          <w:sz w:val="24"/>
          <w:szCs w:val="24"/>
        </w:rPr>
      </w:pPr>
      <w:r w:rsidRPr="00CD2A01">
        <w:rPr>
          <w:rFonts w:ascii="Times New Roman" w:hAnsi="Times New Roman" w:cs="Times New Roman"/>
          <w:sz w:val="24"/>
          <w:szCs w:val="24"/>
        </w:rPr>
        <w:t xml:space="preserve">Przystępując do postępowania w sprawie udzielenia zamówienia publicznego na </w:t>
      </w:r>
    </w:p>
    <w:p w14:paraId="3C33AF4A" w14:textId="77777777" w:rsidR="00717CFF" w:rsidRPr="00F80A55" w:rsidRDefault="00717CFF" w:rsidP="00717CFF">
      <w:pPr>
        <w:pStyle w:val="Tekstpodstawowy"/>
        <w:numPr>
          <w:ilvl w:val="0"/>
          <w:numId w:val="1"/>
        </w:numPr>
        <w:jc w:val="center"/>
        <w:rPr>
          <w:rFonts w:ascii="Times New Roman" w:hAnsi="Times New Roman"/>
          <w:b w:val="0"/>
          <w:i w:val="0"/>
          <w:lang w:val="pl-PL"/>
        </w:rPr>
      </w:pPr>
    </w:p>
    <w:p w14:paraId="25D87C15" w14:textId="77777777" w:rsidR="00717CFF" w:rsidRPr="009C3F78" w:rsidRDefault="00717CFF" w:rsidP="00717CFF">
      <w:pPr>
        <w:numPr>
          <w:ilvl w:val="0"/>
          <w:numId w:val="1"/>
        </w:numPr>
        <w:suppressAutoHyphens w:val="0"/>
        <w:spacing w:after="0"/>
        <w:jc w:val="center"/>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w:t>
      </w:r>
      <w:r w:rsidRPr="008B5F8C">
        <w:rPr>
          <w:rFonts w:ascii="Times New Roman" w:eastAsia="Times New Roman" w:hAnsi="Times New Roman" w:cs="Times New Roman"/>
          <w:b/>
          <w:i/>
          <w:sz w:val="28"/>
          <w:szCs w:val="28"/>
          <w:lang w:eastAsia="pl-PL"/>
        </w:rPr>
        <w:t>Odbiór i zagospodarowanie odpadów komunalnych z terenów publicznych</w:t>
      </w:r>
      <w:r w:rsidRPr="00717CFF">
        <w:rPr>
          <w:rFonts w:ascii="Times New Roman" w:eastAsia="Times New Roman" w:hAnsi="Times New Roman" w:cs="Times New Roman"/>
          <w:b/>
          <w:i/>
          <w:sz w:val="28"/>
          <w:szCs w:val="28"/>
          <w:lang w:eastAsia="pl-PL"/>
        </w:rPr>
        <w:t xml:space="preserve"> </w:t>
      </w:r>
      <w:r>
        <w:rPr>
          <w:rFonts w:ascii="Times New Roman" w:eastAsia="Times New Roman" w:hAnsi="Times New Roman" w:cs="Times New Roman"/>
          <w:b/>
          <w:i/>
          <w:sz w:val="28"/>
          <w:szCs w:val="28"/>
          <w:lang w:eastAsia="pl-PL"/>
        </w:rPr>
        <w:t>Gminie Mosina”</w:t>
      </w:r>
    </w:p>
    <w:p w14:paraId="7D1CEF11" w14:textId="77777777" w:rsidR="00C87F86" w:rsidRPr="00B71B07" w:rsidRDefault="00C87F86" w:rsidP="00C87F86">
      <w:pPr>
        <w:numPr>
          <w:ilvl w:val="0"/>
          <w:numId w:val="1"/>
        </w:numPr>
        <w:spacing w:line="240" w:lineRule="auto"/>
        <w:jc w:val="both"/>
        <w:rPr>
          <w:rFonts w:ascii="Times New Roman" w:hAnsi="Times New Roman" w:cs="Times New Roman"/>
          <w:sz w:val="24"/>
          <w:szCs w:val="24"/>
        </w:rPr>
      </w:pPr>
      <w:r w:rsidRPr="00B71B07">
        <w:rPr>
          <w:rFonts w:ascii="Times New Roman" w:hAnsi="Times New Roman" w:cs="Times New Roman"/>
          <w:sz w:val="24"/>
          <w:szCs w:val="24"/>
        </w:rPr>
        <w:t>Ja(My) niżej podpisany(i), reprezentując(y) firmę, której nazwa jest wskazana w pieczęci nagłówkowej, jako upoważniony(</w:t>
      </w:r>
      <w:proofErr w:type="spellStart"/>
      <w:r w:rsidRPr="00B71B07">
        <w:rPr>
          <w:rFonts w:ascii="Times New Roman" w:hAnsi="Times New Roman" w:cs="Times New Roman"/>
          <w:sz w:val="24"/>
          <w:szCs w:val="24"/>
        </w:rPr>
        <w:t>eni</w:t>
      </w:r>
      <w:proofErr w:type="spellEnd"/>
      <w:r w:rsidRPr="00B71B07">
        <w:rPr>
          <w:rFonts w:ascii="Times New Roman" w:hAnsi="Times New Roman" w:cs="Times New Roman"/>
          <w:sz w:val="24"/>
          <w:szCs w:val="24"/>
        </w:rPr>
        <w:t>) na piśmie lub wpisany(i) w odpowiednich dokumentach rejestrowych, w imieniu reprezentowanej przez(e) mnie(nas) firmy:</w:t>
      </w:r>
    </w:p>
    <w:p w14:paraId="5A0C5D47" w14:textId="77777777" w:rsidR="00C87F86" w:rsidRPr="00CD2A01" w:rsidRDefault="00C87F86" w:rsidP="00C87F86">
      <w:pPr>
        <w:numPr>
          <w:ilvl w:val="0"/>
          <w:numId w:val="48"/>
        </w:numPr>
        <w:suppressAutoHyphens w:val="0"/>
        <w:spacing w:after="0" w:line="240" w:lineRule="auto"/>
        <w:jc w:val="both"/>
        <w:rPr>
          <w:rFonts w:ascii="Times New Roman" w:hAnsi="Times New Roman" w:cs="Times New Roman"/>
          <w:sz w:val="24"/>
          <w:szCs w:val="24"/>
        </w:rPr>
      </w:pPr>
      <w:r w:rsidRPr="00CD2A01">
        <w:rPr>
          <w:rFonts w:ascii="Times New Roman" w:hAnsi="Times New Roman" w:cs="Times New Roman"/>
          <w:sz w:val="24"/>
          <w:szCs w:val="24"/>
        </w:rPr>
        <w:t xml:space="preserve">oświadczam(y), że </w:t>
      </w:r>
      <w:r w:rsidRPr="00CD2A01">
        <w:rPr>
          <w:rFonts w:ascii="Times New Roman" w:eastAsia="Times New Roman" w:hAnsi="Times New Roman" w:cs="Times New Roman"/>
          <w:sz w:val="24"/>
          <w:szCs w:val="24"/>
        </w:rPr>
        <w:t xml:space="preserve">nie  orzeczono wobec </w:t>
      </w:r>
      <w:r w:rsidRPr="00CD2A01">
        <w:rPr>
          <w:rFonts w:ascii="Times New Roman" w:hAnsi="Times New Roman" w:cs="Times New Roman"/>
          <w:sz w:val="24"/>
          <w:szCs w:val="24"/>
        </w:rPr>
        <w:t xml:space="preserve">mnie(nas) </w:t>
      </w:r>
      <w:r w:rsidRPr="00CD2A01">
        <w:rPr>
          <w:rFonts w:ascii="Times New Roman" w:eastAsia="Times New Roman" w:hAnsi="Times New Roman" w:cs="Times New Roman"/>
          <w:sz w:val="24"/>
          <w:szCs w:val="24"/>
        </w:rPr>
        <w:t xml:space="preserve"> </w:t>
      </w:r>
      <w:r w:rsidRPr="00CD2A01">
        <w:rPr>
          <w:rFonts w:ascii="Times New Roman" w:hAnsi="Times New Roman" w:cs="Times New Roman"/>
          <w:sz w:val="24"/>
          <w:szCs w:val="24"/>
        </w:rPr>
        <w:t>tytułem środka zapobiegawczego zakazu ubiegania się o zamówienia publiczne,</w:t>
      </w:r>
    </w:p>
    <w:p w14:paraId="2763619C" w14:textId="77777777" w:rsidR="00C87F86" w:rsidRPr="00807378" w:rsidRDefault="00C87F86" w:rsidP="00C87F86">
      <w:pPr>
        <w:numPr>
          <w:ilvl w:val="0"/>
          <w:numId w:val="48"/>
        </w:numPr>
        <w:suppressAutoHyphens w:val="0"/>
        <w:spacing w:after="0" w:line="240" w:lineRule="auto"/>
        <w:jc w:val="both"/>
        <w:rPr>
          <w:rFonts w:ascii="Times New Roman" w:hAnsi="Times New Roman" w:cs="Times New Roman"/>
          <w:sz w:val="24"/>
          <w:szCs w:val="24"/>
        </w:rPr>
      </w:pPr>
      <w:r w:rsidRPr="00807378">
        <w:rPr>
          <w:rFonts w:ascii="Times New Roman" w:hAnsi="Times New Roman" w:cs="Times New Roman"/>
          <w:sz w:val="24"/>
          <w:szCs w:val="24"/>
        </w:rPr>
        <w:t>oświadczam(y), że</w:t>
      </w:r>
      <w:r w:rsidRPr="00807378">
        <w:rPr>
          <w:rFonts w:ascii="Times New Roman" w:eastAsia="Times New Roman" w:hAnsi="Times New Roman" w:cs="Times New Roman"/>
          <w:sz w:val="24"/>
          <w:szCs w:val="24"/>
        </w:rPr>
        <w:t xml:space="preserve"> nie  </w:t>
      </w:r>
      <w:r w:rsidRPr="00807378">
        <w:rPr>
          <w:rFonts w:ascii="Times New Roman" w:hAnsi="Times New Roman" w:cs="Times New Roman"/>
          <w:sz w:val="24"/>
          <w:szCs w:val="24"/>
        </w:rPr>
        <w:t xml:space="preserve">zalegam z opłacaniem podatków i opłat lokalnych, o których mowa w ustawie z dnia 12 stycznia 1991 r. o podatkach i opłatach lokalnych </w:t>
      </w:r>
      <w:r w:rsidR="00DB2F1F">
        <w:rPr>
          <w:rFonts w:ascii="Times New Roman" w:hAnsi="Times New Roman" w:cs="Times New Roman"/>
          <w:sz w:val="24"/>
          <w:szCs w:val="24"/>
        </w:rPr>
        <w:t xml:space="preserve">         </w:t>
      </w:r>
      <w:r w:rsidRPr="00807378">
        <w:rPr>
          <w:rFonts w:ascii="Times New Roman" w:hAnsi="Times New Roman" w:cs="Times New Roman"/>
          <w:sz w:val="24"/>
          <w:szCs w:val="24"/>
        </w:rPr>
        <w:t>(</w:t>
      </w:r>
      <w:r w:rsidRPr="00CE673A">
        <w:rPr>
          <w:rFonts w:ascii="Times New Roman" w:hAnsi="Times New Roman" w:cs="Times New Roman"/>
          <w:sz w:val="24"/>
          <w:szCs w:val="24"/>
        </w:rPr>
        <w:t xml:space="preserve">Dz. U. z 2018 r. poz. 1445 z </w:t>
      </w:r>
      <w:proofErr w:type="spellStart"/>
      <w:r w:rsidRPr="00CE673A">
        <w:rPr>
          <w:rFonts w:ascii="Times New Roman" w:hAnsi="Times New Roman" w:cs="Times New Roman"/>
          <w:sz w:val="24"/>
          <w:szCs w:val="24"/>
        </w:rPr>
        <w:t>późn</w:t>
      </w:r>
      <w:proofErr w:type="spellEnd"/>
      <w:r w:rsidRPr="00CE673A">
        <w:rPr>
          <w:rFonts w:ascii="Times New Roman" w:hAnsi="Times New Roman" w:cs="Times New Roman"/>
          <w:sz w:val="24"/>
          <w:szCs w:val="24"/>
        </w:rPr>
        <w:t>. zm.</w:t>
      </w:r>
      <w:r w:rsidR="00580244">
        <w:rPr>
          <w:rFonts w:ascii="Times New Roman" w:hAnsi="Times New Roman" w:cs="Times New Roman"/>
          <w:sz w:val="24"/>
          <w:szCs w:val="24"/>
        </w:rPr>
        <w:t>).</w:t>
      </w:r>
    </w:p>
    <w:p w14:paraId="2AA457F8" w14:textId="77777777" w:rsidR="00C87F86" w:rsidRPr="00CD2A01" w:rsidRDefault="00C87F86" w:rsidP="00C87F86">
      <w:pPr>
        <w:rPr>
          <w:rFonts w:ascii="Arial" w:hAnsi="Arial" w:cs="Arial"/>
          <w:sz w:val="24"/>
          <w:szCs w:val="24"/>
        </w:rPr>
      </w:pPr>
    </w:p>
    <w:p w14:paraId="7DCF84B4" w14:textId="77777777" w:rsidR="00C87F86" w:rsidRPr="00347CC0" w:rsidRDefault="00C87F86" w:rsidP="00C87F86">
      <w:pPr>
        <w:jc w:val="center"/>
        <w:rPr>
          <w:rFonts w:ascii="Times New Roman" w:hAnsi="Times New Roman" w:cs="Times New Roman"/>
          <w:i/>
          <w:sz w:val="16"/>
          <w:szCs w:val="16"/>
        </w:rPr>
      </w:pPr>
      <w:r w:rsidRPr="00347CC0">
        <w:rPr>
          <w:rFonts w:ascii="Times New Roman" w:hAnsi="Times New Roman" w:cs="Times New Roman"/>
          <w:i/>
          <w:sz w:val="16"/>
          <w:szCs w:val="16"/>
        </w:rPr>
        <w:t>Składający oświadczenie uprzedzony jest o odpowiedzialności karnej</w:t>
      </w:r>
    </w:p>
    <w:p w14:paraId="1D22F5C3" w14:textId="77777777" w:rsidR="00C87F86" w:rsidRDefault="00C87F86" w:rsidP="00C87F86">
      <w:pPr>
        <w:jc w:val="center"/>
        <w:rPr>
          <w:rFonts w:ascii="Times New Roman" w:hAnsi="Times New Roman" w:cs="Times New Roman"/>
          <w:i/>
          <w:sz w:val="16"/>
          <w:szCs w:val="16"/>
        </w:rPr>
      </w:pPr>
      <w:r w:rsidRPr="00347CC0">
        <w:rPr>
          <w:rFonts w:ascii="Times New Roman" w:hAnsi="Times New Roman" w:cs="Times New Roman"/>
          <w:i/>
          <w:sz w:val="16"/>
          <w:szCs w:val="16"/>
        </w:rPr>
        <w:t>wynikającej z art. 297 Kodeksu Karnego.</w:t>
      </w:r>
    </w:p>
    <w:p w14:paraId="613B03CB" w14:textId="77777777" w:rsidR="00C87F86" w:rsidRDefault="00C87F86" w:rsidP="00C87F86">
      <w:pPr>
        <w:jc w:val="center"/>
        <w:rPr>
          <w:rFonts w:ascii="Times New Roman" w:hAnsi="Times New Roman" w:cs="Times New Roman"/>
          <w:i/>
          <w:sz w:val="16"/>
          <w:szCs w:val="16"/>
        </w:rPr>
      </w:pPr>
    </w:p>
    <w:p w14:paraId="300D674D" w14:textId="77777777" w:rsidR="00C87F86" w:rsidRDefault="00C87F86" w:rsidP="00C87F86">
      <w:pPr>
        <w:jc w:val="center"/>
        <w:rPr>
          <w:rFonts w:ascii="Times New Roman" w:hAnsi="Times New Roman" w:cs="Times New Roman"/>
          <w:i/>
          <w:sz w:val="16"/>
          <w:szCs w:val="16"/>
        </w:rPr>
      </w:pPr>
    </w:p>
    <w:p w14:paraId="0D40C5AD" w14:textId="77777777" w:rsidR="00C87F86" w:rsidRPr="00347CC0" w:rsidRDefault="00C87F86" w:rsidP="00C87F86">
      <w:pPr>
        <w:rPr>
          <w:rFonts w:ascii="Times New Roman" w:hAnsi="Times New Roman" w:cs="Times New Roman"/>
          <w:i/>
          <w:sz w:val="16"/>
          <w:szCs w:val="16"/>
        </w:rPr>
      </w:pPr>
      <w:r w:rsidRPr="00347CC0">
        <w:rPr>
          <w:rFonts w:ascii="Times New Roman" w:hAnsi="Times New Roman" w:cs="Times New Roman"/>
          <w:sz w:val="16"/>
          <w:szCs w:val="16"/>
        </w:rPr>
        <w:t>………………………………, dnia ………………………</w:t>
      </w:r>
    </w:p>
    <w:p w14:paraId="08EC2304" w14:textId="77777777" w:rsidR="00C87F86" w:rsidRPr="00347CC0" w:rsidRDefault="00C87F86" w:rsidP="00C87F86">
      <w:pPr>
        <w:ind w:left="4962"/>
        <w:rPr>
          <w:rFonts w:ascii="Times New Roman" w:hAnsi="Times New Roman" w:cs="Times New Roman"/>
          <w:sz w:val="16"/>
          <w:szCs w:val="16"/>
        </w:rPr>
      </w:pPr>
      <w:r w:rsidRPr="00347CC0">
        <w:rPr>
          <w:rFonts w:ascii="Times New Roman" w:hAnsi="Times New Roman" w:cs="Times New Roman"/>
          <w:sz w:val="16"/>
          <w:szCs w:val="16"/>
        </w:rPr>
        <w:t>……………………………………………………………</w:t>
      </w:r>
      <w:r>
        <w:rPr>
          <w:rFonts w:ascii="Times New Roman" w:hAnsi="Times New Roman" w:cs="Times New Roman"/>
          <w:sz w:val="16"/>
          <w:szCs w:val="16"/>
        </w:rPr>
        <w:t>……</w:t>
      </w:r>
    </w:p>
    <w:p w14:paraId="66080786" w14:textId="77777777" w:rsidR="00C87F86" w:rsidRPr="00A55EAB" w:rsidRDefault="00C87F86" w:rsidP="00C87F86">
      <w:pPr>
        <w:spacing w:after="0"/>
        <w:ind w:left="4962"/>
        <w:jc w:val="center"/>
        <w:rPr>
          <w:rFonts w:ascii="Times New Roman" w:hAnsi="Times New Roman" w:cs="Times New Roman"/>
          <w:sz w:val="16"/>
          <w:szCs w:val="16"/>
        </w:rPr>
      </w:pPr>
      <w:r w:rsidRPr="00A55EAB">
        <w:rPr>
          <w:rFonts w:ascii="Times New Roman" w:hAnsi="Times New Roman" w:cs="Times New Roman"/>
          <w:sz w:val="16"/>
          <w:szCs w:val="16"/>
        </w:rPr>
        <w:t>Imię, nazwisko i podpis osoby lub osób figurujących</w:t>
      </w:r>
    </w:p>
    <w:p w14:paraId="5D158CEC" w14:textId="77777777" w:rsidR="00C87F86" w:rsidRPr="00A55EAB" w:rsidRDefault="00C87F86" w:rsidP="00C87F86">
      <w:pPr>
        <w:spacing w:after="0"/>
        <w:ind w:left="4962"/>
        <w:jc w:val="center"/>
        <w:rPr>
          <w:rFonts w:ascii="Times New Roman" w:hAnsi="Times New Roman" w:cs="Times New Roman"/>
          <w:sz w:val="16"/>
          <w:szCs w:val="16"/>
        </w:rPr>
      </w:pPr>
      <w:r w:rsidRPr="00A55EAB">
        <w:rPr>
          <w:rFonts w:ascii="Times New Roman" w:hAnsi="Times New Roman" w:cs="Times New Roman"/>
          <w:sz w:val="16"/>
          <w:szCs w:val="16"/>
        </w:rPr>
        <w:t>w rejestrach uprawnionych do zaciągania zobowiązań</w:t>
      </w:r>
    </w:p>
    <w:p w14:paraId="1ECC337F" w14:textId="77777777" w:rsidR="00C87F86" w:rsidRPr="00A55EAB" w:rsidRDefault="00C87F86" w:rsidP="00C87F86">
      <w:pPr>
        <w:spacing w:after="0"/>
        <w:ind w:left="4962"/>
        <w:jc w:val="center"/>
        <w:rPr>
          <w:rFonts w:ascii="Times New Roman" w:hAnsi="Times New Roman" w:cs="Times New Roman"/>
          <w:sz w:val="16"/>
          <w:szCs w:val="16"/>
        </w:rPr>
      </w:pPr>
      <w:r w:rsidRPr="00A55EAB">
        <w:rPr>
          <w:rFonts w:ascii="Times New Roman" w:hAnsi="Times New Roman" w:cs="Times New Roman"/>
          <w:sz w:val="16"/>
          <w:szCs w:val="16"/>
        </w:rPr>
        <w:t>w imieniu oferenta lub we właściwym umocowaniu</w:t>
      </w:r>
    </w:p>
    <w:p w14:paraId="1AE048FC" w14:textId="77777777" w:rsidR="00C87F86" w:rsidRPr="00347CC0" w:rsidRDefault="00C87F86" w:rsidP="00C87F86">
      <w:pPr>
        <w:ind w:left="4962"/>
        <w:jc w:val="both"/>
        <w:rPr>
          <w:rFonts w:ascii="Times New Roman" w:hAnsi="Times New Roman" w:cs="Times New Roman"/>
          <w:sz w:val="16"/>
          <w:szCs w:val="16"/>
        </w:rPr>
      </w:pPr>
      <w:r>
        <w:rPr>
          <w:rFonts w:ascii="Times New Roman" w:hAnsi="Times New Roman" w:cs="Times New Roman"/>
          <w:i/>
          <w:sz w:val="16"/>
          <w:szCs w:val="16"/>
        </w:rPr>
        <w:t xml:space="preserve">                                       </w:t>
      </w:r>
      <w:r w:rsidRPr="00A55EAB">
        <w:rPr>
          <w:rFonts w:ascii="Times New Roman" w:hAnsi="Times New Roman" w:cs="Times New Roman"/>
          <w:i/>
          <w:sz w:val="16"/>
          <w:szCs w:val="16"/>
        </w:rPr>
        <w:t>(podpis)</w:t>
      </w:r>
      <w:r w:rsidRPr="00347CC0">
        <w:rPr>
          <w:rFonts w:ascii="Times New Roman" w:hAnsi="Times New Roman" w:cs="Times New Roman"/>
          <w:sz w:val="16"/>
          <w:szCs w:val="16"/>
        </w:rPr>
        <w:t xml:space="preserve"> </w:t>
      </w:r>
    </w:p>
    <w:p w14:paraId="295CA7B7" w14:textId="77777777" w:rsidR="00C87F86" w:rsidRDefault="00C87F86" w:rsidP="00C155DA">
      <w:pPr>
        <w:jc w:val="center"/>
        <w:rPr>
          <w:rFonts w:ascii="Times New Roman" w:hAnsi="Times New Roman" w:cs="Times New Roman"/>
          <w:b/>
          <w:sz w:val="32"/>
          <w:szCs w:val="32"/>
        </w:rPr>
      </w:pPr>
    </w:p>
    <w:p w14:paraId="629AEBD9" w14:textId="77777777" w:rsidR="009536DC" w:rsidRDefault="009536DC" w:rsidP="00C87F86">
      <w:pPr>
        <w:pStyle w:val="Tekstpodstawowy"/>
        <w:rPr>
          <w:rFonts w:ascii="Times New Roman" w:eastAsia="Calibri" w:hAnsi="Times New Roman" w:cs="Times New Roman"/>
          <w:bCs w:val="0"/>
          <w:i w:val="0"/>
          <w:iCs w:val="0"/>
          <w:sz w:val="32"/>
          <w:szCs w:val="32"/>
          <w:lang w:val="pl-PL"/>
        </w:rPr>
      </w:pPr>
    </w:p>
    <w:p w14:paraId="6C56D1E6" w14:textId="77777777" w:rsidR="00C87F86" w:rsidRDefault="00C87F86" w:rsidP="00C87F86">
      <w:pPr>
        <w:pStyle w:val="Tekstpodstawowy"/>
        <w:rPr>
          <w:rFonts w:ascii="Times New Roman" w:hAnsi="Times New Roman" w:cs="Times New Roman"/>
          <w:i w:val="0"/>
          <w:lang w:val="pl-PL"/>
        </w:rPr>
      </w:pPr>
    </w:p>
    <w:p w14:paraId="59BF5E3D" w14:textId="77777777" w:rsidR="009536DC" w:rsidRDefault="009536DC" w:rsidP="00FE2890">
      <w:pPr>
        <w:pStyle w:val="Tekstpodstawowy"/>
        <w:ind w:left="1250"/>
        <w:jc w:val="right"/>
        <w:rPr>
          <w:rFonts w:ascii="Times New Roman" w:hAnsi="Times New Roman" w:cs="Times New Roman"/>
          <w:i w:val="0"/>
          <w:lang w:val="pl-PL"/>
        </w:rPr>
      </w:pPr>
    </w:p>
    <w:p w14:paraId="1D8F2367" w14:textId="77777777" w:rsidR="009536DC" w:rsidRDefault="009536DC" w:rsidP="00FE2890">
      <w:pPr>
        <w:pStyle w:val="Tekstpodstawowy"/>
        <w:ind w:left="1250"/>
        <w:jc w:val="right"/>
        <w:rPr>
          <w:rFonts w:ascii="Times New Roman" w:hAnsi="Times New Roman" w:cs="Times New Roman"/>
          <w:i w:val="0"/>
          <w:lang w:val="pl-PL"/>
        </w:rPr>
      </w:pPr>
    </w:p>
    <w:p w14:paraId="174DE6B6" w14:textId="77777777" w:rsidR="009536DC" w:rsidRDefault="009536DC" w:rsidP="009536DC">
      <w:pPr>
        <w:pStyle w:val="Tekstpodstawowy"/>
        <w:rPr>
          <w:rFonts w:ascii="Times New Roman" w:hAnsi="Times New Roman" w:cs="Times New Roman"/>
          <w:i w:val="0"/>
          <w:lang w:val="pl-PL"/>
        </w:rPr>
      </w:pPr>
    </w:p>
    <w:p w14:paraId="229881C0" w14:textId="77777777" w:rsidR="009536DC" w:rsidRDefault="009536DC" w:rsidP="00FE2890">
      <w:pPr>
        <w:pStyle w:val="Tekstpodstawowy"/>
        <w:ind w:left="1250"/>
        <w:jc w:val="right"/>
        <w:rPr>
          <w:rFonts w:ascii="Times New Roman" w:hAnsi="Times New Roman" w:cs="Times New Roman"/>
          <w:i w:val="0"/>
          <w:lang w:val="pl-PL"/>
        </w:rPr>
      </w:pPr>
    </w:p>
    <w:p w14:paraId="4FB66DFA" w14:textId="77777777" w:rsidR="009536DC" w:rsidRDefault="009536DC" w:rsidP="00FE2890">
      <w:pPr>
        <w:pStyle w:val="Tekstpodstawowy"/>
        <w:ind w:left="1250"/>
        <w:jc w:val="right"/>
        <w:rPr>
          <w:rFonts w:ascii="Times New Roman" w:hAnsi="Times New Roman" w:cs="Times New Roman"/>
          <w:i w:val="0"/>
          <w:lang w:val="pl-PL"/>
        </w:rPr>
      </w:pPr>
    </w:p>
    <w:p w14:paraId="24A5F7BF" w14:textId="77777777" w:rsidR="009536DC" w:rsidRDefault="009536DC" w:rsidP="00FE2890">
      <w:pPr>
        <w:pStyle w:val="Tekstpodstawowy"/>
        <w:ind w:left="1250"/>
        <w:jc w:val="right"/>
        <w:rPr>
          <w:rFonts w:ascii="Times New Roman" w:hAnsi="Times New Roman" w:cs="Times New Roman"/>
          <w:i w:val="0"/>
          <w:lang w:val="pl-PL"/>
        </w:rPr>
      </w:pPr>
    </w:p>
    <w:p w14:paraId="0E1E31C2" w14:textId="77777777" w:rsidR="00923266" w:rsidRDefault="00923266" w:rsidP="00FE2890">
      <w:pPr>
        <w:pStyle w:val="Tekstpodstawowy"/>
        <w:ind w:left="1250"/>
        <w:jc w:val="right"/>
        <w:rPr>
          <w:rFonts w:ascii="Times New Roman" w:hAnsi="Times New Roman" w:cs="Times New Roman"/>
          <w:i w:val="0"/>
          <w:lang w:val="pl-PL"/>
        </w:rPr>
      </w:pPr>
    </w:p>
    <w:p w14:paraId="37678B03" w14:textId="77777777" w:rsidR="00DB2F1F" w:rsidRDefault="00DB2F1F" w:rsidP="00600F50">
      <w:pPr>
        <w:pStyle w:val="Tekstpodstawowy"/>
        <w:rPr>
          <w:rFonts w:ascii="Times New Roman" w:hAnsi="Times New Roman" w:cs="Times New Roman"/>
          <w:i w:val="0"/>
          <w:lang w:val="pl-PL"/>
        </w:rPr>
      </w:pPr>
    </w:p>
    <w:p w14:paraId="1A4CBA06" w14:textId="77777777" w:rsidR="00D67681" w:rsidRDefault="00D67681" w:rsidP="00FE2890">
      <w:pPr>
        <w:pStyle w:val="Tekstpodstawowy"/>
        <w:ind w:left="1250"/>
        <w:jc w:val="right"/>
        <w:rPr>
          <w:rFonts w:ascii="Times New Roman" w:hAnsi="Times New Roman" w:cs="Times New Roman"/>
          <w:i w:val="0"/>
          <w:lang w:val="pl-PL"/>
        </w:rPr>
      </w:pPr>
    </w:p>
    <w:p w14:paraId="0C893A0C" w14:textId="77777777" w:rsidR="008357EC" w:rsidRDefault="008357EC" w:rsidP="00FE2890">
      <w:pPr>
        <w:pStyle w:val="Tekstpodstawowy"/>
        <w:ind w:left="1250"/>
        <w:jc w:val="right"/>
        <w:rPr>
          <w:rFonts w:ascii="Times New Roman" w:hAnsi="Times New Roman" w:cs="Times New Roman"/>
          <w:i w:val="0"/>
          <w:lang w:val="pl-PL"/>
        </w:rPr>
      </w:pPr>
    </w:p>
    <w:p w14:paraId="078484E0" w14:textId="77777777" w:rsidR="003A2069" w:rsidRPr="00C22E0E" w:rsidRDefault="00FE2890" w:rsidP="00FE2890">
      <w:pPr>
        <w:pStyle w:val="Tekstpodstawowy"/>
        <w:ind w:left="1250"/>
        <w:jc w:val="right"/>
        <w:rPr>
          <w:rFonts w:ascii="Times New Roman" w:hAnsi="Times New Roman" w:cs="Times New Roman"/>
          <w:i w:val="0"/>
          <w:lang w:val="pl-PL"/>
        </w:rPr>
      </w:pPr>
      <w:r>
        <w:rPr>
          <w:rFonts w:ascii="Times New Roman" w:hAnsi="Times New Roman" w:cs="Times New Roman"/>
          <w:i w:val="0"/>
        </w:rPr>
        <w:t xml:space="preserve">Załącznik nr </w:t>
      </w:r>
      <w:r w:rsidR="007D3B18">
        <w:rPr>
          <w:rFonts w:ascii="Times New Roman" w:hAnsi="Times New Roman" w:cs="Times New Roman"/>
          <w:i w:val="0"/>
          <w:lang w:val="pl-PL"/>
        </w:rPr>
        <w:t>11</w:t>
      </w:r>
    </w:p>
    <w:p w14:paraId="01EA46CB" w14:textId="6803AB87" w:rsidR="00C155DA" w:rsidRDefault="00C155DA" w:rsidP="00C155DA">
      <w:pPr>
        <w:jc w:val="both"/>
        <w:rPr>
          <w:rFonts w:ascii="Times New Roman" w:hAnsi="Times New Roman"/>
          <w:b/>
          <w:sz w:val="24"/>
          <w:szCs w:val="24"/>
        </w:rPr>
      </w:pPr>
      <w:r>
        <w:rPr>
          <w:rFonts w:ascii="Times New Roman" w:hAnsi="Times New Roman"/>
          <w:bCs/>
          <w:sz w:val="24"/>
          <w:szCs w:val="24"/>
        </w:rPr>
        <w:t xml:space="preserve">Nr referencyjny nadany sprawie przez Zamawiającego: </w:t>
      </w:r>
      <w:r w:rsidR="00B71B07">
        <w:rPr>
          <w:rFonts w:ascii="Times New Roman" w:hAnsi="Times New Roman"/>
          <w:b/>
          <w:sz w:val="24"/>
          <w:szCs w:val="24"/>
        </w:rPr>
        <w:t>BZP.271</w:t>
      </w:r>
      <w:r w:rsidR="00B71B07" w:rsidRPr="0094607A">
        <w:rPr>
          <w:rFonts w:ascii="Times New Roman" w:hAnsi="Times New Roman"/>
          <w:b/>
          <w:sz w:val="24"/>
          <w:szCs w:val="24"/>
        </w:rPr>
        <w:t>.</w:t>
      </w:r>
      <w:r w:rsidR="0047645D">
        <w:rPr>
          <w:rFonts w:ascii="Times New Roman" w:hAnsi="Times New Roman"/>
          <w:b/>
          <w:sz w:val="24"/>
          <w:szCs w:val="24"/>
        </w:rPr>
        <w:t>16</w:t>
      </w:r>
      <w:r w:rsidR="002610FA" w:rsidRPr="0094607A">
        <w:rPr>
          <w:rFonts w:ascii="Times New Roman" w:hAnsi="Times New Roman"/>
          <w:b/>
          <w:sz w:val="24"/>
          <w:szCs w:val="24"/>
        </w:rPr>
        <w:t>.</w:t>
      </w:r>
      <w:r w:rsidR="002610FA">
        <w:rPr>
          <w:rFonts w:ascii="Times New Roman" w:hAnsi="Times New Roman"/>
          <w:b/>
          <w:sz w:val="24"/>
          <w:szCs w:val="24"/>
        </w:rPr>
        <w:t>201</w:t>
      </w:r>
      <w:r w:rsidR="0094607A">
        <w:rPr>
          <w:rFonts w:ascii="Times New Roman" w:hAnsi="Times New Roman"/>
          <w:b/>
          <w:sz w:val="24"/>
          <w:szCs w:val="24"/>
        </w:rPr>
        <w:t>9</w:t>
      </w:r>
    </w:p>
    <w:p w14:paraId="13AA7CD1" w14:textId="77777777" w:rsidR="00FE2890" w:rsidRDefault="00FE2890" w:rsidP="00FE2890">
      <w:pPr>
        <w:spacing w:after="0"/>
        <w:ind w:right="5670"/>
        <w:jc w:val="center"/>
        <w:rPr>
          <w:rFonts w:ascii="Times New Roman" w:hAnsi="Times New Roman" w:cs="Times New Roman"/>
          <w:sz w:val="24"/>
          <w:szCs w:val="24"/>
        </w:rPr>
      </w:pPr>
    </w:p>
    <w:p w14:paraId="0E8311B5" w14:textId="77777777" w:rsidR="00264DF1" w:rsidRPr="00264DF1" w:rsidRDefault="00264DF1" w:rsidP="00FE2890">
      <w:pPr>
        <w:spacing w:after="0"/>
        <w:ind w:right="5670"/>
        <w:jc w:val="center"/>
        <w:rPr>
          <w:rFonts w:ascii="Times New Roman" w:hAnsi="Times New Roman" w:cs="Times New Roman"/>
          <w:sz w:val="24"/>
          <w:szCs w:val="24"/>
        </w:rPr>
      </w:pPr>
      <w:r w:rsidRPr="00264DF1">
        <w:rPr>
          <w:rFonts w:ascii="Times New Roman" w:hAnsi="Times New Roman" w:cs="Times New Roman"/>
          <w:sz w:val="24"/>
          <w:szCs w:val="24"/>
        </w:rPr>
        <w:t>……………………………………</w:t>
      </w:r>
    </w:p>
    <w:p w14:paraId="554B0493" w14:textId="77777777" w:rsidR="00933FB2" w:rsidRPr="00EF2999" w:rsidRDefault="00264DF1" w:rsidP="00FE2890">
      <w:pPr>
        <w:spacing w:after="0"/>
        <w:ind w:right="5670"/>
        <w:jc w:val="center"/>
        <w:rPr>
          <w:rFonts w:ascii="Times New Roman" w:hAnsi="Times New Roman" w:cs="Times New Roman"/>
          <w:sz w:val="24"/>
          <w:szCs w:val="24"/>
          <w:vertAlign w:val="superscript"/>
        </w:rPr>
      </w:pPr>
      <w:r w:rsidRPr="00264DF1">
        <w:rPr>
          <w:rFonts w:ascii="Times New Roman" w:hAnsi="Times New Roman" w:cs="Times New Roman"/>
          <w:sz w:val="24"/>
          <w:szCs w:val="24"/>
          <w:vertAlign w:val="superscript"/>
        </w:rPr>
        <w:t>p</w:t>
      </w:r>
      <w:r w:rsidR="00EF2999">
        <w:rPr>
          <w:rFonts w:ascii="Times New Roman" w:hAnsi="Times New Roman" w:cs="Times New Roman"/>
          <w:sz w:val="24"/>
          <w:szCs w:val="24"/>
          <w:vertAlign w:val="superscript"/>
        </w:rPr>
        <w:t>ieczęć lub oznaczenie wykonawcy</w:t>
      </w:r>
    </w:p>
    <w:p w14:paraId="39FB619B" w14:textId="77777777" w:rsidR="00D97D72" w:rsidRPr="00D97D72" w:rsidRDefault="00D97D72" w:rsidP="00D97D72">
      <w:pPr>
        <w:ind w:left="-284"/>
        <w:rPr>
          <w:rFonts w:ascii="Times New Roman" w:hAnsi="Times New Roman" w:cs="Times New Roman"/>
          <w:b/>
          <w:sz w:val="24"/>
          <w:szCs w:val="24"/>
        </w:rPr>
      </w:pPr>
      <w:r w:rsidRPr="00D97D72">
        <w:rPr>
          <w:rFonts w:ascii="Times New Roman" w:hAnsi="Times New Roman" w:cs="Times New Roman"/>
          <w:b/>
          <w:sz w:val="24"/>
          <w:szCs w:val="24"/>
        </w:rPr>
        <w:t>OŚWIADCZENIE  O PRZYNALEŻNOŚCI LUB BRAKU PRZYNALEŻNOŚCI DO TEJ SAMEJ GRUPY KAPITAŁOWEJ, O KTÓREJ MOWA W ART.24 UST. 1 PKT. 23</w:t>
      </w:r>
    </w:p>
    <w:p w14:paraId="7BDC47DA" w14:textId="77777777" w:rsidR="00CD2A01" w:rsidRPr="00CD2A01" w:rsidRDefault="00CD2A01" w:rsidP="00CD2A01">
      <w:pPr>
        <w:numPr>
          <w:ilvl w:val="0"/>
          <w:numId w:val="1"/>
        </w:numPr>
        <w:jc w:val="center"/>
        <w:rPr>
          <w:rFonts w:ascii="Times New Roman" w:hAnsi="Times New Roman" w:cs="Times New Roman"/>
          <w:sz w:val="24"/>
          <w:szCs w:val="24"/>
        </w:rPr>
      </w:pPr>
      <w:r w:rsidRPr="00CD2A01">
        <w:rPr>
          <w:rFonts w:ascii="Times New Roman" w:hAnsi="Times New Roman" w:cs="Times New Roman"/>
          <w:sz w:val="24"/>
          <w:szCs w:val="24"/>
        </w:rPr>
        <w:t xml:space="preserve">Przystępując do postępowania w sprawie udzielenia zamówienia publicznego na </w:t>
      </w:r>
    </w:p>
    <w:p w14:paraId="4CBD8083" w14:textId="77777777" w:rsidR="00717CFF" w:rsidRPr="00F80A55" w:rsidRDefault="00717CFF" w:rsidP="00717CFF">
      <w:pPr>
        <w:pStyle w:val="Tekstpodstawowy"/>
        <w:numPr>
          <w:ilvl w:val="0"/>
          <w:numId w:val="1"/>
        </w:numPr>
        <w:jc w:val="center"/>
        <w:rPr>
          <w:rFonts w:ascii="Times New Roman" w:hAnsi="Times New Roman"/>
          <w:b w:val="0"/>
          <w:i w:val="0"/>
          <w:lang w:val="pl-PL"/>
        </w:rPr>
      </w:pPr>
    </w:p>
    <w:p w14:paraId="1CF8076B" w14:textId="77777777" w:rsidR="00717CFF" w:rsidRPr="009C3F78" w:rsidRDefault="00717CFF" w:rsidP="00717CFF">
      <w:pPr>
        <w:numPr>
          <w:ilvl w:val="0"/>
          <w:numId w:val="1"/>
        </w:numPr>
        <w:suppressAutoHyphens w:val="0"/>
        <w:spacing w:after="0"/>
        <w:jc w:val="center"/>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w:t>
      </w:r>
      <w:r w:rsidRPr="008B5F8C">
        <w:rPr>
          <w:rFonts w:ascii="Times New Roman" w:eastAsia="Times New Roman" w:hAnsi="Times New Roman" w:cs="Times New Roman"/>
          <w:b/>
          <w:i/>
          <w:sz w:val="28"/>
          <w:szCs w:val="28"/>
          <w:lang w:eastAsia="pl-PL"/>
        </w:rPr>
        <w:t>Odbiór i zagospodarowanie odpadów komunalnych z terenów publicznych</w:t>
      </w:r>
      <w:r w:rsidRPr="00717CFF">
        <w:rPr>
          <w:rFonts w:ascii="Times New Roman" w:eastAsia="Times New Roman" w:hAnsi="Times New Roman" w:cs="Times New Roman"/>
          <w:b/>
          <w:i/>
          <w:sz w:val="28"/>
          <w:szCs w:val="28"/>
          <w:lang w:eastAsia="pl-PL"/>
        </w:rPr>
        <w:t xml:space="preserve"> </w:t>
      </w:r>
      <w:r>
        <w:rPr>
          <w:rFonts w:ascii="Times New Roman" w:eastAsia="Times New Roman" w:hAnsi="Times New Roman" w:cs="Times New Roman"/>
          <w:b/>
          <w:i/>
          <w:sz w:val="28"/>
          <w:szCs w:val="28"/>
          <w:lang w:eastAsia="pl-PL"/>
        </w:rPr>
        <w:t>Gminie Mosina”</w:t>
      </w:r>
    </w:p>
    <w:p w14:paraId="724167F0" w14:textId="77777777" w:rsidR="00B746E1" w:rsidRPr="00B746E1" w:rsidRDefault="00B746E1" w:rsidP="00B746E1">
      <w:pPr>
        <w:pStyle w:val="Tekstpodstawowy"/>
        <w:numPr>
          <w:ilvl w:val="0"/>
          <w:numId w:val="1"/>
        </w:numPr>
        <w:jc w:val="center"/>
        <w:rPr>
          <w:rFonts w:ascii="Times New Roman" w:hAnsi="Times New Roman" w:cs="Times New Roman"/>
          <w:i w:val="0"/>
          <w:sz w:val="28"/>
          <w:szCs w:val="28"/>
        </w:rPr>
      </w:pPr>
    </w:p>
    <w:p w14:paraId="523D5ABF" w14:textId="77777777" w:rsidR="00264DF1" w:rsidRPr="00264DF1" w:rsidRDefault="00264DF1" w:rsidP="00264DF1">
      <w:pPr>
        <w:rPr>
          <w:rFonts w:ascii="Times New Roman" w:hAnsi="Times New Roman" w:cs="Times New Roman"/>
          <w:sz w:val="24"/>
          <w:szCs w:val="24"/>
        </w:rPr>
      </w:pPr>
      <w:r w:rsidRPr="00264DF1">
        <w:rPr>
          <w:rFonts w:ascii="Times New Roman" w:hAnsi="Times New Roman" w:cs="Times New Roman"/>
          <w:sz w:val="24"/>
          <w:szCs w:val="24"/>
        </w:rPr>
        <w:t>ja(my) niżej podpisany(i), reprezentując(y) firmę, której nazwa jest wskazana w pieczęci nagłówkowej, jako upoważniony(</w:t>
      </w:r>
      <w:proofErr w:type="spellStart"/>
      <w:r w:rsidRPr="00264DF1">
        <w:rPr>
          <w:rFonts w:ascii="Times New Roman" w:hAnsi="Times New Roman" w:cs="Times New Roman"/>
          <w:sz w:val="24"/>
          <w:szCs w:val="24"/>
        </w:rPr>
        <w:t>eni</w:t>
      </w:r>
      <w:proofErr w:type="spellEnd"/>
      <w:r w:rsidRPr="00264DF1">
        <w:rPr>
          <w:rFonts w:ascii="Times New Roman" w:hAnsi="Times New Roman" w:cs="Times New Roman"/>
          <w:sz w:val="24"/>
          <w:szCs w:val="24"/>
        </w:rPr>
        <w:t>) na piśmie lub wpisany(i) w odpowiednich dokumentach rejestrowych, w imieniu reprezentowanej przez(e) mnie(nas) firmy</w:t>
      </w:r>
    </w:p>
    <w:p w14:paraId="16CF3545" w14:textId="77777777" w:rsidR="00EF2999" w:rsidRPr="003628D3" w:rsidRDefault="00EF2999" w:rsidP="00417845">
      <w:pPr>
        <w:widowControl w:val="0"/>
        <w:numPr>
          <w:ilvl w:val="0"/>
          <w:numId w:val="47"/>
        </w:numPr>
        <w:suppressAutoHyphens w:val="0"/>
        <w:adjustRightInd w:val="0"/>
        <w:spacing w:after="0"/>
        <w:ind w:left="426" w:hanging="426"/>
        <w:jc w:val="both"/>
        <w:textAlignment w:val="baseline"/>
        <w:rPr>
          <w:rFonts w:ascii="Times New Roman" w:hAnsi="Times New Roman" w:cs="Times New Roman"/>
          <w:sz w:val="24"/>
          <w:szCs w:val="24"/>
          <w:u w:val="single"/>
        </w:rPr>
      </w:pPr>
      <w:r>
        <w:rPr>
          <w:rFonts w:ascii="Times New Roman" w:hAnsi="Times New Roman" w:cs="Times New Roman"/>
          <w:b/>
          <w:sz w:val="24"/>
          <w:szCs w:val="24"/>
          <w:u w:val="single"/>
        </w:rPr>
        <w:t xml:space="preserve">oświadczamy, </w:t>
      </w:r>
      <w:r w:rsidRPr="00EF2999">
        <w:rPr>
          <w:rFonts w:ascii="Times New Roman" w:hAnsi="Times New Roman" w:cs="Times New Roman"/>
          <w:b/>
          <w:sz w:val="24"/>
          <w:szCs w:val="24"/>
          <w:u w:val="single"/>
        </w:rPr>
        <w:t>że</w:t>
      </w:r>
      <w:r w:rsidRPr="00EF2999">
        <w:rPr>
          <w:rFonts w:ascii="Times New Roman" w:hAnsi="Times New Roman"/>
          <w:b/>
          <w:sz w:val="24"/>
          <w:szCs w:val="24"/>
          <w:u w:val="single"/>
        </w:rPr>
        <w:t xml:space="preserve"> nie należymy do żadnej grupy kapitałowej</w:t>
      </w:r>
      <w:r>
        <w:rPr>
          <w:rFonts w:ascii="Times New Roman" w:hAnsi="Times New Roman"/>
          <w:sz w:val="24"/>
          <w:szCs w:val="24"/>
        </w:rPr>
        <w:t>,</w:t>
      </w:r>
      <w:r>
        <w:rPr>
          <w:rFonts w:ascii="Times New Roman" w:hAnsi="Times New Roman" w:cs="Times New Roman"/>
          <w:sz w:val="24"/>
          <w:szCs w:val="24"/>
        </w:rPr>
        <w:t xml:space="preserve"> o której mowa w art. 24 ust. 1 pkt. 23 ustawy Prawo zamówień publicznych</w:t>
      </w:r>
    </w:p>
    <w:p w14:paraId="263B506A" w14:textId="77777777" w:rsidR="00264DF1" w:rsidRPr="00A21A31" w:rsidRDefault="00264DF1" w:rsidP="00A21A31">
      <w:pPr>
        <w:widowControl w:val="0"/>
        <w:numPr>
          <w:ilvl w:val="0"/>
          <w:numId w:val="47"/>
        </w:numPr>
        <w:suppressAutoHyphens w:val="0"/>
        <w:adjustRightInd w:val="0"/>
        <w:spacing w:after="0"/>
        <w:ind w:left="426" w:hanging="426"/>
        <w:jc w:val="both"/>
        <w:textAlignment w:val="baseline"/>
        <w:rPr>
          <w:rFonts w:ascii="Times New Roman" w:hAnsi="Times New Roman" w:cs="Times New Roman"/>
          <w:sz w:val="24"/>
          <w:szCs w:val="24"/>
          <w:u w:val="single"/>
        </w:rPr>
      </w:pPr>
      <w:r w:rsidRPr="00264DF1">
        <w:rPr>
          <w:rFonts w:ascii="Times New Roman" w:hAnsi="Times New Roman" w:cs="Times New Roman"/>
          <w:b/>
          <w:sz w:val="24"/>
          <w:szCs w:val="24"/>
          <w:u w:val="single"/>
        </w:rPr>
        <w:t>oświadczamy, że nie należymy do grupy kapitałowej</w:t>
      </w:r>
      <w:r w:rsidRPr="00264DF1">
        <w:rPr>
          <w:rFonts w:ascii="Times New Roman" w:hAnsi="Times New Roman" w:cs="Times New Roman"/>
          <w:sz w:val="24"/>
          <w:szCs w:val="24"/>
          <w:u w:val="single"/>
        </w:rPr>
        <w:t>,</w:t>
      </w:r>
      <w:r w:rsidRPr="00264DF1">
        <w:rPr>
          <w:rFonts w:ascii="Times New Roman" w:hAnsi="Times New Roman" w:cs="Times New Roman"/>
          <w:sz w:val="24"/>
          <w:szCs w:val="24"/>
        </w:rPr>
        <w:t xml:space="preserve"> o której mowa w art. 24 ust. 1 pkt. 23 ustawy Prawo zamówień publicznych.</w:t>
      </w:r>
    </w:p>
    <w:p w14:paraId="4C88BCC3" w14:textId="77777777" w:rsidR="00264DF1" w:rsidRPr="00264DF1" w:rsidRDefault="00264DF1" w:rsidP="00417845">
      <w:pPr>
        <w:numPr>
          <w:ilvl w:val="0"/>
          <w:numId w:val="47"/>
        </w:numPr>
        <w:spacing w:line="312" w:lineRule="auto"/>
        <w:rPr>
          <w:rFonts w:ascii="Times New Roman" w:hAnsi="Times New Roman" w:cs="Times New Roman"/>
          <w:b/>
          <w:sz w:val="24"/>
          <w:szCs w:val="24"/>
        </w:rPr>
      </w:pPr>
      <w:r w:rsidRPr="00264DF1">
        <w:rPr>
          <w:rFonts w:ascii="Times New Roman" w:hAnsi="Times New Roman" w:cs="Times New Roman"/>
          <w:b/>
          <w:sz w:val="24"/>
          <w:szCs w:val="24"/>
          <w:u w:val="single"/>
        </w:rPr>
        <w:t>oświadczamy, że należymy do grupy kapitałowej</w:t>
      </w:r>
      <w:r w:rsidRPr="00264DF1">
        <w:rPr>
          <w:rFonts w:ascii="Times New Roman" w:hAnsi="Times New Roman" w:cs="Times New Roman"/>
          <w:sz w:val="24"/>
          <w:szCs w:val="24"/>
          <w:u w:val="single"/>
        </w:rPr>
        <w:t>,</w:t>
      </w:r>
      <w:r w:rsidRPr="00264DF1">
        <w:rPr>
          <w:rFonts w:ascii="Times New Roman" w:hAnsi="Times New Roman" w:cs="Times New Roman"/>
          <w:sz w:val="24"/>
          <w:szCs w:val="24"/>
        </w:rPr>
        <w:t xml:space="preserve"> o której mowa w art. 24 ust. 1 pkt. 23 ustawy Prawo zamówień publicznych,</w:t>
      </w:r>
      <w:r w:rsidRPr="00264DF1">
        <w:rPr>
          <w:rFonts w:ascii="Times New Roman" w:hAnsi="Times New Roman" w:cs="Times New Roman"/>
          <w:b/>
          <w:sz w:val="24"/>
          <w:szCs w:val="24"/>
        </w:rPr>
        <w:t xml:space="preserve"> z poniżej wymienionymi wykonawcami, k</w:t>
      </w:r>
      <w:r w:rsidR="00D97D72">
        <w:rPr>
          <w:rFonts w:ascii="Times New Roman" w:hAnsi="Times New Roman" w:cs="Times New Roman"/>
          <w:b/>
          <w:sz w:val="24"/>
          <w:szCs w:val="24"/>
        </w:rPr>
        <w:t xml:space="preserve">tórzy złożyli ofertę </w:t>
      </w:r>
      <w:r w:rsidRPr="00264DF1">
        <w:rPr>
          <w:rFonts w:ascii="Times New Roman" w:hAnsi="Times New Roman" w:cs="Times New Roman"/>
          <w:b/>
          <w:sz w:val="24"/>
          <w:szCs w:val="24"/>
        </w:rPr>
        <w:t>w przedmiotowym postępowaniu:</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679"/>
        <w:gridCol w:w="3259"/>
      </w:tblGrid>
      <w:tr w:rsidR="00264DF1" w:rsidRPr="00264DF1" w14:paraId="532BF59B" w14:textId="77777777" w:rsidTr="00B53E03">
        <w:tc>
          <w:tcPr>
            <w:tcW w:w="708" w:type="dxa"/>
            <w:shd w:val="clear" w:color="auto" w:fill="A6A6A6"/>
          </w:tcPr>
          <w:p w14:paraId="34BE5EE8" w14:textId="77777777" w:rsidR="00264DF1" w:rsidRPr="00264DF1" w:rsidRDefault="00264DF1" w:rsidP="00D71DFB">
            <w:pPr>
              <w:jc w:val="both"/>
              <w:rPr>
                <w:rFonts w:ascii="Times New Roman" w:hAnsi="Times New Roman" w:cs="Times New Roman"/>
                <w:b/>
                <w:sz w:val="24"/>
                <w:szCs w:val="24"/>
              </w:rPr>
            </w:pPr>
            <w:r w:rsidRPr="00264DF1">
              <w:rPr>
                <w:rFonts w:ascii="Times New Roman" w:hAnsi="Times New Roman" w:cs="Times New Roman"/>
                <w:b/>
                <w:sz w:val="24"/>
                <w:szCs w:val="24"/>
              </w:rPr>
              <w:t>Lp.</w:t>
            </w:r>
          </w:p>
        </w:tc>
        <w:tc>
          <w:tcPr>
            <w:tcW w:w="4679" w:type="dxa"/>
            <w:shd w:val="clear" w:color="auto" w:fill="A6A6A6"/>
          </w:tcPr>
          <w:p w14:paraId="064BAA80" w14:textId="77777777" w:rsidR="00264DF1" w:rsidRPr="00264DF1" w:rsidRDefault="00264DF1" w:rsidP="00D71DFB">
            <w:pPr>
              <w:jc w:val="center"/>
              <w:rPr>
                <w:rFonts w:ascii="Times New Roman" w:hAnsi="Times New Roman" w:cs="Times New Roman"/>
                <w:b/>
                <w:sz w:val="24"/>
                <w:szCs w:val="24"/>
              </w:rPr>
            </w:pPr>
            <w:r w:rsidRPr="00264DF1">
              <w:rPr>
                <w:rFonts w:ascii="Times New Roman" w:hAnsi="Times New Roman" w:cs="Times New Roman"/>
                <w:b/>
                <w:sz w:val="24"/>
                <w:szCs w:val="24"/>
              </w:rPr>
              <w:t>Nazwa podmiotu</w:t>
            </w:r>
          </w:p>
        </w:tc>
        <w:tc>
          <w:tcPr>
            <w:tcW w:w="3259" w:type="dxa"/>
            <w:shd w:val="clear" w:color="auto" w:fill="A6A6A6"/>
          </w:tcPr>
          <w:p w14:paraId="1FD8972A" w14:textId="77777777" w:rsidR="00264DF1" w:rsidRPr="00264DF1" w:rsidRDefault="00264DF1" w:rsidP="00D71DFB">
            <w:pPr>
              <w:jc w:val="center"/>
              <w:rPr>
                <w:rFonts w:ascii="Times New Roman" w:hAnsi="Times New Roman" w:cs="Times New Roman"/>
                <w:b/>
                <w:sz w:val="24"/>
                <w:szCs w:val="24"/>
              </w:rPr>
            </w:pPr>
            <w:r w:rsidRPr="00264DF1">
              <w:rPr>
                <w:rFonts w:ascii="Times New Roman" w:hAnsi="Times New Roman" w:cs="Times New Roman"/>
                <w:b/>
                <w:sz w:val="24"/>
                <w:szCs w:val="24"/>
              </w:rPr>
              <w:t>Adres</w:t>
            </w:r>
          </w:p>
        </w:tc>
      </w:tr>
      <w:tr w:rsidR="00264DF1" w:rsidRPr="00264DF1" w14:paraId="02F4AA74" w14:textId="77777777" w:rsidTr="00B53E03">
        <w:tc>
          <w:tcPr>
            <w:tcW w:w="708" w:type="dxa"/>
            <w:shd w:val="clear" w:color="auto" w:fill="auto"/>
          </w:tcPr>
          <w:p w14:paraId="587A22DC" w14:textId="77777777" w:rsidR="00264DF1" w:rsidRPr="00264DF1" w:rsidRDefault="00264DF1" w:rsidP="00D71DFB">
            <w:pPr>
              <w:jc w:val="center"/>
              <w:rPr>
                <w:rFonts w:ascii="Times New Roman" w:hAnsi="Times New Roman" w:cs="Times New Roman"/>
                <w:sz w:val="24"/>
                <w:szCs w:val="24"/>
              </w:rPr>
            </w:pPr>
            <w:r w:rsidRPr="00264DF1">
              <w:rPr>
                <w:rFonts w:ascii="Times New Roman" w:hAnsi="Times New Roman" w:cs="Times New Roman"/>
                <w:sz w:val="24"/>
                <w:szCs w:val="24"/>
              </w:rPr>
              <w:t>1</w:t>
            </w:r>
          </w:p>
        </w:tc>
        <w:tc>
          <w:tcPr>
            <w:tcW w:w="4679" w:type="dxa"/>
            <w:shd w:val="clear" w:color="auto" w:fill="auto"/>
          </w:tcPr>
          <w:p w14:paraId="60982CCF" w14:textId="77777777" w:rsidR="00264DF1" w:rsidRPr="00264DF1" w:rsidRDefault="00264DF1" w:rsidP="00D71DFB">
            <w:pPr>
              <w:jc w:val="both"/>
              <w:rPr>
                <w:rFonts w:ascii="Times New Roman" w:hAnsi="Times New Roman" w:cs="Times New Roman"/>
                <w:sz w:val="24"/>
                <w:szCs w:val="24"/>
              </w:rPr>
            </w:pPr>
          </w:p>
        </w:tc>
        <w:tc>
          <w:tcPr>
            <w:tcW w:w="3259" w:type="dxa"/>
            <w:shd w:val="clear" w:color="auto" w:fill="auto"/>
          </w:tcPr>
          <w:p w14:paraId="48FBE7B3" w14:textId="77777777" w:rsidR="00264DF1" w:rsidRPr="00264DF1" w:rsidRDefault="00264DF1" w:rsidP="00D71DFB">
            <w:pPr>
              <w:jc w:val="both"/>
              <w:rPr>
                <w:rFonts w:ascii="Times New Roman" w:hAnsi="Times New Roman" w:cs="Times New Roman"/>
                <w:sz w:val="24"/>
                <w:szCs w:val="24"/>
              </w:rPr>
            </w:pPr>
          </w:p>
        </w:tc>
      </w:tr>
      <w:tr w:rsidR="00264DF1" w:rsidRPr="00264DF1" w14:paraId="1D21B8C0" w14:textId="77777777" w:rsidTr="00B53E03">
        <w:tc>
          <w:tcPr>
            <w:tcW w:w="708" w:type="dxa"/>
            <w:shd w:val="clear" w:color="auto" w:fill="auto"/>
          </w:tcPr>
          <w:p w14:paraId="7F3BD13E" w14:textId="77777777" w:rsidR="00264DF1" w:rsidRPr="00264DF1" w:rsidRDefault="00264DF1" w:rsidP="00D71DFB">
            <w:pPr>
              <w:jc w:val="center"/>
              <w:rPr>
                <w:rFonts w:ascii="Times New Roman" w:hAnsi="Times New Roman" w:cs="Times New Roman"/>
                <w:sz w:val="24"/>
                <w:szCs w:val="24"/>
              </w:rPr>
            </w:pPr>
            <w:r w:rsidRPr="00264DF1">
              <w:rPr>
                <w:rFonts w:ascii="Times New Roman" w:hAnsi="Times New Roman" w:cs="Times New Roman"/>
                <w:sz w:val="24"/>
                <w:szCs w:val="24"/>
              </w:rPr>
              <w:t>2</w:t>
            </w:r>
          </w:p>
        </w:tc>
        <w:tc>
          <w:tcPr>
            <w:tcW w:w="4679" w:type="dxa"/>
            <w:shd w:val="clear" w:color="auto" w:fill="auto"/>
          </w:tcPr>
          <w:p w14:paraId="34D74511" w14:textId="77777777" w:rsidR="00264DF1" w:rsidRPr="00264DF1" w:rsidRDefault="00264DF1" w:rsidP="00D71DFB">
            <w:pPr>
              <w:jc w:val="both"/>
              <w:rPr>
                <w:rFonts w:ascii="Times New Roman" w:hAnsi="Times New Roman" w:cs="Times New Roman"/>
                <w:sz w:val="24"/>
                <w:szCs w:val="24"/>
              </w:rPr>
            </w:pPr>
          </w:p>
        </w:tc>
        <w:tc>
          <w:tcPr>
            <w:tcW w:w="3259" w:type="dxa"/>
            <w:shd w:val="clear" w:color="auto" w:fill="auto"/>
          </w:tcPr>
          <w:p w14:paraId="41816C3A" w14:textId="77777777" w:rsidR="00264DF1" w:rsidRPr="00264DF1" w:rsidRDefault="00264DF1" w:rsidP="00D71DFB">
            <w:pPr>
              <w:jc w:val="both"/>
              <w:rPr>
                <w:rFonts w:ascii="Times New Roman" w:hAnsi="Times New Roman" w:cs="Times New Roman"/>
                <w:sz w:val="24"/>
                <w:szCs w:val="24"/>
              </w:rPr>
            </w:pPr>
          </w:p>
        </w:tc>
      </w:tr>
      <w:tr w:rsidR="00264DF1" w:rsidRPr="00264DF1" w14:paraId="44D0712E" w14:textId="77777777" w:rsidTr="00B53E03">
        <w:tc>
          <w:tcPr>
            <w:tcW w:w="708" w:type="dxa"/>
            <w:shd w:val="clear" w:color="auto" w:fill="auto"/>
          </w:tcPr>
          <w:p w14:paraId="31B962C3" w14:textId="77777777" w:rsidR="00264DF1" w:rsidRPr="00264DF1" w:rsidRDefault="00264DF1" w:rsidP="00D71DFB">
            <w:pPr>
              <w:jc w:val="center"/>
              <w:rPr>
                <w:rFonts w:ascii="Times New Roman" w:hAnsi="Times New Roman" w:cs="Times New Roman"/>
                <w:sz w:val="24"/>
                <w:szCs w:val="24"/>
              </w:rPr>
            </w:pPr>
            <w:r w:rsidRPr="00264DF1">
              <w:rPr>
                <w:rFonts w:ascii="Times New Roman" w:hAnsi="Times New Roman" w:cs="Times New Roman"/>
                <w:sz w:val="24"/>
                <w:szCs w:val="24"/>
              </w:rPr>
              <w:t>3</w:t>
            </w:r>
          </w:p>
        </w:tc>
        <w:tc>
          <w:tcPr>
            <w:tcW w:w="4679" w:type="dxa"/>
            <w:shd w:val="clear" w:color="auto" w:fill="auto"/>
          </w:tcPr>
          <w:p w14:paraId="300E917B" w14:textId="77777777" w:rsidR="00264DF1" w:rsidRPr="00264DF1" w:rsidRDefault="00264DF1" w:rsidP="00D71DFB">
            <w:pPr>
              <w:jc w:val="both"/>
              <w:rPr>
                <w:rFonts w:ascii="Times New Roman" w:hAnsi="Times New Roman" w:cs="Times New Roman"/>
                <w:sz w:val="24"/>
                <w:szCs w:val="24"/>
              </w:rPr>
            </w:pPr>
          </w:p>
        </w:tc>
        <w:tc>
          <w:tcPr>
            <w:tcW w:w="3259" w:type="dxa"/>
            <w:shd w:val="clear" w:color="auto" w:fill="auto"/>
          </w:tcPr>
          <w:p w14:paraId="39EFEFD4" w14:textId="77777777" w:rsidR="00264DF1" w:rsidRPr="00264DF1" w:rsidRDefault="00264DF1" w:rsidP="00D71DFB">
            <w:pPr>
              <w:jc w:val="both"/>
              <w:rPr>
                <w:rFonts w:ascii="Times New Roman" w:hAnsi="Times New Roman" w:cs="Times New Roman"/>
                <w:sz w:val="24"/>
                <w:szCs w:val="24"/>
              </w:rPr>
            </w:pPr>
          </w:p>
        </w:tc>
      </w:tr>
    </w:tbl>
    <w:p w14:paraId="0B92D166" w14:textId="77777777" w:rsidR="00264DF1" w:rsidRPr="00264DF1" w:rsidRDefault="00264DF1" w:rsidP="00EF2999">
      <w:pPr>
        <w:jc w:val="both"/>
        <w:rPr>
          <w:rFonts w:ascii="Times New Roman" w:hAnsi="Times New Roman" w:cs="Times New Roman"/>
          <w:sz w:val="24"/>
          <w:szCs w:val="24"/>
        </w:rPr>
      </w:pPr>
    </w:p>
    <w:p w14:paraId="1A77E7CF" w14:textId="77777777" w:rsidR="00FE2890" w:rsidRPr="00A21A31" w:rsidRDefault="00264DF1" w:rsidP="00A21A31">
      <w:pPr>
        <w:rPr>
          <w:rFonts w:ascii="Times New Roman" w:hAnsi="Times New Roman" w:cs="Times New Roman"/>
          <w:i/>
          <w:sz w:val="16"/>
          <w:szCs w:val="16"/>
        </w:rPr>
      </w:pPr>
      <w:r w:rsidRPr="00347CC0">
        <w:rPr>
          <w:rFonts w:ascii="Times New Roman" w:hAnsi="Times New Roman" w:cs="Times New Roman"/>
          <w:sz w:val="16"/>
          <w:szCs w:val="16"/>
        </w:rPr>
        <w:t>………………………………, dnia ………………………</w:t>
      </w:r>
    </w:p>
    <w:p w14:paraId="0504BB0E" w14:textId="77777777" w:rsidR="00264DF1" w:rsidRPr="00347CC0" w:rsidRDefault="00264DF1" w:rsidP="00FE2890">
      <w:pPr>
        <w:spacing w:after="0"/>
        <w:ind w:left="4962"/>
        <w:rPr>
          <w:rFonts w:ascii="Times New Roman" w:hAnsi="Times New Roman" w:cs="Times New Roman"/>
          <w:sz w:val="16"/>
          <w:szCs w:val="16"/>
        </w:rPr>
      </w:pPr>
      <w:r w:rsidRPr="00347CC0">
        <w:rPr>
          <w:rFonts w:ascii="Times New Roman" w:hAnsi="Times New Roman" w:cs="Times New Roman"/>
          <w:sz w:val="16"/>
          <w:szCs w:val="16"/>
        </w:rPr>
        <w:t>……………………………………………………………</w:t>
      </w:r>
      <w:r>
        <w:rPr>
          <w:rFonts w:ascii="Times New Roman" w:hAnsi="Times New Roman" w:cs="Times New Roman"/>
          <w:sz w:val="16"/>
          <w:szCs w:val="16"/>
        </w:rPr>
        <w:t>……</w:t>
      </w:r>
    </w:p>
    <w:p w14:paraId="2188CD2C" w14:textId="77777777" w:rsidR="00264DF1" w:rsidRPr="00347CC0" w:rsidRDefault="00264DF1" w:rsidP="00FE2890">
      <w:pPr>
        <w:spacing w:after="0"/>
        <w:ind w:left="4962"/>
        <w:rPr>
          <w:rFonts w:ascii="Times New Roman" w:hAnsi="Times New Roman" w:cs="Times New Roman"/>
          <w:sz w:val="16"/>
          <w:szCs w:val="16"/>
        </w:rPr>
      </w:pPr>
      <w:r w:rsidRPr="00347CC0">
        <w:rPr>
          <w:rFonts w:ascii="Times New Roman" w:hAnsi="Times New Roman" w:cs="Times New Roman"/>
          <w:sz w:val="16"/>
          <w:szCs w:val="16"/>
        </w:rPr>
        <w:t xml:space="preserve">Imię, nazwisko i podpis osoby lub osób figurujących </w:t>
      </w:r>
    </w:p>
    <w:p w14:paraId="1833D698" w14:textId="77777777" w:rsidR="00264DF1" w:rsidRPr="00347CC0" w:rsidRDefault="00264DF1" w:rsidP="00FE2890">
      <w:pPr>
        <w:spacing w:after="0"/>
        <w:ind w:left="4962"/>
        <w:jc w:val="both"/>
        <w:rPr>
          <w:rFonts w:ascii="Times New Roman" w:hAnsi="Times New Roman" w:cs="Times New Roman"/>
          <w:sz w:val="16"/>
          <w:szCs w:val="16"/>
        </w:rPr>
      </w:pPr>
      <w:r w:rsidRPr="00347CC0">
        <w:rPr>
          <w:rFonts w:ascii="Times New Roman" w:hAnsi="Times New Roman" w:cs="Times New Roman"/>
          <w:sz w:val="16"/>
          <w:szCs w:val="16"/>
        </w:rPr>
        <w:t>w rejestrach uprawnionych do zaciągania zobowiązań</w:t>
      </w:r>
    </w:p>
    <w:p w14:paraId="17BC553F" w14:textId="77777777" w:rsidR="00264DF1" w:rsidRPr="00347CC0" w:rsidRDefault="00264DF1" w:rsidP="00FE2890">
      <w:pPr>
        <w:spacing w:after="0"/>
        <w:ind w:left="4962"/>
        <w:jc w:val="both"/>
        <w:rPr>
          <w:rFonts w:ascii="Times New Roman" w:hAnsi="Times New Roman" w:cs="Times New Roman"/>
          <w:sz w:val="16"/>
          <w:szCs w:val="16"/>
        </w:rPr>
      </w:pPr>
      <w:r w:rsidRPr="00347CC0">
        <w:rPr>
          <w:rFonts w:ascii="Times New Roman" w:hAnsi="Times New Roman" w:cs="Times New Roman"/>
          <w:sz w:val="16"/>
          <w:szCs w:val="16"/>
        </w:rPr>
        <w:t xml:space="preserve">w imieniu oferenta lub we właściwym umocowaniu </w:t>
      </w:r>
    </w:p>
    <w:p w14:paraId="2F1F0510" w14:textId="77777777" w:rsidR="00264DF1" w:rsidRPr="00264DF1" w:rsidRDefault="00264DF1" w:rsidP="00264DF1">
      <w:pPr>
        <w:ind w:left="4962"/>
        <w:jc w:val="both"/>
        <w:rPr>
          <w:rFonts w:ascii="Times New Roman" w:hAnsi="Times New Roman" w:cs="Times New Roman"/>
          <w:sz w:val="24"/>
          <w:szCs w:val="24"/>
        </w:rPr>
      </w:pPr>
    </w:p>
    <w:p w14:paraId="541212F9" w14:textId="77777777" w:rsidR="00264DF1" w:rsidRPr="00A21A31" w:rsidRDefault="00264DF1" w:rsidP="00264DF1">
      <w:pPr>
        <w:jc w:val="both"/>
        <w:rPr>
          <w:rFonts w:ascii="Times New Roman" w:hAnsi="Times New Roman" w:cs="Times New Roman"/>
        </w:rPr>
      </w:pPr>
      <w:r w:rsidRPr="00D97D72">
        <w:rPr>
          <w:rFonts w:ascii="Times New Roman" w:hAnsi="Times New Roman" w:cs="Times New Roman"/>
        </w:rPr>
        <w:t>W załączeniu dowody wskazujące, że istniejące między wykonawcami należącymi do tej samej grupy kapitałowej, powiązania nie prowadzą do zakłócenia konkurencji w postęp</w:t>
      </w:r>
      <w:r w:rsidR="00A21A31">
        <w:rPr>
          <w:rFonts w:ascii="Times New Roman" w:hAnsi="Times New Roman" w:cs="Times New Roman"/>
        </w:rPr>
        <w:t>owaniu o udzielenie zamówienia.</w:t>
      </w:r>
    </w:p>
    <w:p w14:paraId="546EC454" w14:textId="77777777" w:rsidR="00264DF1" w:rsidRDefault="00264DF1" w:rsidP="00A21A31">
      <w:pPr>
        <w:spacing w:after="120"/>
        <w:rPr>
          <w:rFonts w:ascii="Times New Roman" w:hAnsi="Times New Roman" w:cs="Times New Roman"/>
          <w:b/>
          <w:sz w:val="24"/>
          <w:szCs w:val="24"/>
        </w:rPr>
      </w:pPr>
      <w:r w:rsidRPr="00264DF1">
        <w:rPr>
          <w:rFonts w:ascii="Times New Roman" w:hAnsi="Times New Roman" w:cs="Times New Roman"/>
          <w:b/>
          <w:sz w:val="24"/>
          <w:szCs w:val="24"/>
        </w:rPr>
        <w:lastRenderedPageBreak/>
        <w:t>UWAGA !</w:t>
      </w:r>
      <w:r w:rsidR="00A21A31">
        <w:rPr>
          <w:rFonts w:ascii="Times New Roman" w:hAnsi="Times New Roman" w:cs="Times New Roman"/>
          <w:b/>
          <w:sz w:val="24"/>
          <w:szCs w:val="24"/>
        </w:rPr>
        <w:t xml:space="preserve"> </w:t>
      </w:r>
      <w:r w:rsidRPr="00264DF1">
        <w:rPr>
          <w:rFonts w:ascii="Times New Roman" w:hAnsi="Times New Roman" w:cs="Times New Roman"/>
          <w:b/>
          <w:sz w:val="24"/>
          <w:szCs w:val="24"/>
        </w:rPr>
        <w:t xml:space="preserve">Oświadczenie należy złożyć w terminie 3 dni od zamieszczenia przez Zamawiającego na stronie internetowej, informacji z otwarcia ofert zawierającej nazwy i adresy wykonawców, którzy złożyli oferty. </w:t>
      </w:r>
    </w:p>
    <w:p w14:paraId="386EBD9B" w14:textId="77777777" w:rsidR="00CF6189" w:rsidRDefault="00CF6189" w:rsidP="00A21A31">
      <w:pPr>
        <w:spacing w:after="120"/>
        <w:rPr>
          <w:rFonts w:ascii="Times New Roman" w:hAnsi="Times New Roman" w:cs="Times New Roman"/>
          <w:b/>
          <w:sz w:val="24"/>
          <w:szCs w:val="24"/>
        </w:rPr>
      </w:pPr>
    </w:p>
    <w:p w14:paraId="0B6CBD27" w14:textId="77777777" w:rsidR="00CF6189" w:rsidRDefault="00CF6189" w:rsidP="00A21A31">
      <w:pPr>
        <w:spacing w:after="120"/>
        <w:rPr>
          <w:rFonts w:ascii="Times New Roman" w:hAnsi="Times New Roman" w:cs="Times New Roman"/>
          <w:b/>
          <w:sz w:val="24"/>
          <w:szCs w:val="24"/>
        </w:rPr>
      </w:pPr>
    </w:p>
    <w:p w14:paraId="65A12C79" w14:textId="77777777" w:rsidR="00CF6189" w:rsidRDefault="00CF6189" w:rsidP="00A21A31">
      <w:pPr>
        <w:spacing w:after="120"/>
        <w:rPr>
          <w:rFonts w:ascii="Times New Roman" w:hAnsi="Times New Roman" w:cs="Times New Roman"/>
          <w:b/>
          <w:sz w:val="24"/>
          <w:szCs w:val="24"/>
        </w:rPr>
      </w:pPr>
    </w:p>
    <w:p w14:paraId="73341DB5" w14:textId="77777777" w:rsidR="00CF6189" w:rsidRDefault="00CF6189" w:rsidP="00A21A31">
      <w:pPr>
        <w:spacing w:after="120"/>
        <w:rPr>
          <w:rFonts w:ascii="Times New Roman" w:hAnsi="Times New Roman" w:cs="Times New Roman"/>
          <w:b/>
          <w:sz w:val="24"/>
          <w:szCs w:val="24"/>
        </w:rPr>
      </w:pPr>
    </w:p>
    <w:p w14:paraId="31649D58" w14:textId="77777777" w:rsidR="00CF6189" w:rsidRDefault="00CF6189" w:rsidP="00A21A31">
      <w:pPr>
        <w:spacing w:after="120"/>
        <w:rPr>
          <w:rFonts w:ascii="Times New Roman" w:hAnsi="Times New Roman" w:cs="Times New Roman"/>
          <w:b/>
          <w:sz w:val="24"/>
          <w:szCs w:val="24"/>
        </w:rPr>
      </w:pPr>
    </w:p>
    <w:p w14:paraId="7BF504B8" w14:textId="77777777" w:rsidR="00CF6189" w:rsidRDefault="00CF6189" w:rsidP="00A21A31">
      <w:pPr>
        <w:spacing w:after="120"/>
        <w:rPr>
          <w:rFonts w:ascii="Times New Roman" w:hAnsi="Times New Roman" w:cs="Times New Roman"/>
          <w:b/>
          <w:sz w:val="24"/>
          <w:szCs w:val="24"/>
        </w:rPr>
      </w:pPr>
    </w:p>
    <w:p w14:paraId="01C2F930" w14:textId="77777777" w:rsidR="00CF6189" w:rsidRDefault="00CF6189" w:rsidP="00A21A31">
      <w:pPr>
        <w:spacing w:after="120"/>
        <w:rPr>
          <w:rFonts w:ascii="Times New Roman" w:hAnsi="Times New Roman" w:cs="Times New Roman"/>
          <w:b/>
          <w:sz w:val="24"/>
          <w:szCs w:val="24"/>
        </w:rPr>
      </w:pPr>
    </w:p>
    <w:p w14:paraId="2FDE611C" w14:textId="77777777" w:rsidR="00CF6189" w:rsidRDefault="00CF6189" w:rsidP="00A21A31">
      <w:pPr>
        <w:spacing w:after="120"/>
        <w:rPr>
          <w:rFonts w:ascii="Times New Roman" w:hAnsi="Times New Roman" w:cs="Times New Roman"/>
          <w:b/>
          <w:sz w:val="24"/>
          <w:szCs w:val="24"/>
        </w:rPr>
      </w:pPr>
    </w:p>
    <w:p w14:paraId="01402B45" w14:textId="77777777" w:rsidR="00CF6189" w:rsidRDefault="00CF6189" w:rsidP="00A21A31">
      <w:pPr>
        <w:spacing w:after="120"/>
        <w:rPr>
          <w:rFonts w:ascii="Times New Roman" w:hAnsi="Times New Roman" w:cs="Times New Roman"/>
          <w:b/>
          <w:sz w:val="24"/>
          <w:szCs w:val="24"/>
        </w:rPr>
      </w:pPr>
    </w:p>
    <w:p w14:paraId="15C8B41C" w14:textId="77777777" w:rsidR="00CF6189" w:rsidRDefault="00CF6189" w:rsidP="00A21A31">
      <w:pPr>
        <w:spacing w:after="120"/>
        <w:rPr>
          <w:rFonts w:ascii="Times New Roman" w:hAnsi="Times New Roman" w:cs="Times New Roman"/>
          <w:b/>
          <w:sz w:val="24"/>
          <w:szCs w:val="24"/>
        </w:rPr>
      </w:pPr>
    </w:p>
    <w:p w14:paraId="4FB258EF" w14:textId="77777777" w:rsidR="00CF6189" w:rsidRDefault="00CF6189" w:rsidP="00A21A31">
      <w:pPr>
        <w:spacing w:after="120"/>
        <w:rPr>
          <w:rFonts w:ascii="Times New Roman" w:hAnsi="Times New Roman" w:cs="Times New Roman"/>
          <w:b/>
          <w:sz w:val="24"/>
          <w:szCs w:val="24"/>
        </w:rPr>
      </w:pPr>
    </w:p>
    <w:p w14:paraId="080AA819" w14:textId="77777777" w:rsidR="00CF6189" w:rsidRDefault="00CF6189" w:rsidP="00A21A31">
      <w:pPr>
        <w:spacing w:after="120"/>
        <w:rPr>
          <w:rFonts w:ascii="Times New Roman" w:hAnsi="Times New Roman" w:cs="Times New Roman"/>
          <w:b/>
          <w:sz w:val="24"/>
          <w:szCs w:val="24"/>
        </w:rPr>
      </w:pPr>
    </w:p>
    <w:p w14:paraId="1BDF8C05" w14:textId="77777777" w:rsidR="00CF6189" w:rsidRDefault="00CF6189" w:rsidP="00A21A31">
      <w:pPr>
        <w:spacing w:after="120"/>
        <w:rPr>
          <w:rFonts w:ascii="Times New Roman" w:hAnsi="Times New Roman" w:cs="Times New Roman"/>
          <w:b/>
          <w:sz w:val="24"/>
          <w:szCs w:val="24"/>
        </w:rPr>
      </w:pPr>
    </w:p>
    <w:p w14:paraId="6A0B537C" w14:textId="77777777" w:rsidR="00CF6189" w:rsidRDefault="00CF6189" w:rsidP="00A21A31">
      <w:pPr>
        <w:spacing w:after="120"/>
        <w:rPr>
          <w:rFonts w:ascii="Times New Roman" w:hAnsi="Times New Roman" w:cs="Times New Roman"/>
          <w:b/>
          <w:sz w:val="24"/>
          <w:szCs w:val="24"/>
        </w:rPr>
      </w:pPr>
    </w:p>
    <w:p w14:paraId="4F8EBAAD" w14:textId="77777777" w:rsidR="00CF6189" w:rsidRDefault="00CF6189" w:rsidP="00A21A31">
      <w:pPr>
        <w:spacing w:after="120"/>
        <w:rPr>
          <w:rFonts w:ascii="Times New Roman" w:hAnsi="Times New Roman" w:cs="Times New Roman"/>
          <w:b/>
          <w:sz w:val="24"/>
          <w:szCs w:val="24"/>
        </w:rPr>
      </w:pPr>
    </w:p>
    <w:p w14:paraId="319C57A4" w14:textId="77777777" w:rsidR="00CF6189" w:rsidRDefault="00CF6189" w:rsidP="00A21A31">
      <w:pPr>
        <w:spacing w:after="120"/>
        <w:rPr>
          <w:rFonts w:ascii="Times New Roman" w:hAnsi="Times New Roman" w:cs="Times New Roman"/>
          <w:b/>
          <w:sz w:val="24"/>
          <w:szCs w:val="24"/>
        </w:rPr>
      </w:pPr>
    </w:p>
    <w:p w14:paraId="55DAEB6B" w14:textId="77777777" w:rsidR="00CF6189" w:rsidRDefault="00CF6189" w:rsidP="00A21A31">
      <w:pPr>
        <w:spacing w:after="120"/>
        <w:rPr>
          <w:rFonts w:ascii="Times New Roman" w:hAnsi="Times New Roman" w:cs="Times New Roman"/>
          <w:b/>
          <w:sz w:val="24"/>
          <w:szCs w:val="24"/>
        </w:rPr>
      </w:pPr>
    </w:p>
    <w:p w14:paraId="4A865497" w14:textId="77777777" w:rsidR="00CF6189" w:rsidRDefault="00CF6189" w:rsidP="00A21A31">
      <w:pPr>
        <w:spacing w:after="120"/>
        <w:rPr>
          <w:rFonts w:ascii="Times New Roman" w:hAnsi="Times New Roman" w:cs="Times New Roman"/>
          <w:b/>
          <w:sz w:val="24"/>
          <w:szCs w:val="24"/>
        </w:rPr>
      </w:pPr>
    </w:p>
    <w:p w14:paraId="1E681434" w14:textId="77777777" w:rsidR="00CF6189" w:rsidRDefault="00CF6189" w:rsidP="00A21A31">
      <w:pPr>
        <w:spacing w:after="120"/>
        <w:rPr>
          <w:rFonts w:ascii="Times New Roman" w:hAnsi="Times New Roman" w:cs="Times New Roman"/>
          <w:b/>
          <w:sz w:val="24"/>
          <w:szCs w:val="24"/>
        </w:rPr>
      </w:pPr>
    </w:p>
    <w:p w14:paraId="19DBBF39" w14:textId="77777777" w:rsidR="00CF6189" w:rsidRDefault="00CF6189" w:rsidP="00A21A31">
      <w:pPr>
        <w:spacing w:after="120"/>
        <w:rPr>
          <w:rFonts w:ascii="Times New Roman" w:hAnsi="Times New Roman" w:cs="Times New Roman"/>
          <w:b/>
          <w:sz w:val="24"/>
          <w:szCs w:val="24"/>
        </w:rPr>
      </w:pPr>
    </w:p>
    <w:p w14:paraId="7246941E" w14:textId="77777777" w:rsidR="00CF6189" w:rsidRPr="00A21A31" w:rsidRDefault="00CF6189" w:rsidP="00A21A31">
      <w:pPr>
        <w:spacing w:after="120"/>
        <w:rPr>
          <w:rFonts w:ascii="Times New Roman" w:hAnsi="Times New Roman" w:cs="Times New Roman"/>
          <w:b/>
          <w:sz w:val="24"/>
          <w:szCs w:val="24"/>
        </w:rPr>
      </w:pPr>
    </w:p>
    <w:sectPr w:rsidR="00CF6189" w:rsidRPr="00A21A31" w:rsidSect="00347CC0">
      <w:footerReference w:type="default" r:id="rId12"/>
      <w:footnotePr>
        <w:pos w:val="beneathText"/>
      </w:footnotePr>
      <w:pgSz w:w="11905" w:h="16837"/>
      <w:pgMar w:top="426"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38C50" w14:textId="77777777" w:rsidR="009B22B2" w:rsidRDefault="009B22B2">
      <w:pPr>
        <w:spacing w:after="0" w:line="240" w:lineRule="auto"/>
      </w:pPr>
      <w:r>
        <w:separator/>
      </w:r>
    </w:p>
  </w:endnote>
  <w:endnote w:type="continuationSeparator" w:id="0">
    <w:p w14:paraId="43E274C0" w14:textId="77777777" w:rsidR="009B22B2" w:rsidRDefault="009B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Univers-PL">
    <w:altName w:val="Courier New"/>
    <w:charset w:val="80"/>
    <w:family w:val="swiss"/>
    <w:pitch w:val="variable"/>
  </w:font>
  <w:font w:name="StarSymbol">
    <w:altName w:val="Times New Roman"/>
    <w:charset w:val="EE"/>
    <w:family w:val="auto"/>
    <w:pitch w:val="default"/>
  </w:font>
  <w:font w:name="Ottawa">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3625" w14:textId="77777777" w:rsidR="006A46CD" w:rsidRDefault="006A46CD">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p w14:paraId="485BF066" w14:textId="77777777" w:rsidR="006A46CD" w:rsidRDefault="006A46CD">
    <w:pPr>
      <w:pStyle w:val="Stopka"/>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3CE96" w14:textId="77777777" w:rsidR="009B22B2" w:rsidRDefault="009B22B2">
      <w:pPr>
        <w:spacing w:after="0" w:line="240" w:lineRule="auto"/>
      </w:pPr>
      <w:r>
        <w:separator/>
      </w:r>
    </w:p>
  </w:footnote>
  <w:footnote w:type="continuationSeparator" w:id="0">
    <w:p w14:paraId="5BCE9788" w14:textId="77777777" w:rsidR="009B22B2" w:rsidRDefault="009B2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124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0"/>
        </w:tabs>
        <w:ind w:left="862" w:hanging="360"/>
      </w:pPr>
      <w:rPr>
        <w:b w:val="0"/>
        <w:i w:val="0"/>
        <w:strike w:val="0"/>
        <w:dstrike w:val="0"/>
        <w:color w:val="auto"/>
      </w:rPr>
    </w:lvl>
  </w:abstractNum>
  <w:abstractNum w:abstractNumId="3" w15:restartNumberingAfterBreak="0">
    <w:nsid w:val="00000003"/>
    <w:multiLevelType w:val="singleLevel"/>
    <w:tmpl w:val="00000003"/>
    <w:name w:val="WW8Num11"/>
    <w:lvl w:ilvl="0">
      <w:start w:val="1"/>
      <w:numFmt w:val="decimal"/>
      <w:lvlText w:val="%1."/>
      <w:lvlJc w:val="left"/>
      <w:pPr>
        <w:tabs>
          <w:tab w:val="num" w:pos="0"/>
        </w:tabs>
        <w:ind w:left="786" w:hanging="360"/>
      </w:pPr>
    </w:lvl>
  </w:abstractNum>
  <w:abstractNum w:abstractNumId="4" w15:restartNumberingAfterBreak="0">
    <w:nsid w:val="00000004"/>
    <w:multiLevelType w:val="multilevel"/>
    <w:tmpl w:val="00000004"/>
    <w:name w:val="WW8Num1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strike w:val="0"/>
        <w:dstrike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FE5F78"/>
    <w:lvl w:ilvl="0">
      <w:start w:val="1"/>
      <w:numFmt w:val="decimal"/>
      <w:lvlText w:val="%1."/>
      <w:lvlJc w:val="left"/>
      <w:pPr>
        <w:tabs>
          <w:tab w:val="num" w:pos="360"/>
        </w:tabs>
        <w:ind w:left="360" w:hanging="360"/>
      </w:pPr>
      <w:rPr>
        <w:rFonts w:hint="default"/>
        <w:b w:val="0"/>
        <w:i w:val="0"/>
        <w:color w:val="auto"/>
        <w:sz w:val="24"/>
        <w:szCs w:val="24"/>
      </w:rPr>
    </w:lvl>
  </w:abstractNum>
  <w:abstractNum w:abstractNumId="6" w15:restartNumberingAfterBreak="0">
    <w:nsid w:val="00000006"/>
    <w:multiLevelType w:val="multilevel"/>
    <w:tmpl w:val="70FCD3C8"/>
    <w:name w:val="WW8Num23"/>
    <w:lvl w:ilvl="0">
      <w:start w:val="1"/>
      <w:numFmt w:val="decimal"/>
      <w:lvlText w:val="%1."/>
      <w:lvlJc w:val="left"/>
      <w:pPr>
        <w:tabs>
          <w:tab w:val="num" w:pos="420"/>
        </w:tabs>
        <w:ind w:left="420" w:hanging="360"/>
      </w:pPr>
      <w:rPr>
        <w:b/>
        <w:color w:val="auto"/>
      </w:rPr>
    </w:lvl>
    <w:lvl w:ilvl="1">
      <w:start w:val="1"/>
      <w:numFmt w:val="decimal"/>
      <w:lvlText w:val="%1.%2"/>
      <w:lvlJc w:val="left"/>
      <w:pPr>
        <w:tabs>
          <w:tab w:val="num" w:pos="0"/>
        </w:tabs>
        <w:ind w:left="780" w:hanging="360"/>
      </w:pPr>
    </w:lvl>
    <w:lvl w:ilvl="2">
      <w:start w:val="1"/>
      <w:numFmt w:val="decimal"/>
      <w:lvlText w:val="%1.%2.%3"/>
      <w:lvlJc w:val="left"/>
      <w:pPr>
        <w:tabs>
          <w:tab w:val="num" w:pos="0"/>
        </w:tabs>
        <w:ind w:left="1500" w:hanging="720"/>
      </w:pPr>
    </w:lvl>
    <w:lvl w:ilvl="3">
      <w:start w:val="1"/>
      <w:numFmt w:val="decimal"/>
      <w:lvlText w:val="%1.%2.%3.%4"/>
      <w:lvlJc w:val="left"/>
      <w:pPr>
        <w:tabs>
          <w:tab w:val="num" w:pos="0"/>
        </w:tabs>
        <w:ind w:left="1860" w:hanging="720"/>
      </w:pPr>
    </w:lvl>
    <w:lvl w:ilvl="4">
      <w:start w:val="1"/>
      <w:numFmt w:val="decimal"/>
      <w:lvlText w:val="%1.%2.%3.%4.%5"/>
      <w:lvlJc w:val="left"/>
      <w:pPr>
        <w:tabs>
          <w:tab w:val="num" w:pos="0"/>
        </w:tabs>
        <w:ind w:left="2580" w:hanging="1080"/>
      </w:pPr>
    </w:lvl>
    <w:lvl w:ilvl="5">
      <w:start w:val="1"/>
      <w:numFmt w:val="decimal"/>
      <w:lvlText w:val="%1.%2.%3.%4.%5.%6"/>
      <w:lvlJc w:val="left"/>
      <w:pPr>
        <w:tabs>
          <w:tab w:val="num" w:pos="0"/>
        </w:tabs>
        <w:ind w:left="2940" w:hanging="1080"/>
      </w:pPr>
    </w:lvl>
    <w:lvl w:ilvl="6">
      <w:start w:val="1"/>
      <w:numFmt w:val="decimal"/>
      <w:lvlText w:val="%1.%2.%3.%4.%5.%6.%7"/>
      <w:lvlJc w:val="left"/>
      <w:pPr>
        <w:tabs>
          <w:tab w:val="num" w:pos="0"/>
        </w:tabs>
        <w:ind w:left="3660" w:hanging="1440"/>
      </w:pPr>
    </w:lvl>
    <w:lvl w:ilvl="7">
      <w:start w:val="1"/>
      <w:numFmt w:val="decimal"/>
      <w:lvlText w:val="%1.%2.%3.%4.%5.%6.%7.%8"/>
      <w:lvlJc w:val="left"/>
      <w:pPr>
        <w:tabs>
          <w:tab w:val="num" w:pos="0"/>
        </w:tabs>
        <w:ind w:left="4020" w:hanging="1440"/>
      </w:pPr>
    </w:lvl>
    <w:lvl w:ilvl="8">
      <w:start w:val="1"/>
      <w:numFmt w:val="decimal"/>
      <w:lvlText w:val="%1.%2.%3.%4.%5.%6.%7.%8.%9"/>
      <w:lvlJc w:val="left"/>
      <w:pPr>
        <w:tabs>
          <w:tab w:val="num" w:pos="0"/>
        </w:tabs>
        <w:ind w:left="4740" w:hanging="1800"/>
      </w:pPr>
    </w:lvl>
  </w:abstractNum>
  <w:abstractNum w:abstractNumId="7" w15:restartNumberingAfterBreak="0">
    <w:nsid w:val="00000007"/>
    <w:multiLevelType w:val="singleLevel"/>
    <w:tmpl w:val="00000007"/>
    <w:name w:val="WW8Num24"/>
    <w:lvl w:ilvl="0">
      <w:start w:val="1"/>
      <w:numFmt w:val="decimal"/>
      <w:lvlText w:val="(%1)"/>
      <w:lvlJc w:val="left"/>
      <w:pPr>
        <w:tabs>
          <w:tab w:val="num" w:pos="644"/>
        </w:tabs>
        <w:ind w:left="644" w:hanging="360"/>
      </w:pPr>
    </w:lvl>
  </w:abstractNum>
  <w:abstractNum w:abstractNumId="8" w15:restartNumberingAfterBreak="0">
    <w:nsid w:val="00000008"/>
    <w:multiLevelType w:val="singleLevel"/>
    <w:tmpl w:val="00000008"/>
    <w:name w:val="WW8Num25"/>
    <w:lvl w:ilvl="0">
      <w:start w:val="1"/>
      <w:numFmt w:val="decimal"/>
      <w:lvlText w:val="%1)"/>
      <w:lvlJc w:val="left"/>
      <w:pPr>
        <w:tabs>
          <w:tab w:val="num" w:pos="0"/>
        </w:tabs>
        <w:ind w:left="786" w:hanging="360"/>
      </w:pPr>
    </w:lvl>
  </w:abstractNum>
  <w:abstractNum w:abstractNumId="9" w15:restartNumberingAfterBreak="0">
    <w:nsid w:val="00000009"/>
    <w:multiLevelType w:val="singleLevel"/>
    <w:tmpl w:val="00000009"/>
    <w:name w:val="WW8Num26"/>
    <w:lvl w:ilvl="0">
      <w:start w:val="1"/>
      <w:numFmt w:val="decimal"/>
      <w:lvlText w:val="%1."/>
      <w:lvlJc w:val="left"/>
      <w:pPr>
        <w:tabs>
          <w:tab w:val="num" w:pos="720"/>
        </w:tabs>
        <w:ind w:left="720" w:hanging="360"/>
      </w:pPr>
    </w:lvl>
  </w:abstractNum>
  <w:abstractNum w:abstractNumId="10" w15:restartNumberingAfterBreak="0">
    <w:nsid w:val="0000000A"/>
    <w:multiLevelType w:val="singleLevel"/>
    <w:tmpl w:val="0000000A"/>
    <w:name w:val="WW8Num28"/>
    <w:lvl w:ilvl="0">
      <w:start w:val="1"/>
      <w:numFmt w:val="decimal"/>
      <w:lvlText w:val="%1."/>
      <w:lvlJc w:val="left"/>
      <w:pPr>
        <w:tabs>
          <w:tab w:val="num" w:pos="0"/>
        </w:tabs>
        <w:ind w:left="720" w:hanging="360"/>
      </w:pPr>
    </w:lvl>
  </w:abstractNum>
  <w:abstractNum w:abstractNumId="11" w15:restartNumberingAfterBreak="0">
    <w:nsid w:val="0000000B"/>
    <w:multiLevelType w:val="singleLevel"/>
    <w:tmpl w:val="0000000B"/>
    <w:name w:val="WW8Num29"/>
    <w:lvl w:ilvl="0">
      <w:start w:val="1"/>
      <w:numFmt w:val="decimal"/>
      <w:lvlText w:val="%1)"/>
      <w:lvlJc w:val="left"/>
      <w:pPr>
        <w:tabs>
          <w:tab w:val="num" w:pos="0"/>
        </w:tabs>
        <w:ind w:left="1146" w:hanging="360"/>
      </w:pPr>
      <w:rPr>
        <w:b w:val="0"/>
        <w:color w:val="auto"/>
      </w:rPr>
    </w:lvl>
  </w:abstractNum>
  <w:abstractNum w:abstractNumId="12" w15:restartNumberingAfterBreak="0">
    <w:nsid w:val="0000000C"/>
    <w:multiLevelType w:val="multilevel"/>
    <w:tmpl w:val="0000000C"/>
    <w:name w:val="WW8Num32"/>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val="0"/>
        <w:i w:val="0"/>
        <w:strike w:val="0"/>
        <w:dstrike w:val="0"/>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0000000D"/>
    <w:multiLevelType w:val="singleLevel"/>
    <w:tmpl w:val="0000000D"/>
    <w:name w:val="WW8Num34"/>
    <w:lvl w:ilvl="0">
      <w:start w:val="1"/>
      <w:numFmt w:val="decimal"/>
      <w:lvlText w:val="%1."/>
      <w:lvlJc w:val="left"/>
      <w:pPr>
        <w:tabs>
          <w:tab w:val="num" w:pos="0"/>
        </w:tabs>
        <w:ind w:left="502" w:hanging="360"/>
      </w:pPr>
    </w:lvl>
  </w:abstractNum>
  <w:abstractNum w:abstractNumId="14" w15:restartNumberingAfterBreak="0">
    <w:nsid w:val="00000010"/>
    <w:multiLevelType w:val="multilevel"/>
    <w:tmpl w:val="5394C18E"/>
    <w:lvl w:ilvl="0">
      <w:start w:val="1"/>
      <w:numFmt w:val="decimal"/>
      <w:lvlText w:val="%1."/>
      <w:lvlJc w:val="left"/>
      <w:pPr>
        <w:tabs>
          <w:tab w:val="num" w:pos="432"/>
        </w:tabs>
        <w:ind w:left="432" w:hanging="432"/>
      </w:pPr>
      <w:rPr>
        <w:rFonts w:cs="Calibri" w:hint="default"/>
      </w:rPr>
    </w:lvl>
    <w:lvl w:ilvl="1">
      <w:start w:val="1"/>
      <w:numFmt w:val="decimal"/>
      <w:lvlText w:val="%2."/>
      <w:lvlJc w:val="left"/>
      <w:pPr>
        <w:tabs>
          <w:tab w:val="num" w:pos="718"/>
        </w:tabs>
        <w:ind w:left="718"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5"/>
    <w:multiLevelType w:val="multilevel"/>
    <w:tmpl w:val="00000015"/>
    <w:name w:val="WW8Num28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eastAsia="Times New Roman" w:cs="Times New Roman"/>
        <w:b/>
        <w:color w:val="00000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17" w15:restartNumberingAfterBreak="0">
    <w:nsid w:val="00000020"/>
    <w:multiLevelType w:val="singleLevel"/>
    <w:tmpl w:val="74C408B4"/>
    <w:name w:val="WW8Num37"/>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18" w15:restartNumberingAfterBreak="0">
    <w:nsid w:val="00000023"/>
    <w:multiLevelType w:val="singleLevel"/>
    <w:tmpl w:val="D660BF1C"/>
    <w:name w:val="WW8Num40"/>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9" w15:restartNumberingAfterBreak="0">
    <w:nsid w:val="001303D6"/>
    <w:multiLevelType w:val="hybridMultilevel"/>
    <w:tmpl w:val="C54E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9911C3"/>
    <w:multiLevelType w:val="hybridMultilevel"/>
    <w:tmpl w:val="F67E048E"/>
    <w:lvl w:ilvl="0" w:tplc="04150011">
      <w:start w:val="1"/>
      <w:numFmt w:val="decimal"/>
      <w:lvlText w:val="%1)"/>
      <w:lvlJc w:val="left"/>
      <w:pPr>
        <w:ind w:left="1287" w:hanging="360"/>
      </w:pPr>
      <w:rPr>
        <w:rFonts w:hint="default"/>
        <w:color w:val="000000"/>
        <w:kern w:val="22"/>
        <w:sz w:val="22"/>
        <w:szCs w:val="24"/>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00BC5113"/>
    <w:multiLevelType w:val="hybridMultilevel"/>
    <w:tmpl w:val="81400A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7A430F"/>
    <w:multiLevelType w:val="multilevel"/>
    <w:tmpl w:val="5CF0D430"/>
    <w:name w:val="Outline"/>
    <w:lvl w:ilvl="0">
      <w:start w:val="1"/>
      <w:numFmt w:val="decimal"/>
      <w:lvlText w:val="%1"/>
      <w:lvlJc w:val="left"/>
      <w:pPr>
        <w:tabs>
          <w:tab w:val="num" w:pos="432"/>
        </w:tabs>
        <w:ind w:left="432" w:hanging="432"/>
      </w:pPr>
    </w:lvl>
    <w:lvl w:ilvl="1">
      <w:start w:val="1"/>
      <w:numFmt w:val="decimal"/>
      <w:lvlText w:val="%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2BF09DB"/>
    <w:multiLevelType w:val="multilevel"/>
    <w:tmpl w:val="6F3A70AA"/>
    <w:lvl w:ilvl="0">
      <w:start w:val="6"/>
      <w:numFmt w:val="decimal"/>
      <w:lvlText w:val="%1."/>
      <w:lvlJc w:val="left"/>
      <w:pPr>
        <w:ind w:left="500" w:hanging="500"/>
      </w:pPr>
      <w:rPr>
        <w:rFonts w:hint="default"/>
      </w:rPr>
    </w:lvl>
    <w:lvl w:ilvl="1">
      <w:start w:val="7"/>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35F0D3C"/>
    <w:multiLevelType w:val="hybridMultilevel"/>
    <w:tmpl w:val="90B6052C"/>
    <w:lvl w:ilvl="0" w:tplc="B0A416AA">
      <w:start w:val="1"/>
      <w:numFmt w:val="decimal"/>
      <w:lvlText w:val="%1."/>
      <w:lvlJc w:val="left"/>
      <w:pPr>
        <w:ind w:left="720" w:hanging="360"/>
      </w:pPr>
      <w:rPr>
        <w:i w:val="0"/>
        <w:color w:val="auto"/>
      </w:rPr>
    </w:lvl>
    <w:lvl w:ilvl="1" w:tplc="A4FE2E80">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039A471F"/>
    <w:multiLevelType w:val="hybridMultilevel"/>
    <w:tmpl w:val="43CC5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3DE7FA7"/>
    <w:multiLevelType w:val="multilevel"/>
    <w:tmpl w:val="61E6397A"/>
    <w:lvl w:ilvl="0">
      <w:start w:val="1"/>
      <w:numFmt w:val="decimal"/>
      <w:lvlText w:val="%1."/>
      <w:lvlJc w:val="left"/>
      <w:pPr>
        <w:ind w:left="794" w:hanging="567"/>
      </w:pPr>
      <w:rPr>
        <w:rFonts w:hint="default"/>
      </w:rPr>
    </w:lvl>
    <w:lvl w:ilvl="1">
      <w:start w:val="1"/>
      <w:numFmt w:val="lowerLetter"/>
      <w:lvlText w:val="%2."/>
      <w:lvlJc w:val="left"/>
      <w:pPr>
        <w:tabs>
          <w:tab w:val="num" w:pos="595"/>
        </w:tabs>
        <w:ind w:left="595" w:hanging="595"/>
      </w:pPr>
      <w:rPr>
        <w:rFonts w:hint="default"/>
        <w:color w:val="000000"/>
        <w:kern w:val="22"/>
        <w:sz w:val="22"/>
        <w:szCs w:val="24"/>
      </w:rPr>
    </w:lvl>
    <w:lvl w:ilvl="2">
      <w:start w:val="1"/>
      <w:numFmt w:val="decimal"/>
      <w:lvlText w:val="%3)"/>
      <w:lvlJc w:val="left"/>
      <w:pPr>
        <w:tabs>
          <w:tab w:val="num" w:pos="992"/>
        </w:tabs>
        <w:ind w:left="992" w:hanging="425"/>
      </w:pPr>
      <w:rPr>
        <w:rFonts w:hint="default"/>
        <w:color w:val="000000"/>
        <w:kern w:val="22"/>
        <w:sz w:val="22"/>
        <w:szCs w:val="24"/>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7E209BC"/>
    <w:multiLevelType w:val="hybridMultilevel"/>
    <w:tmpl w:val="519C5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AA22C8F"/>
    <w:multiLevelType w:val="hybridMultilevel"/>
    <w:tmpl w:val="3954DD8E"/>
    <w:lvl w:ilvl="0" w:tplc="3F90E764">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C084ED0"/>
    <w:multiLevelType w:val="hybridMultilevel"/>
    <w:tmpl w:val="A4AA7EEE"/>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0DA07505"/>
    <w:multiLevelType w:val="multilevel"/>
    <w:tmpl w:val="C8DEA4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F1F5DFD"/>
    <w:multiLevelType w:val="hybridMultilevel"/>
    <w:tmpl w:val="939C5698"/>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11EA5EDB"/>
    <w:multiLevelType w:val="multilevel"/>
    <w:tmpl w:val="8C7CE016"/>
    <w:lvl w:ilvl="0">
      <w:start w:val="7"/>
      <w:numFmt w:val="decimal"/>
      <w:lvlText w:val="%1."/>
      <w:lvlJc w:val="left"/>
      <w:pPr>
        <w:ind w:left="360" w:hanging="360"/>
      </w:pPr>
      <w:rPr>
        <w:rFonts w:hint="default"/>
      </w:rPr>
    </w:lvl>
    <w:lvl w:ilvl="1">
      <w:start w:val="9"/>
      <w:numFmt w:val="decimal"/>
      <w:lvlText w:val="%1.%2."/>
      <w:lvlJc w:val="left"/>
      <w:pPr>
        <w:ind w:left="360" w:hanging="360"/>
      </w:pPr>
      <w:rPr>
        <w:rFonts w:asciiTheme="majorHAnsi" w:hAnsiTheme="majorHAns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4943137"/>
    <w:multiLevelType w:val="hybridMultilevel"/>
    <w:tmpl w:val="C0E6DEAC"/>
    <w:lvl w:ilvl="0" w:tplc="B3AC3C9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4D972A3"/>
    <w:multiLevelType w:val="hybridMultilevel"/>
    <w:tmpl w:val="5CC423BC"/>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5" w15:restartNumberingAfterBreak="0">
    <w:nsid w:val="152B5386"/>
    <w:multiLevelType w:val="multilevel"/>
    <w:tmpl w:val="40E86E6E"/>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3)"/>
      <w:lvlJc w:val="left"/>
      <w:pPr>
        <w:tabs>
          <w:tab w:val="num" w:pos="992"/>
        </w:tabs>
        <w:ind w:left="992" w:hanging="425"/>
      </w:pPr>
      <w:rPr>
        <w:rFonts w:hint="default"/>
      </w:rPr>
    </w:lvl>
    <w:lvl w:ilvl="3">
      <w:start w:val="1"/>
      <w:numFmt w:val="lowerLetter"/>
      <w:lvlText w:val="%4."/>
      <w:lvlJc w:val="left"/>
      <w:pPr>
        <w:tabs>
          <w:tab w:val="num" w:pos="1418"/>
        </w:tabs>
        <w:ind w:left="1418" w:hanging="33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5353BDB"/>
    <w:multiLevelType w:val="multilevel"/>
    <w:tmpl w:val="5A6EC624"/>
    <w:lvl w:ilvl="0">
      <w:start w:val="1"/>
      <w:numFmt w:val="decimal"/>
      <w:lvlText w:val="%1."/>
      <w:lvlJc w:val="left"/>
      <w:pPr>
        <w:ind w:left="720"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Zero"/>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37" w15:restartNumberingAfterBreak="0">
    <w:nsid w:val="16C543EE"/>
    <w:multiLevelType w:val="multilevel"/>
    <w:tmpl w:val="6ED8E4DC"/>
    <w:lvl w:ilvl="0">
      <w:start w:val="8"/>
      <w:numFmt w:val="decimal"/>
      <w:lvlText w:val="%1."/>
      <w:lvlJc w:val="left"/>
      <w:pPr>
        <w:ind w:left="495" w:hanging="495"/>
      </w:pPr>
      <w:rPr>
        <w:rFonts w:hint="default"/>
        <w:b/>
      </w:rPr>
    </w:lvl>
    <w:lvl w:ilvl="1">
      <w:start w:val="8"/>
      <w:numFmt w:val="decimal"/>
      <w:lvlText w:val="%1.%2."/>
      <w:lvlJc w:val="left"/>
      <w:pPr>
        <w:ind w:left="1292" w:hanging="495"/>
      </w:pPr>
      <w:rPr>
        <w:rFonts w:hint="default"/>
        <w:b w:val="0"/>
      </w:rPr>
    </w:lvl>
    <w:lvl w:ilvl="2">
      <w:start w:val="1"/>
      <w:numFmt w:val="decimal"/>
      <w:lvlText w:val="%1.%2.%3."/>
      <w:lvlJc w:val="left"/>
      <w:pPr>
        <w:ind w:left="2314" w:hanging="720"/>
      </w:pPr>
      <w:rPr>
        <w:rFonts w:hint="default"/>
        <w:b w:val="0"/>
      </w:rPr>
    </w:lvl>
    <w:lvl w:ilvl="3">
      <w:start w:val="1"/>
      <w:numFmt w:val="lowerLetter"/>
      <w:lvlText w:val="%4)"/>
      <w:lvlJc w:val="left"/>
      <w:pPr>
        <w:ind w:left="3111" w:hanging="720"/>
      </w:pPr>
      <w:rPr>
        <w:rFonts w:asciiTheme="majorHAnsi" w:eastAsia="Arial" w:hAnsiTheme="majorHAnsi" w:hint="default"/>
        <w:b w:val="0"/>
        <w:sz w:val="20"/>
        <w:szCs w:val="20"/>
      </w:rPr>
    </w:lvl>
    <w:lvl w:ilvl="4">
      <w:start w:val="1"/>
      <w:numFmt w:val="decimal"/>
      <w:lvlText w:val="%1.%2.%3.%4.%5."/>
      <w:lvlJc w:val="left"/>
      <w:pPr>
        <w:ind w:left="4268" w:hanging="1080"/>
      </w:pPr>
      <w:rPr>
        <w:rFonts w:hint="default"/>
        <w:b/>
      </w:rPr>
    </w:lvl>
    <w:lvl w:ilvl="5">
      <w:start w:val="1"/>
      <w:numFmt w:val="decimal"/>
      <w:lvlText w:val="%1.%2.%3.%4.%5.%6."/>
      <w:lvlJc w:val="left"/>
      <w:pPr>
        <w:ind w:left="5065" w:hanging="1080"/>
      </w:pPr>
      <w:rPr>
        <w:rFonts w:hint="default"/>
        <w:b/>
      </w:rPr>
    </w:lvl>
    <w:lvl w:ilvl="6">
      <w:start w:val="1"/>
      <w:numFmt w:val="decimal"/>
      <w:lvlText w:val="%1.%2.%3.%4.%5.%6.%7."/>
      <w:lvlJc w:val="left"/>
      <w:pPr>
        <w:ind w:left="6222" w:hanging="1440"/>
      </w:pPr>
      <w:rPr>
        <w:rFonts w:hint="default"/>
        <w:b/>
      </w:rPr>
    </w:lvl>
    <w:lvl w:ilvl="7">
      <w:start w:val="1"/>
      <w:numFmt w:val="decimal"/>
      <w:lvlText w:val="%1.%2.%3.%4.%5.%6.%7.%8."/>
      <w:lvlJc w:val="left"/>
      <w:pPr>
        <w:ind w:left="7019" w:hanging="1440"/>
      </w:pPr>
      <w:rPr>
        <w:rFonts w:hint="default"/>
        <w:b/>
      </w:rPr>
    </w:lvl>
    <w:lvl w:ilvl="8">
      <w:start w:val="1"/>
      <w:numFmt w:val="decimal"/>
      <w:lvlText w:val="%1.%2.%3.%4.%5.%6.%7.%8.%9."/>
      <w:lvlJc w:val="left"/>
      <w:pPr>
        <w:ind w:left="8176" w:hanging="1800"/>
      </w:pPr>
      <w:rPr>
        <w:rFonts w:hint="default"/>
        <w:b/>
      </w:rPr>
    </w:lvl>
  </w:abstractNum>
  <w:abstractNum w:abstractNumId="38" w15:restartNumberingAfterBreak="0">
    <w:nsid w:val="16FE43C8"/>
    <w:multiLevelType w:val="multilevel"/>
    <w:tmpl w:val="5CF0D430"/>
    <w:lvl w:ilvl="0">
      <w:start w:val="1"/>
      <w:numFmt w:val="decimal"/>
      <w:lvlText w:val="%1"/>
      <w:lvlJc w:val="left"/>
      <w:pPr>
        <w:tabs>
          <w:tab w:val="num" w:pos="432"/>
        </w:tabs>
        <w:ind w:left="432" w:hanging="432"/>
      </w:pPr>
    </w:lvl>
    <w:lvl w:ilvl="1">
      <w:start w:val="1"/>
      <w:numFmt w:val="decimal"/>
      <w:lvlText w:val="%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75F5DBF"/>
    <w:multiLevelType w:val="hybridMultilevel"/>
    <w:tmpl w:val="641AD9FA"/>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18203E3F"/>
    <w:multiLevelType w:val="hybridMultilevel"/>
    <w:tmpl w:val="9376C0F8"/>
    <w:lvl w:ilvl="0" w:tplc="04150011">
      <w:start w:val="1"/>
      <w:numFmt w:val="decimal"/>
      <w:lvlText w:val="%1)"/>
      <w:lvlJc w:val="left"/>
      <w:pPr>
        <w:ind w:left="360" w:hanging="360"/>
      </w:pPr>
      <w:rPr>
        <w:rFonts w:hint="default"/>
        <w:b/>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84007B8"/>
    <w:multiLevelType w:val="hybridMultilevel"/>
    <w:tmpl w:val="8C62F502"/>
    <w:lvl w:ilvl="0" w:tplc="0409000F">
      <w:start w:val="1"/>
      <w:numFmt w:val="decimal"/>
      <w:lvlText w:val="%1."/>
      <w:lvlJc w:val="left"/>
      <w:pPr>
        <w:ind w:left="1276" w:hanging="360"/>
      </w:pPr>
    </w:lvl>
    <w:lvl w:ilvl="1" w:tplc="04090019">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42" w15:restartNumberingAfterBreak="0">
    <w:nsid w:val="18A538B0"/>
    <w:multiLevelType w:val="hybridMultilevel"/>
    <w:tmpl w:val="013823B0"/>
    <w:lvl w:ilvl="0" w:tplc="04090011">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3" w15:restartNumberingAfterBreak="0">
    <w:nsid w:val="18C45DB8"/>
    <w:multiLevelType w:val="multilevel"/>
    <w:tmpl w:val="5CF0D430"/>
    <w:lvl w:ilvl="0">
      <w:start w:val="1"/>
      <w:numFmt w:val="decimal"/>
      <w:lvlText w:val="%1"/>
      <w:lvlJc w:val="left"/>
      <w:pPr>
        <w:tabs>
          <w:tab w:val="num" w:pos="432"/>
        </w:tabs>
        <w:ind w:left="432" w:hanging="432"/>
      </w:pPr>
    </w:lvl>
    <w:lvl w:ilvl="1">
      <w:start w:val="1"/>
      <w:numFmt w:val="decimal"/>
      <w:lvlText w:val="%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19AA3567"/>
    <w:multiLevelType w:val="hybridMultilevel"/>
    <w:tmpl w:val="24B6D4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A5F52CB"/>
    <w:multiLevelType w:val="hybridMultilevel"/>
    <w:tmpl w:val="977A9240"/>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1B8A248B"/>
    <w:multiLevelType w:val="hybridMultilevel"/>
    <w:tmpl w:val="665A1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BCD487E"/>
    <w:multiLevelType w:val="hybridMultilevel"/>
    <w:tmpl w:val="E7F4F974"/>
    <w:lvl w:ilvl="0" w:tplc="04150011">
      <w:start w:val="1"/>
      <w:numFmt w:val="decimal"/>
      <w:lvlText w:val="%1)"/>
      <w:lvlJc w:val="left"/>
      <w:pPr>
        <w:tabs>
          <w:tab w:val="num" w:pos="786"/>
        </w:tabs>
        <w:ind w:left="786" w:hanging="360"/>
      </w:pPr>
      <w:rPr>
        <w:rFonts w:hint="default"/>
        <w:b w:val="0"/>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8" w15:restartNumberingAfterBreak="0">
    <w:nsid w:val="1CAB7C18"/>
    <w:multiLevelType w:val="hybridMultilevel"/>
    <w:tmpl w:val="FC82934C"/>
    <w:lvl w:ilvl="0" w:tplc="FFFFFFFF">
      <w:start w:val="1"/>
      <w:numFmt w:val="decimal"/>
      <w:lvlText w:val="%1."/>
      <w:lvlJc w:val="left"/>
      <w:pPr>
        <w:ind w:left="1440" w:hanging="360"/>
      </w:pPr>
      <w:rPr>
        <w:rFonts w:hint="default"/>
        <w:b w:val="0"/>
        <w:i w:val="0"/>
        <w:color w:val="000000"/>
        <w:kern w:val="22"/>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E35013D"/>
    <w:multiLevelType w:val="multilevel"/>
    <w:tmpl w:val="7A462DE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F220E60"/>
    <w:multiLevelType w:val="hybridMultilevel"/>
    <w:tmpl w:val="15DC14A8"/>
    <w:lvl w:ilvl="0" w:tplc="A9B4D5F8">
      <w:start w:val="1"/>
      <w:numFmt w:val="decimal"/>
      <w:lvlText w:val="%1."/>
      <w:lvlJc w:val="left"/>
      <w:pPr>
        <w:tabs>
          <w:tab w:val="num" w:pos="446"/>
        </w:tabs>
        <w:ind w:left="446" w:hanging="360"/>
      </w:pPr>
      <w:rPr>
        <w:rFonts w:hint="default"/>
        <w:b/>
      </w:rPr>
    </w:lvl>
    <w:lvl w:ilvl="1" w:tplc="04629F7C" w:tentative="1">
      <w:start w:val="1"/>
      <w:numFmt w:val="lowerLetter"/>
      <w:lvlText w:val="%2."/>
      <w:lvlJc w:val="left"/>
      <w:pPr>
        <w:ind w:left="1166" w:hanging="360"/>
      </w:pPr>
    </w:lvl>
    <w:lvl w:ilvl="2" w:tplc="D99A84B6" w:tentative="1">
      <w:start w:val="1"/>
      <w:numFmt w:val="lowerRoman"/>
      <w:lvlText w:val="%3."/>
      <w:lvlJc w:val="right"/>
      <w:pPr>
        <w:ind w:left="1886" w:hanging="180"/>
      </w:pPr>
    </w:lvl>
    <w:lvl w:ilvl="3" w:tplc="D9ECC76A" w:tentative="1">
      <w:start w:val="1"/>
      <w:numFmt w:val="decimal"/>
      <w:lvlText w:val="%4."/>
      <w:lvlJc w:val="left"/>
      <w:pPr>
        <w:ind w:left="2606" w:hanging="360"/>
      </w:pPr>
    </w:lvl>
    <w:lvl w:ilvl="4" w:tplc="C4EC466A" w:tentative="1">
      <w:start w:val="1"/>
      <w:numFmt w:val="lowerLetter"/>
      <w:lvlText w:val="%5."/>
      <w:lvlJc w:val="left"/>
      <w:pPr>
        <w:ind w:left="3326" w:hanging="360"/>
      </w:pPr>
    </w:lvl>
    <w:lvl w:ilvl="5" w:tplc="C180E828" w:tentative="1">
      <w:start w:val="1"/>
      <w:numFmt w:val="lowerRoman"/>
      <w:lvlText w:val="%6."/>
      <w:lvlJc w:val="right"/>
      <w:pPr>
        <w:ind w:left="4046" w:hanging="180"/>
      </w:pPr>
    </w:lvl>
    <w:lvl w:ilvl="6" w:tplc="EFF06072" w:tentative="1">
      <w:start w:val="1"/>
      <w:numFmt w:val="decimal"/>
      <w:lvlText w:val="%7."/>
      <w:lvlJc w:val="left"/>
      <w:pPr>
        <w:ind w:left="4766" w:hanging="360"/>
      </w:pPr>
    </w:lvl>
    <w:lvl w:ilvl="7" w:tplc="771625A4" w:tentative="1">
      <w:start w:val="1"/>
      <w:numFmt w:val="lowerLetter"/>
      <w:lvlText w:val="%8."/>
      <w:lvlJc w:val="left"/>
      <w:pPr>
        <w:ind w:left="5486" w:hanging="360"/>
      </w:pPr>
    </w:lvl>
    <w:lvl w:ilvl="8" w:tplc="4AA89A36" w:tentative="1">
      <w:start w:val="1"/>
      <w:numFmt w:val="lowerRoman"/>
      <w:lvlText w:val="%9."/>
      <w:lvlJc w:val="right"/>
      <w:pPr>
        <w:ind w:left="6206" w:hanging="180"/>
      </w:pPr>
    </w:lvl>
  </w:abstractNum>
  <w:abstractNum w:abstractNumId="51" w15:restartNumberingAfterBreak="0">
    <w:nsid w:val="1F8D133C"/>
    <w:multiLevelType w:val="multilevel"/>
    <w:tmpl w:val="15EA1D4A"/>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lowerLetter"/>
      <w:lvlText w:val="%3)"/>
      <w:lvlJc w:val="left"/>
      <w:pPr>
        <w:tabs>
          <w:tab w:val="num" w:pos="992"/>
        </w:tabs>
        <w:ind w:left="992" w:hanging="425"/>
      </w:pPr>
      <w:rPr>
        <w:rFonts w:hint="default"/>
      </w:rPr>
    </w:lvl>
    <w:lvl w:ilvl="3">
      <w:start w:val="1"/>
      <w:numFmt w:val="decimal"/>
      <w:lvlText w:val="%4)"/>
      <w:lvlJc w:val="left"/>
      <w:pPr>
        <w:tabs>
          <w:tab w:val="num" w:pos="1418"/>
        </w:tabs>
        <w:ind w:left="1418" w:hanging="33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FA4108A"/>
    <w:multiLevelType w:val="hybridMultilevel"/>
    <w:tmpl w:val="4BA6A198"/>
    <w:lvl w:ilvl="0" w:tplc="A566E7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1FC629F5"/>
    <w:multiLevelType w:val="multilevel"/>
    <w:tmpl w:val="A0B490DA"/>
    <w:lvl w:ilvl="0">
      <w:start w:val="11"/>
      <w:numFmt w:val="decimal"/>
      <w:lvlText w:val="%1"/>
      <w:lvlJc w:val="left"/>
      <w:pPr>
        <w:tabs>
          <w:tab w:val="num" w:pos="600"/>
        </w:tabs>
        <w:ind w:left="600" w:hanging="600"/>
      </w:pPr>
      <w:rPr>
        <w:rFonts w:hint="default"/>
        <w:b/>
        <w:bCs/>
      </w:rPr>
    </w:lvl>
    <w:lvl w:ilvl="1">
      <w:start w:val="10"/>
      <w:numFmt w:val="decimal"/>
      <w:lvlText w:val="%1.%2"/>
      <w:lvlJc w:val="left"/>
      <w:pPr>
        <w:tabs>
          <w:tab w:val="num" w:pos="390"/>
        </w:tabs>
        <w:ind w:left="390" w:hanging="600"/>
      </w:pPr>
      <w:rPr>
        <w:rFonts w:hint="default"/>
        <w:b/>
        <w:bCs/>
      </w:rPr>
    </w:lvl>
    <w:lvl w:ilvl="2">
      <w:start w:val="1"/>
      <w:numFmt w:val="decimal"/>
      <w:lvlText w:val="%1.%2.%3"/>
      <w:lvlJc w:val="left"/>
      <w:pPr>
        <w:tabs>
          <w:tab w:val="num" w:pos="300"/>
        </w:tabs>
        <w:ind w:left="300" w:hanging="720"/>
      </w:pPr>
      <w:rPr>
        <w:rFonts w:hint="default"/>
        <w:b/>
        <w:bCs/>
      </w:rPr>
    </w:lvl>
    <w:lvl w:ilvl="3">
      <w:start w:val="1"/>
      <w:numFmt w:val="decimal"/>
      <w:lvlText w:val="%1.%2.%3.%4"/>
      <w:lvlJc w:val="left"/>
      <w:pPr>
        <w:tabs>
          <w:tab w:val="num" w:pos="450"/>
        </w:tabs>
        <w:ind w:left="450" w:hanging="1080"/>
      </w:pPr>
      <w:rPr>
        <w:rFonts w:hint="default"/>
        <w:b/>
        <w:bCs/>
      </w:rPr>
    </w:lvl>
    <w:lvl w:ilvl="4">
      <w:start w:val="1"/>
      <w:numFmt w:val="decimal"/>
      <w:lvlText w:val="%1.%2.%3.%4.%5"/>
      <w:lvlJc w:val="left"/>
      <w:pPr>
        <w:tabs>
          <w:tab w:val="num" w:pos="240"/>
        </w:tabs>
        <w:ind w:left="240" w:hanging="1080"/>
      </w:pPr>
      <w:rPr>
        <w:rFonts w:hint="default"/>
        <w:b/>
        <w:bCs/>
      </w:rPr>
    </w:lvl>
    <w:lvl w:ilvl="5">
      <w:start w:val="1"/>
      <w:numFmt w:val="decimal"/>
      <w:lvlText w:val="%1.%2.%3.%4.%5.%6"/>
      <w:lvlJc w:val="left"/>
      <w:pPr>
        <w:tabs>
          <w:tab w:val="num" w:pos="390"/>
        </w:tabs>
        <w:ind w:left="390" w:hanging="1440"/>
      </w:pPr>
      <w:rPr>
        <w:rFonts w:hint="default"/>
        <w:b/>
        <w:bCs/>
      </w:rPr>
    </w:lvl>
    <w:lvl w:ilvl="6">
      <w:start w:val="1"/>
      <w:numFmt w:val="decimal"/>
      <w:lvlText w:val="%1.%2.%3.%4.%5.%6.%7"/>
      <w:lvlJc w:val="left"/>
      <w:pPr>
        <w:tabs>
          <w:tab w:val="num" w:pos="180"/>
        </w:tabs>
        <w:ind w:left="180" w:hanging="1440"/>
      </w:pPr>
      <w:rPr>
        <w:rFonts w:hint="default"/>
        <w:b/>
        <w:bCs/>
      </w:rPr>
    </w:lvl>
    <w:lvl w:ilvl="7">
      <w:start w:val="1"/>
      <w:numFmt w:val="decimal"/>
      <w:lvlText w:val="%1.%2.%3.%4.%5.%6.%7.%8"/>
      <w:lvlJc w:val="left"/>
      <w:pPr>
        <w:tabs>
          <w:tab w:val="num" w:pos="330"/>
        </w:tabs>
        <w:ind w:left="330" w:hanging="1800"/>
      </w:pPr>
      <w:rPr>
        <w:rFonts w:hint="default"/>
        <w:b/>
        <w:bCs/>
      </w:rPr>
    </w:lvl>
    <w:lvl w:ilvl="8">
      <w:start w:val="1"/>
      <w:numFmt w:val="decimal"/>
      <w:lvlText w:val="%1.%2.%3.%4.%5.%6.%7.%8.%9"/>
      <w:lvlJc w:val="left"/>
      <w:pPr>
        <w:tabs>
          <w:tab w:val="num" w:pos="120"/>
        </w:tabs>
        <w:ind w:left="120" w:hanging="1800"/>
      </w:pPr>
      <w:rPr>
        <w:rFonts w:hint="default"/>
        <w:b/>
        <w:bCs/>
      </w:rPr>
    </w:lvl>
  </w:abstractNum>
  <w:abstractNum w:abstractNumId="54" w15:restartNumberingAfterBreak="0">
    <w:nsid w:val="1FDA2DAD"/>
    <w:multiLevelType w:val="multilevel"/>
    <w:tmpl w:val="16C61728"/>
    <w:lvl w:ilvl="0">
      <w:start w:val="6"/>
      <w:numFmt w:val="decimal"/>
      <w:lvlText w:val="%1."/>
      <w:lvlJc w:val="left"/>
      <w:pPr>
        <w:ind w:left="540" w:hanging="540"/>
      </w:pPr>
      <w:rPr>
        <w:rFonts w:hint="default"/>
      </w:rPr>
    </w:lvl>
    <w:lvl w:ilvl="1">
      <w:start w:val="8"/>
      <w:numFmt w:val="decimal"/>
      <w:lvlText w:val="%1.%2."/>
      <w:lvlJc w:val="left"/>
      <w:pPr>
        <w:ind w:left="810" w:hanging="540"/>
      </w:pPr>
      <w:rPr>
        <w:rFonts w:hint="default"/>
        <w:i/>
      </w:rPr>
    </w:lvl>
    <w:lvl w:ilvl="2">
      <w:start w:val="1"/>
      <w:numFmt w:val="decimal"/>
      <w:lvlText w:val="%1.%2.%3."/>
      <w:lvlJc w:val="left"/>
      <w:pPr>
        <w:ind w:left="1260" w:hanging="720"/>
      </w:pPr>
      <w:rPr>
        <w:rFonts w:hint="default"/>
      </w:rPr>
    </w:lvl>
    <w:lvl w:ilvl="3">
      <w:start w:val="1"/>
      <w:numFmt w:val="decimalZero"/>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5" w15:restartNumberingAfterBreak="0">
    <w:nsid w:val="205F02FA"/>
    <w:multiLevelType w:val="multilevel"/>
    <w:tmpl w:val="AE50BF38"/>
    <w:lvl w:ilvl="0">
      <w:start w:val="6"/>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0AC14D3"/>
    <w:multiLevelType w:val="hybridMultilevel"/>
    <w:tmpl w:val="29E47422"/>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7" w15:restartNumberingAfterBreak="0">
    <w:nsid w:val="20AC2ED7"/>
    <w:multiLevelType w:val="multilevel"/>
    <w:tmpl w:val="8644792A"/>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decimal"/>
      <w:lvlText w:val="%1.%2.%3"/>
      <w:lvlJc w:val="left"/>
      <w:pPr>
        <w:tabs>
          <w:tab w:val="num" w:pos="720"/>
        </w:tabs>
        <w:ind w:left="720" w:hanging="720"/>
      </w:pPr>
    </w:lvl>
    <w:lvl w:ilvl="3">
      <w:start w:val="1"/>
      <w:numFmt w:val="lowerLetter"/>
      <w:lvlText w:val="%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21F9095C"/>
    <w:multiLevelType w:val="hybridMultilevel"/>
    <w:tmpl w:val="8FE236E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2276435"/>
    <w:multiLevelType w:val="multilevel"/>
    <w:tmpl w:val="4204F724"/>
    <w:lvl w:ilvl="0">
      <w:start w:val="3"/>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0" w15:restartNumberingAfterBreak="0">
    <w:nsid w:val="22554D96"/>
    <w:multiLevelType w:val="hybridMultilevel"/>
    <w:tmpl w:val="2AFC5E28"/>
    <w:lvl w:ilvl="0" w:tplc="7FA8C42A">
      <w:start w:val="1"/>
      <w:numFmt w:val="lowerLetter"/>
      <w:lvlText w:val="%1."/>
      <w:lvlJc w:val="left"/>
      <w:pPr>
        <w:ind w:left="1494" w:hanging="360"/>
      </w:pPr>
      <w:rPr>
        <w:rFonts w:ascii="Times New Roman" w:eastAsia="Times New Roman" w:hAnsi="Times New Roman" w:cs="Calibri"/>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1" w15:restartNumberingAfterBreak="0">
    <w:nsid w:val="22734737"/>
    <w:multiLevelType w:val="multilevel"/>
    <w:tmpl w:val="AE20723C"/>
    <w:lvl w:ilvl="0">
      <w:start w:val="18"/>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2" w15:restartNumberingAfterBreak="0">
    <w:nsid w:val="243A7643"/>
    <w:multiLevelType w:val="multilevel"/>
    <w:tmpl w:val="8B5CB360"/>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3" w15:restartNumberingAfterBreak="0">
    <w:nsid w:val="243F4776"/>
    <w:multiLevelType w:val="hybridMultilevel"/>
    <w:tmpl w:val="5852A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452A39"/>
    <w:multiLevelType w:val="hybridMultilevel"/>
    <w:tmpl w:val="0C6A90AE"/>
    <w:lvl w:ilvl="0" w:tplc="143CBF84">
      <w:start w:val="1"/>
      <w:numFmt w:val="lowerLetter"/>
      <w:lvlText w:val="%1)"/>
      <w:lvlJc w:val="left"/>
      <w:pPr>
        <w:ind w:left="821" w:hanging="361"/>
      </w:pPr>
      <w:rPr>
        <w:rFonts w:hint="default"/>
        <w:w w:val="100"/>
        <w:sz w:val="20"/>
        <w:szCs w:val="20"/>
      </w:rPr>
    </w:lvl>
    <w:lvl w:ilvl="1" w:tplc="04150019">
      <w:start w:val="1"/>
      <w:numFmt w:val="bullet"/>
      <w:lvlText w:val="•"/>
      <w:lvlJc w:val="left"/>
      <w:pPr>
        <w:ind w:left="1201" w:hanging="361"/>
      </w:pPr>
      <w:rPr>
        <w:rFonts w:hint="default"/>
      </w:rPr>
    </w:lvl>
    <w:lvl w:ilvl="2" w:tplc="0415001B">
      <w:start w:val="1"/>
      <w:numFmt w:val="bullet"/>
      <w:lvlText w:val="•"/>
      <w:lvlJc w:val="left"/>
      <w:pPr>
        <w:ind w:left="1583" w:hanging="361"/>
      </w:pPr>
      <w:rPr>
        <w:rFonts w:hint="default"/>
      </w:rPr>
    </w:lvl>
    <w:lvl w:ilvl="3" w:tplc="0415000F">
      <w:start w:val="1"/>
      <w:numFmt w:val="bullet"/>
      <w:lvlText w:val="•"/>
      <w:lvlJc w:val="left"/>
      <w:pPr>
        <w:ind w:left="1964" w:hanging="361"/>
      </w:pPr>
      <w:rPr>
        <w:rFonts w:hint="default"/>
      </w:rPr>
    </w:lvl>
    <w:lvl w:ilvl="4" w:tplc="04150019">
      <w:start w:val="1"/>
      <w:numFmt w:val="bullet"/>
      <w:lvlText w:val="•"/>
      <w:lvlJc w:val="left"/>
      <w:pPr>
        <w:ind w:left="2346" w:hanging="361"/>
      </w:pPr>
      <w:rPr>
        <w:rFonts w:hint="default"/>
      </w:rPr>
    </w:lvl>
    <w:lvl w:ilvl="5" w:tplc="0415001B">
      <w:start w:val="1"/>
      <w:numFmt w:val="bullet"/>
      <w:lvlText w:val="•"/>
      <w:lvlJc w:val="left"/>
      <w:pPr>
        <w:ind w:left="2727" w:hanging="361"/>
      </w:pPr>
      <w:rPr>
        <w:rFonts w:hint="default"/>
      </w:rPr>
    </w:lvl>
    <w:lvl w:ilvl="6" w:tplc="0415000F">
      <w:start w:val="1"/>
      <w:numFmt w:val="bullet"/>
      <w:lvlText w:val="•"/>
      <w:lvlJc w:val="left"/>
      <w:pPr>
        <w:ind w:left="3109" w:hanging="361"/>
      </w:pPr>
      <w:rPr>
        <w:rFonts w:hint="default"/>
      </w:rPr>
    </w:lvl>
    <w:lvl w:ilvl="7" w:tplc="04150019">
      <w:start w:val="1"/>
      <w:numFmt w:val="bullet"/>
      <w:lvlText w:val="•"/>
      <w:lvlJc w:val="left"/>
      <w:pPr>
        <w:ind w:left="3490" w:hanging="361"/>
      </w:pPr>
      <w:rPr>
        <w:rFonts w:hint="default"/>
      </w:rPr>
    </w:lvl>
    <w:lvl w:ilvl="8" w:tplc="0415001B">
      <w:start w:val="1"/>
      <w:numFmt w:val="bullet"/>
      <w:lvlText w:val="•"/>
      <w:lvlJc w:val="left"/>
      <w:pPr>
        <w:ind w:left="3872" w:hanging="361"/>
      </w:pPr>
      <w:rPr>
        <w:rFonts w:hint="default"/>
      </w:rPr>
    </w:lvl>
  </w:abstractNum>
  <w:abstractNum w:abstractNumId="65" w15:restartNumberingAfterBreak="0">
    <w:nsid w:val="25766113"/>
    <w:multiLevelType w:val="multilevel"/>
    <w:tmpl w:val="B5AC3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260E25C9"/>
    <w:multiLevelType w:val="multilevel"/>
    <w:tmpl w:val="9E20CC3C"/>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63742E8"/>
    <w:multiLevelType w:val="multilevel"/>
    <w:tmpl w:val="2F3A4818"/>
    <w:lvl w:ilvl="0">
      <w:start w:val="1"/>
      <w:numFmt w:val="decimal"/>
      <w:lvlText w:val="%1."/>
      <w:lvlJc w:val="left"/>
      <w:pPr>
        <w:ind w:left="794" w:hanging="567"/>
      </w:pPr>
      <w:rPr>
        <w:rFonts w:hint="default"/>
      </w:rPr>
    </w:lvl>
    <w:lvl w:ilvl="1">
      <w:start w:val="1"/>
      <w:numFmt w:val="decimal"/>
      <w:lvlText w:val="%2)"/>
      <w:lvlJc w:val="left"/>
      <w:pPr>
        <w:tabs>
          <w:tab w:val="num" w:pos="595"/>
        </w:tabs>
        <w:ind w:left="595" w:hanging="595"/>
      </w:pPr>
      <w:rPr>
        <w:rFonts w:hint="default"/>
        <w:color w:val="000000"/>
        <w:kern w:val="22"/>
        <w:sz w:val="24"/>
        <w:szCs w:val="24"/>
      </w:rPr>
    </w:lvl>
    <w:lvl w:ilvl="2">
      <w:start w:val="1"/>
      <w:numFmt w:val="lowerLetter"/>
      <w:lvlText w:val="%3)"/>
      <w:lvlJc w:val="left"/>
      <w:pPr>
        <w:tabs>
          <w:tab w:val="num" w:pos="992"/>
        </w:tabs>
        <w:ind w:left="992" w:hanging="425"/>
      </w:pPr>
      <w:rPr>
        <w:rFonts w:hint="default"/>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6413280"/>
    <w:multiLevelType w:val="hybridMultilevel"/>
    <w:tmpl w:val="E26C0098"/>
    <w:lvl w:ilvl="0" w:tplc="2F286882">
      <w:start w:val="1"/>
      <w:numFmt w:val="decimal"/>
      <w:lvlText w:val="%1."/>
      <w:lvlJc w:val="left"/>
      <w:pPr>
        <w:ind w:left="720" w:hanging="360"/>
      </w:pPr>
      <w:rPr>
        <w:rFonts w:hint="default"/>
      </w:rPr>
    </w:lvl>
    <w:lvl w:ilvl="1" w:tplc="B8DC5822" w:tentative="1">
      <w:start w:val="1"/>
      <w:numFmt w:val="lowerLetter"/>
      <w:lvlText w:val="%2."/>
      <w:lvlJc w:val="left"/>
      <w:pPr>
        <w:ind w:left="1440" w:hanging="360"/>
      </w:pPr>
    </w:lvl>
    <w:lvl w:ilvl="2" w:tplc="91004AAC" w:tentative="1">
      <w:start w:val="1"/>
      <w:numFmt w:val="lowerRoman"/>
      <w:lvlText w:val="%3."/>
      <w:lvlJc w:val="right"/>
      <w:pPr>
        <w:ind w:left="2160" w:hanging="180"/>
      </w:pPr>
    </w:lvl>
    <w:lvl w:ilvl="3" w:tplc="0B842020" w:tentative="1">
      <w:start w:val="1"/>
      <w:numFmt w:val="decimal"/>
      <w:lvlText w:val="%4."/>
      <w:lvlJc w:val="left"/>
      <w:pPr>
        <w:ind w:left="2880" w:hanging="360"/>
      </w:pPr>
    </w:lvl>
    <w:lvl w:ilvl="4" w:tplc="F8022536" w:tentative="1">
      <w:start w:val="1"/>
      <w:numFmt w:val="lowerLetter"/>
      <w:lvlText w:val="%5."/>
      <w:lvlJc w:val="left"/>
      <w:pPr>
        <w:ind w:left="3600" w:hanging="360"/>
      </w:pPr>
    </w:lvl>
    <w:lvl w:ilvl="5" w:tplc="0082D410" w:tentative="1">
      <w:start w:val="1"/>
      <w:numFmt w:val="lowerRoman"/>
      <w:lvlText w:val="%6."/>
      <w:lvlJc w:val="right"/>
      <w:pPr>
        <w:ind w:left="4320" w:hanging="180"/>
      </w:pPr>
    </w:lvl>
    <w:lvl w:ilvl="6" w:tplc="FDE017F6" w:tentative="1">
      <w:start w:val="1"/>
      <w:numFmt w:val="decimal"/>
      <w:lvlText w:val="%7."/>
      <w:lvlJc w:val="left"/>
      <w:pPr>
        <w:ind w:left="5040" w:hanging="360"/>
      </w:pPr>
    </w:lvl>
    <w:lvl w:ilvl="7" w:tplc="984E927C" w:tentative="1">
      <w:start w:val="1"/>
      <w:numFmt w:val="lowerLetter"/>
      <w:lvlText w:val="%8."/>
      <w:lvlJc w:val="left"/>
      <w:pPr>
        <w:ind w:left="5760" w:hanging="360"/>
      </w:pPr>
    </w:lvl>
    <w:lvl w:ilvl="8" w:tplc="12522AAC" w:tentative="1">
      <w:start w:val="1"/>
      <w:numFmt w:val="lowerRoman"/>
      <w:lvlText w:val="%9."/>
      <w:lvlJc w:val="right"/>
      <w:pPr>
        <w:ind w:left="6480" w:hanging="180"/>
      </w:pPr>
    </w:lvl>
  </w:abstractNum>
  <w:abstractNum w:abstractNumId="69" w15:restartNumberingAfterBreak="0">
    <w:nsid w:val="26C45713"/>
    <w:multiLevelType w:val="multilevel"/>
    <w:tmpl w:val="90685DEC"/>
    <w:lvl w:ilvl="0">
      <w:start w:val="14"/>
      <w:numFmt w:val="decimal"/>
      <w:lvlText w:val="%1."/>
      <w:lvlJc w:val="left"/>
      <w:pPr>
        <w:tabs>
          <w:tab w:val="num" w:pos="525"/>
        </w:tabs>
        <w:ind w:left="525" w:hanging="525"/>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70" w15:restartNumberingAfterBreak="0">
    <w:nsid w:val="299164AB"/>
    <w:multiLevelType w:val="multilevel"/>
    <w:tmpl w:val="5F64E65C"/>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1" w15:restartNumberingAfterBreak="0">
    <w:nsid w:val="2A90074A"/>
    <w:multiLevelType w:val="hybridMultilevel"/>
    <w:tmpl w:val="8DF4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B0E7D79"/>
    <w:multiLevelType w:val="multilevel"/>
    <w:tmpl w:val="DA06C790"/>
    <w:lvl w:ilvl="0">
      <w:start w:val="6"/>
      <w:numFmt w:val="decimal"/>
      <w:lvlText w:val="%1"/>
      <w:lvlJc w:val="left"/>
      <w:pPr>
        <w:ind w:left="480" w:hanging="480"/>
      </w:pPr>
      <w:rPr>
        <w:rFonts w:hint="default"/>
      </w:rPr>
    </w:lvl>
    <w:lvl w:ilvl="1">
      <w:start w:val="7"/>
      <w:numFmt w:val="decimal"/>
      <w:lvlText w:val="%1.%2"/>
      <w:lvlJc w:val="left"/>
      <w:pPr>
        <w:ind w:left="758" w:hanging="480"/>
      </w:pPr>
      <w:rPr>
        <w:rFonts w:hint="default"/>
      </w:rPr>
    </w:lvl>
    <w:lvl w:ilvl="2">
      <w:start w:val="1"/>
      <w:numFmt w:val="decimal"/>
      <w:lvlText w:val="%1.%2.%3"/>
      <w:lvlJc w:val="left"/>
      <w:pPr>
        <w:ind w:left="1276" w:hanging="720"/>
      </w:pPr>
      <w:rPr>
        <w:rFonts w:hint="default"/>
      </w:rPr>
    </w:lvl>
    <w:lvl w:ilvl="3">
      <w:start w:val="1"/>
      <w:numFmt w:val="decimalZero"/>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73" w15:restartNumberingAfterBreak="0">
    <w:nsid w:val="2B603099"/>
    <w:multiLevelType w:val="hybridMultilevel"/>
    <w:tmpl w:val="424A97BE"/>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4" w15:restartNumberingAfterBreak="0">
    <w:nsid w:val="2CC6569D"/>
    <w:multiLevelType w:val="hybridMultilevel"/>
    <w:tmpl w:val="11B226E4"/>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5" w15:restartNumberingAfterBreak="0">
    <w:nsid w:val="2D6B0B30"/>
    <w:multiLevelType w:val="multilevel"/>
    <w:tmpl w:val="4370AF24"/>
    <w:lvl w:ilvl="0">
      <w:start w:val="1"/>
      <w:numFmt w:val="decimal"/>
      <w:lvlText w:val="%1."/>
      <w:lvlJc w:val="left"/>
      <w:pPr>
        <w:ind w:left="794" w:hanging="567"/>
      </w:pPr>
      <w:rPr>
        <w:rFonts w:hint="default"/>
      </w:rPr>
    </w:lvl>
    <w:lvl w:ilvl="1">
      <w:start w:val="1"/>
      <w:numFmt w:val="bullet"/>
      <w:lvlText w:val=""/>
      <w:lvlJc w:val="left"/>
      <w:pPr>
        <w:tabs>
          <w:tab w:val="num" w:pos="595"/>
        </w:tabs>
        <w:ind w:left="595" w:hanging="595"/>
      </w:pPr>
      <w:rPr>
        <w:rFonts w:ascii="Symbol" w:hAnsi="Symbol" w:hint="default"/>
      </w:rPr>
    </w:lvl>
    <w:lvl w:ilvl="2">
      <w:start w:val="1"/>
      <w:numFmt w:val="bullet"/>
      <w:lvlText w:val=""/>
      <w:lvlJc w:val="left"/>
      <w:pPr>
        <w:tabs>
          <w:tab w:val="num" w:pos="992"/>
        </w:tabs>
        <w:ind w:left="992" w:hanging="425"/>
      </w:pPr>
      <w:rPr>
        <w:rFonts w:ascii="Symbol" w:hAnsi="Symbol" w:hint="default"/>
      </w:rPr>
    </w:lvl>
    <w:lvl w:ilvl="3">
      <w:start w:val="1"/>
      <w:numFmt w:val="bullet"/>
      <w:lvlText w:val=""/>
      <w:lvlJc w:val="left"/>
      <w:pPr>
        <w:tabs>
          <w:tab w:val="num" w:pos="1418"/>
        </w:tabs>
        <w:ind w:left="1418" w:hanging="338"/>
      </w:pPr>
      <w:rPr>
        <w:rFonts w:ascii="Symbol" w:hAnsi="Symbol"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DCA6521"/>
    <w:multiLevelType w:val="multilevel"/>
    <w:tmpl w:val="8C90ED18"/>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lowerLetter"/>
      <w:lvlText w:val="%3)"/>
      <w:lvlJc w:val="left"/>
      <w:pPr>
        <w:tabs>
          <w:tab w:val="num" w:pos="992"/>
        </w:tabs>
        <w:ind w:left="992" w:hanging="425"/>
      </w:pPr>
      <w:rPr>
        <w:rFonts w:hint="default"/>
      </w:rPr>
    </w:lvl>
    <w:lvl w:ilvl="3">
      <w:start w:val="1"/>
      <w:numFmt w:val="decimal"/>
      <w:lvlText w:val="%4)"/>
      <w:lvlJc w:val="left"/>
      <w:pPr>
        <w:tabs>
          <w:tab w:val="num" w:pos="1418"/>
        </w:tabs>
        <w:ind w:left="1418" w:hanging="33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EE712E1"/>
    <w:multiLevelType w:val="multilevel"/>
    <w:tmpl w:val="C6A2EDF8"/>
    <w:lvl w:ilvl="0">
      <w:start w:val="1"/>
      <w:numFmt w:val="decimal"/>
      <w:lvlText w:val="%1."/>
      <w:lvlJc w:val="left"/>
      <w:pPr>
        <w:ind w:left="794" w:hanging="567"/>
      </w:pPr>
      <w:rPr>
        <w:rFonts w:hint="default"/>
      </w:rPr>
    </w:lvl>
    <w:lvl w:ilvl="1">
      <w:start w:val="1"/>
      <w:numFmt w:val="lowerLetter"/>
      <w:lvlText w:val="%2."/>
      <w:lvlJc w:val="left"/>
      <w:pPr>
        <w:tabs>
          <w:tab w:val="num" w:pos="595"/>
        </w:tabs>
        <w:ind w:left="595" w:hanging="595"/>
      </w:pPr>
      <w:rPr>
        <w:rFonts w:hint="default"/>
        <w:color w:val="000000"/>
        <w:kern w:val="22"/>
        <w:sz w:val="22"/>
        <w:szCs w:val="24"/>
      </w:rPr>
    </w:lvl>
    <w:lvl w:ilvl="2">
      <w:start w:val="1"/>
      <w:numFmt w:val="decimal"/>
      <w:lvlText w:val="%3)"/>
      <w:lvlJc w:val="left"/>
      <w:pPr>
        <w:tabs>
          <w:tab w:val="num" w:pos="992"/>
        </w:tabs>
        <w:ind w:left="992" w:hanging="425"/>
      </w:pPr>
      <w:rPr>
        <w:rFonts w:hint="default"/>
        <w:color w:val="000000"/>
        <w:kern w:val="22"/>
        <w:sz w:val="22"/>
        <w:szCs w:val="24"/>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EFC238C"/>
    <w:multiLevelType w:val="multilevel"/>
    <w:tmpl w:val="DBF28E96"/>
    <w:lvl w:ilvl="0">
      <w:start w:val="13"/>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2F470621"/>
    <w:multiLevelType w:val="hybridMultilevel"/>
    <w:tmpl w:val="1520BD88"/>
    <w:lvl w:ilvl="0" w:tplc="98DEEB26">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2F6028E6"/>
    <w:multiLevelType w:val="hybridMultilevel"/>
    <w:tmpl w:val="52DA0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0A32146"/>
    <w:multiLevelType w:val="hybridMultilevel"/>
    <w:tmpl w:val="5F4EB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333BAE"/>
    <w:multiLevelType w:val="hybridMultilevel"/>
    <w:tmpl w:val="9A94AE20"/>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15:restartNumberingAfterBreak="0">
    <w:nsid w:val="322A202B"/>
    <w:multiLevelType w:val="hybridMultilevel"/>
    <w:tmpl w:val="B3986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0638AE"/>
    <w:multiLevelType w:val="hybridMultilevel"/>
    <w:tmpl w:val="A58EDDF4"/>
    <w:lvl w:ilvl="0" w:tplc="8EE686F0">
      <w:start w:val="1"/>
      <w:numFmt w:val="decimal"/>
      <w:lvlText w:val="%1)"/>
      <w:lvlJc w:val="left"/>
      <w:pPr>
        <w:ind w:left="1146" w:hanging="360"/>
      </w:pPr>
      <w:rPr>
        <w:rFonts w:hint="default"/>
        <w:b w:val="0"/>
        <w:i w:val="0"/>
        <w:color w:val="auto"/>
        <w:sz w:val="16"/>
        <w:szCs w:val="1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38251AAB"/>
    <w:multiLevelType w:val="hybridMultilevel"/>
    <w:tmpl w:val="75CC9BF0"/>
    <w:lvl w:ilvl="0" w:tplc="04150011">
      <w:start w:val="1"/>
      <w:numFmt w:val="decimal"/>
      <w:lvlText w:val="%1)"/>
      <w:lvlJc w:val="left"/>
      <w:pPr>
        <w:ind w:left="1287" w:hanging="360"/>
      </w:pPr>
      <w:rPr>
        <w:rFonts w:hint="default"/>
        <w:color w:val="000000"/>
        <w:kern w:val="22"/>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9F24379"/>
    <w:multiLevelType w:val="hybridMultilevel"/>
    <w:tmpl w:val="9CD05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A1332E4"/>
    <w:multiLevelType w:val="hybridMultilevel"/>
    <w:tmpl w:val="FE3AB0D0"/>
    <w:lvl w:ilvl="0" w:tplc="059EF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BB854EA"/>
    <w:multiLevelType w:val="hybridMultilevel"/>
    <w:tmpl w:val="A56A50F6"/>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15:restartNumberingAfterBreak="0">
    <w:nsid w:val="3BBD0D13"/>
    <w:multiLevelType w:val="multilevel"/>
    <w:tmpl w:val="68F62F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3E267EC2"/>
    <w:multiLevelType w:val="multilevel"/>
    <w:tmpl w:val="C2D6038E"/>
    <w:lvl w:ilvl="0">
      <w:start w:val="1"/>
      <w:numFmt w:val="decimal"/>
      <w:lvlText w:val="%1"/>
      <w:lvlJc w:val="left"/>
      <w:pPr>
        <w:tabs>
          <w:tab w:val="num" w:pos="432"/>
        </w:tabs>
        <w:ind w:left="432" w:hanging="432"/>
      </w:pPr>
      <w:rPr>
        <w:rFonts w:hint="default"/>
      </w:rPr>
    </w:lvl>
    <w:lvl w:ilvl="1">
      <w:start w:val="2"/>
      <w:numFmt w:val="decimal"/>
      <w:lvlText w:val="%2."/>
      <w:lvlJc w:val="left"/>
      <w:pPr>
        <w:tabs>
          <w:tab w:val="num" w:pos="718"/>
        </w:tabs>
        <w:ind w:left="718"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3E9D5EDD"/>
    <w:multiLevelType w:val="multilevel"/>
    <w:tmpl w:val="5CF0D430"/>
    <w:lvl w:ilvl="0">
      <w:start w:val="1"/>
      <w:numFmt w:val="decimal"/>
      <w:lvlText w:val="%1"/>
      <w:lvlJc w:val="left"/>
      <w:pPr>
        <w:tabs>
          <w:tab w:val="num" w:pos="432"/>
        </w:tabs>
        <w:ind w:left="432" w:hanging="432"/>
      </w:pPr>
    </w:lvl>
    <w:lvl w:ilvl="1">
      <w:start w:val="1"/>
      <w:numFmt w:val="decimal"/>
      <w:lvlText w:val="%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3F32220C"/>
    <w:multiLevelType w:val="hybridMultilevel"/>
    <w:tmpl w:val="097C2080"/>
    <w:lvl w:ilvl="0" w:tplc="04150017">
      <w:start w:val="1"/>
      <w:numFmt w:val="decimal"/>
      <w:lvlText w:val="%1."/>
      <w:lvlJc w:val="left"/>
      <w:pPr>
        <w:ind w:left="720"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FA3229E"/>
    <w:multiLevelType w:val="multilevel"/>
    <w:tmpl w:val="5C4EBA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0204DAD"/>
    <w:multiLevelType w:val="multilevel"/>
    <w:tmpl w:val="8CD42244"/>
    <w:lvl w:ilvl="0">
      <w:start w:val="7"/>
      <w:numFmt w:val="decimal"/>
      <w:lvlText w:val="%1."/>
      <w:lvlJc w:val="left"/>
      <w:pPr>
        <w:ind w:left="390" w:hanging="390"/>
      </w:pPr>
      <w:rPr>
        <w:rFonts w:asciiTheme="majorHAnsi" w:hAnsiTheme="majorHAnsi" w:cs="Cambria" w:hint="default"/>
        <w:b/>
        <w:sz w:val="22"/>
      </w:rPr>
    </w:lvl>
    <w:lvl w:ilvl="1">
      <w:start w:val="1"/>
      <w:numFmt w:val="decimal"/>
      <w:lvlText w:val="%1.%2."/>
      <w:lvlJc w:val="left"/>
      <w:pPr>
        <w:ind w:left="1808" w:hanging="390"/>
      </w:pPr>
      <w:rPr>
        <w:rFonts w:asciiTheme="majorHAnsi" w:hAnsiTheme="majorHAnsi" w:cs="Cambria" w:hint="default"/>
        <w:b/>
        <w:sz w:val="20"/>
        <w:szCs w:val="20"/>
      </w:rPr>
    </w:lvl>
    <w:lvl w:ilvl="2">
      <w:start w:val="1"/>
      <w:numFmt w:val="decimal"/>
      <w:lvlText w:val="%1.%2.%3."/>
      <w:lvlJc w:val="left"/>
      <w:pPr>
        <w:ind w:left="3556" w:hanging="720"/>
      </w:pPr>
      <w:rPr>
        <w:rFonts w:asciiTheme="majorHAnsi" w:hAnsiTheme="majorHAnsi" w:cs="Cambria" w:hint="default"/>
        <w:b/>
        <w:sz w:val="20"/>
        <w:szCs w:val="20"/>
      </w:rPr>
    </w:lvl>
    <w:lvl w:ilvl="3">
      <w:start w:val="1"/>
      <w:numFmt w:val="decimal"/>
      <w:lvlText w:val="%1.%2.%3.%4."/>
      <w:lvlJc w:val="left"/>
      <w:pPr>
        <w:ind w:left="4974" w:hanging="720"/>
      </w:pPr>
      <w:rPr>
        <w:rFonts w:asciiTheme="majorHAnsi" w:hAnsiTheme="majorHAnsi" w:cs="Cambria" w:hint="default"/>
        <w:b/>
        <w:sz w:val="22"/>
      </w:rPr>
    </w:lvl>
    <w:lvl w:ilvl="4">
      <w:start w:val="1"/>
      <w:numFmt w:val="decimal"/>
      <w:lvlText w:val="%1.%2.%3.%4.%5."/>
      <w:lvlJc w:val="left"/>
      <w:pPr>
        <w:ind w:left="6752" w:hanging="1080"/>
      </w:pPr>
      <w:rPr>
        <w:rFonts w:asciiTheme="majorHAnsi" w:hAnsiTheme="majorHAnsi" w:cs="Cambria" w:hint="default"/>
        <w:b/>
        <w:sz w:val="22"/>
      </w:rPr>
    </w:lvl>
    <w:lvl w:ilvl="5">
      <w:start w:val="1"/>
      <w:numFmt w:val="decimal"/>
      <w:lvlText w:val="%1.%2.%3.%4.%5.%6."/>
      <w:lvlJc w:val="left"/>
      <w:pPr>
        <w:ind w:left="8170" w:hanging="1080"/>
      </w:pPr>
      <w:rPr>
        <w:rFonts w:asciiTheme="majorHAnsi" w:hAnsiTheme="majorHAnsi" w:cs="Cambria" w:hint="default"/>
        <w:b/>
        <w:sz w:val="22"/>
      </w:rPr>
    </w:lvl>
    <w:lvl w:ilvl="6">
      <w:start w:val="1"/>
      <w:numFmt w:val="decimal"/>
      <w:lvlText w:val="%1.%2.%3.%4.%5.%6.%7."/>
      <w:lvlJc w:val="left"/>
      <w:pPr>
        <w:ind w:left="9948" w:hanging="1440"/>
      </w:pPr>
      <w:rPr>
        <w:rFonts w:asciiTheme="majorHAnsi" w:hAnsiTheme="majorHAnsi" w:cs="Cambria" w:hint="default"/>
        <w:b/>
        <w:sz w:val="22"/>
      </w:rPr>
    </w:lvl>
    <w:lvl w:ilvl="7">
      <w:start w:val="1"/>
      <w:numFmt w:val="decimal"/>
      <w:lvlText w:val="%1.%2.%3.%4.%5.%6.%7.%8."/>
      <w:lvlJc w:val="left"/>
      <w:pPr>
        <w:ind w:left="11366" w:hanging="1440"/>
      </w:pPr>
      <w:rPr>
        <w:rFonts w:asciiTheme="majorHAnsi" w:hAnsiTheme="majorHAnsi" w:cs="Cambria" w:hint="default"/>
        <w:b/>
        <w:sz w:val="22"/>
      </w:rPr>
    </w:lvl>
    <w:lvl w:ilvl="8">
      <w:start w:val="1"/>
      <w:numFmt w:val="decimal"/>
      <w:lvlText w:val="%1.%2.%3.%4.%5.%6.%7.%8.%9."/>
      <w:lvlJc w:val="left"/>
      <w:pPr>
        <w:ind w:left="13144" w:hanging="1800"/>
      </w:pPr>
      <w:rPr>
        <w:rFonts w:asciiTheme="majorHAnsi" w:hAnsiTheme="majorHAnsi" w:cs="Cambria" w:hint="default"/>
        <w:b/>
        <w:sz w:val="22"/>
      </w:rPr>
    </w:lvl>
  </w:abstractNum>
  <w:abstractNum w:abstractNumId="95" w15:restartNumberingAfterBreak="0">
    <w:nsid w:val="41A05FE6"/>
    <w:multiLevelType w:val="multilevel"/>
    <w:tmpl w:val="A2D65636"/>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426B4E5D"/>
    <w:multiLevelType w:val="hybridMultilevel"/>
    <w:tmpl w:val="00065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2737D55"/>
    <w:multiLevelType w:val="hybridMultilevel"/>
    <w:tmpl w:val="2F4CC938"/>
    <w:lvl w:ilvl="0" w:tplc="F3942C62">
      <w:start w:val="1"/>
      <w:numFmt w:val="decimal"/>
      <w:lvlText w:val="%1."/>
      <w:lvlJc w:val="left"/>
      <w:pPr>
        <w:ind w:left="720" w:hanging="360"/>
      </w:pPr>
      <w:rPr>
        <w:rFonts w:ascii="Times New Roman" w:eastAsia="HG Mincho Light J"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7C1FF6"/>
    <w:multiLevelType w:val="hybridMultilevel"/>
    <w:tmpl w:val="D60E5A12"/>
    <w:lvl w:ilvl="0" w:tplc="8B26B5E6">
      <w:start w:val="1"/>
      <w:numFmt w:val="decimal"/>
      <w:lvlText w:val="%1."/>
      <w:lvlJc w:val="left"/>
      <w:pPr>
        <w:ind w:left="360" w:hanging="360"/>
      </w:pPr>
      <w:rPr>
        <w:rFonts w:hint="default"/>
        <w:b/>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3F675F6"/>
    <w:multiLevelType w:val="hybridMultilevel"/>
    <w:tmpl w:val="825A38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4066BCE"/>
    <w:multiLevelType w:val="singleLevel"/>
    <w:tmpl w:val="35021C70"/>
    <w:lvl w:ilvl="0">
      <w:start w:val="1"/>
      <w:numFmt w:val="bullet"/>
      <w:lvlText w:val="-"/>
      <w:lvlJc w:val="left"/>
      <w:pPr>
        <w:tabs>
          <w:tab w:val="num" w:pos="1004"/>
        </w:tabs>
        <w:ind w:left="1004" w:hanging="360"/>
      </w:pPr>
      <w:rPr>
        <w:rFonts w:ascii="Times New Roman" w:hAnsi="Times New Roman" w:hint="default"/>
      </w:rPr>
    </w:lvl>
  </w:abstractNum>
  <w:abstractNum w:abstractNumId="101" w15:restartNumberingAfterBreak="0">
    <w:nsid w:val="44220A40"/>
    <w:multiLevelType w:val="multilevel"/>
    <w:tmpl w:val="7CFA12FE"/>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3)"/>
      <w:lvlJc w:val="left"/>
      <w:pPr>
        <w:tabs>
          <w:tab w:val="num" w:pos="992"/>
        </w:tabs>
        <w:ind w:left="992" w:hanging="425"/>
      </w:pPr>
      <w:rPr>
        <w:rFonts w:hint="default"/>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4DA1B9F"/>
    <w:multiLevelType w:val="multilevel"/>
    <w:tmpl w:val="937432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3" w15:restartNumberingAfterBreak="0">
    <w:nsid w:val="45162132"/>
    <w:multiLevelType w:val="multilevel"/>
    <w:tmpl w:val="B5E0CB50"/>
    <w:lvl w:ilvl="0">
      <w:start w:val="1"/>
      <w:numFmt w:val="decimal"/>
      <w:lvlText w:val="%1."/>
      <w:lvlJc w:val="left"/>
      <w:pPr>
        <w:ind w:left="794" w:hanging="567"/>
      </w:pPr>
      <w:rPr>
        <w:rFonts w:hint="default"/>
      </w:rPr>
    </w:lvl>
    <w:lvl w:ilvl="1">
      <w:start w:val="1"/>
      <w:numFmt w:val="bullet"/>
      <w:lvlText w:val=""/>
      <w:lvlJc w:val="left"/>
      <w:pPr>
        <w:tabs>
          <w:tab w:val="num" w:pos="595"/>
        </w:tabs>
        <w:ind w:left="595" w:hanging="595"/>
      </w:pPr>
      <w:rPr>
        <w:rFonts w:ascii="Symbol" w:hAnsi="Symbol" w:hint="default"/>
      </w:rPr>
    </w:lvl>
    <w:lvl w:ilvl="2">
      <w:start w:val="1"/>
      <w:numFmt w:val="bullet"/>
      <w:lvlText w:val=""/>
      <w:lvlJc w:val="left"/>
      <w:pPr>
        <w:tabs>
          <w:tab w:val="num" w:pos="992"/>
        </w:tabs>
        <w:ind w:left="992" w:hanging="425"/>
      </w:pPr>
      <w:rPr>
        <w:rFonts w:ascii="Symbol" w:hAnsi="Symbol" w:hint="default"/>
      </w:rPr>
    </w:lvl>
    <w:lvl w:ilvl="3">
      <w:start w:val="1"/>
      <w:numFmt w:val="bullet"/>
      <w:lvlText w:val=""/>
      <w:lvlJc w:val="left"/>
      <w:pPr>
        <w:tabs>
          <w:tab w:val="num" w:pos="1418"/>
        </w:tabs>
        <w:ind w:left="1418" w:hanging="338"/>
      </w:pPr>
      <w:rPr>
        <w:rFonts w:ascii="Symbol" w:hAnsi="Symbol"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5B20081"/>
    <w:multiLevelType w:val="multilevel"/>
    <w:tmpl w:val="11F65CFC"/>
    <w:lvl w:ilvl="0">
      <w:start w:val="3"/>
      <w:numFmt w:val="decimal"/>
      <w:lvlText w:val="%1"/>
      <w:lvlJc w:val="left"/>
      <w:pPr>
        <w:ind w:left="360" w:hanging="360"/>
      </w:pPr>
      <w:rPr>
        <w:rFonts w:hint="default"/>
        <w:color w:val="auto"/>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05" w15:restartNumberingAfterBreak="0">
    <w:nsid w:val="462C463D"/>
    <w:multiLevelType w:val="multilevel"/>
    <w:tmpl w:val="79C4B0F0"/>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lowerLetter"/>
      <w:lvlText w:val="%3)"/>
      <w:lvlJc w:val="left"/>
      <w:pPr>
        <w:tabs>
          <w:tab w:val="num" w:pos="992"/>
        </w:tabs>
        <w:ind w:left="992" w:hanging="425"/>
      </w:pPr>
      <w:rPr>
        <w:rFonts w:hint="default"/>
      </w:rPr>
    </w:lvl>
    <w:lvl w:ilvl="3">
      <w:start w:val="1"/>
      <w:numFmt w:val="decimal"/>
      <w:lvlText w:val="%4)"/>
      <w:lvlJc w:val="left"/>
      <w:pPr>
        <w:tabs>
          <w:tab w:val="num" w:pos="1418"/>
        </w:tabs>
        <w:ind w:left="1418" w:hanging="33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9CD7836"/>
    <w:multiLevelType w:val="multilevel"/>
    <w:tmpl w:val="B4F6C57A"/>
    <w:lvl w:ilvl="0">
      <w:start w:val="3"/>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lowerLetter"/>
      <w:lvlText w:val="%3)"/>
      <w:lvlJc w:val="left"/>
      <w:pPr>
        <w:tabs>
          <w:tab w:val="num" w:pos="992"/>
        </w:tabs>
        <w:ind w:left="992" w:hanging="425"/>
      </w:pPr>
      <w:rPr>
        <w:rFonts w:hint="default"/>
      </w:rPr>
    </w:lvl>
    <w:lvl w:ilvl="3">
      <w:start w:val="1"/>
      <w:numFmt w:val="lowerLetter"/>
      <w:lvlText w:val="%4."/>
      <w:lvlJc w:val="left"/>
      <w:pPr>
        <w:tabs>
          <w:tab w:val="num" w:pos="1418"/>
        </w:tabs>
        <w:ind w:left="1418" w:hanging="33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A8A467F"/>
    <w:multiLevelType w:val="multilevel"/>
    <w:tmpl w:val="C2B64B88"/>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3)"/>
      <w:lvlJc w:val="left"/>
      <w:pPr>
        <w:tabs>
          <w:tab w:val="num" w:pos="992"/>
        </w:tabs>
        <w:ind w:left="992" w:hanging="425"/>
      </w:pPr>
      <w:rPr>
        <w:rFonts w:hint="default"/>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D1C692B"/>
    <w:multiLevelType w:val="multilevel"/>
    <w:tmpl w:val="A6080C0C"/>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Zero"/>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9" w15:restartNumberingAfterBreak="0">
    <w:nsid w:val="4E1655CB"/>
    <w:multiLevelType w:val="hybridMultilevel"/>
    <w:tmpl w:val="2B5489FA"/>
    <w:lvl w:ilvl="0" w:tplc="CD54A2BA">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E3769A7"/>
    <w:multiLevelType w:val="multilevel"/>
    <w:tmpl w:val="8CBA4CF8"/>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15:restartNumberingAfterBreak="0">
    <w:nsid w:val="4E641559"/>
    <w:multiLevelType w:val="hybridMultilevel"/>
    <w:tmpl w:val="3D5ECF68"/>
    <w:lvl w:ilvl="0" w:tplc="F3860F7C">
      <w:start w:val="1"/>
      <w:numFmt w:val="decimal"/>
      <w:lvlText w:val="%1)"/>
      <w:lvlJc w:val="left"/>
      <w:pPr>
        <w:ind w:left="720" w:hanging="360"/>
      </w:pPr>
      <w:rPr>
        <w:rFonts w:hint="default"/>
        <w:b w:val="0"/>
        <w:i w:val="0"/>
        <w:color w:val="000000"/>
        <w:kern w:val="22"/>
        <w:sz w:val="22"/>
        <w:szCs w:val="24"/>
      </w:rPr>
    </w:lvl>
    <w:lvl w:ilvl="1" w:tplc="5790BDBE" w:tentative="1">
      <w:start w:val="1"/>
      <w:numFmt w:val="lowerLetter"/>
      <w:lvlText w:val="%2."/>
      <w:lvlJc w:val="left"/>
      <w:pPr>
        <w:ind w:left="1440" w:hanging="360"/>
      </w:pPr>
    </w:lvl>
    <w:lvl w:ilvl="2" w:tplc="C85CFCAC">
      <w:start w:val="1"/>
      <w:numFmt w:val="lowerRoman"/>
      <w:lvlText w:val="%3."/>
      <w:lvlJc w:val="right"/>
      <w:pPr>
        <w:ind w:left="2160" w:hanging="180"/>
      </w:pPr>
    </w:lvl>
    <w:lvl w:ilvl="3" w:tplc="EC343992" w:tentative="1">
      <w:start w:val="1"/>
      <w:numFmt w:val="decimal"/>
      <w:lvlText w:val="%4."/>
      <w:lvlJc w:val="left"/>
      <w:pPr>
        <w:ind w:left="2880" w:hanging="360"/>
      </w:pPr>
    </w:lvl>
    <w:lvl w:ilvl="4" w:tplc="FD926252" w:tentative="1">
      <w:start w:val="1"/>
      <w:numFmt w:val="lowerLetter"/>
      <w:lvlText w:val="%5."/>
      <w:lvlJc w:val="left"/>
      <w:pPr>
        <w:ind w:left="3600" w:hanging="360"/>
      </w:pPr>
    </w:lvl>
    <w:lvl w:ilvl="5" w:tplc="690C6A8E" w:tentative="1">
      <w:start w:val="1"/>
      <w:numFmt w:val="lowerRoman"/>
      <w:lvlText w:val="%6."/>
      <w:lvlJc w:val="right"/>
      <w:pPr>
        <w:ind w:left="4320" w:hanging="180"/>
      </w:pPr>
    </w:lvl>
    <w:lvl w:ilvl="6" w:tplc="3E84A89E" w:tentative="1">
      <w:start w:val="1"/>
      <w:numFmt w:val="decimal"/>
      <w:lvlText w:val="%7."/>
      <w:lvlJc w:val="left"/>
      <w:pPr>
        <w:ind w:left="5040" w:hanging="360"/>
      </w:pPr>
    </w:lvl>
    <w:lvl w:ilvl="7" w:tplc="652A8632" w:tentative="1">
      <w:start w:val="1"/>
      <w:numFmt w:val="lowerLetter"/>
      <w:lvlText w:val="%8."/>
      <w:lvlJc w:val="left"/>
      <w:pPr>
        <w:ind w:left="5760" w:hanging="360"/>
      </w:pPr>
    </w:lvl>
    <w:lvl w:ilvl="8" w:tplc="9FC600F8" w:tentative="1">
      <w:start w:val="1"/>
      <w:numFmt w:val="lowerRoman"/>
      <w:lvlText w:val="%9."/>
      <w:lvlJc w:val="right"/>
      <w:pPr>
        <w:ind w:left="6480" w:hanging="180"/>
      </w:pPr>
    </w:lvl>
  </w:abstractNum>
  <w:abstractNum w:abstractNumId="112" w15:restartNumberingAfterBreak="0">
    <w:nsid w:val="4E764BF7"/>
    <w:multiLevelType w:val="hybridMultilevel"/>
    <w:tmpl w:val="E5F47660"/>
    <w:lvl w:ilvl="0" w:tplc="04150011">
      <w:start w:val="1"/>
      <w:numFmt w:val="decimal"/>
      <w:lvlText w:val="%1)"/>
      <w:lvlJc w:val="left"/>
      <w:pPr>
        <w:tabs>
          <w:tab w:val="num" w:pos="786"/>
        </w:tabs>
        <w:ind w:left="786" w:hanging="360"/>
      </w:pPr>
      <w:rPr>
        <w:rFonts w:hint="default"/>
        <w:b w:val="0"/>
        <w:i w:val="0"/>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13" w15:restartNumberingAfterBreak="0">
    <w:nsid w:val="50661270"/>
    <w:multiLevelType w:val="hybridMultilevel"/>
    <w:tmpl w:val="F60E0FDE"/>
    <w:lvl w:ilvl="0" w:tplc="A566E7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4" w15:restartNumberingAfterBreak="0">
    <w:nsid w:val="511B3BC3"/>
    <w:multiLevelType w:val="hybridMultilevel"/>
    <w:tmpl w:val="D15E8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507183"/>
    <w:multiLevelType w:val="hybridMultilevel"/>
    <w:tmpl w:val="77CADE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43A0935"/>
    <w:multiLevelType w:val="multilevel"/>
    <w:tmpl w:val="96EA01CE"/>
    <w:lvl w:ilvl="0">
      <w:start w:val="1"/>
      <w:numFmt w:val="decimal"/>
      <w:lvlText w:val="%1."/>
      <w:lvlJc w:val="left"/>
      <w:pPr>
        <w:ind w:left="794" w:hanging="567"/>
      </w:pPr>
      <w:rPr>
        <w:rFonts w:hint="default"/>
      </w:rPr>
    </w:lvl>
    <w:lvl w:ilvl="1">
      <w:start w:val="1"/>
      <w:numFmt w:val="decimal"/>
      <w:lvlText w:val="%2)"/>
      <w:lvlJc w:val="left"/>
      <w:pPr>
        <w:tabs>
          <w:tab w:val="num" w:pos="595"/>
        </w:tabs>
        <w:ind w:left="595" w:hanging="595"/>
      </w:pPr>
      <w:rPr>
        <w:rFonts w:hint="default"/>
        <w:color w:val="000000"/>
        <w:kern w:val="22"/>
        <w:sz w:val="22"/>
        <w:szCs w:val="24"/>
      </w:rPr>
    </w:lvl>
    <w:lvl w:ilvl="2">
      <w:start w:val="1"/>
      <w:numFmt w:val="lowerLetter"/>
      <w:lvlText w:val="%3."/>
      <w:lvlJc w:val="left"/>
      <w:pPr>
        <w:tabs>
          <w:tab w:val="num" w:pos="992"/>
        </w:tabs>
        <w:ind w:left="992" w:hanging="425"/>
      </w:pPr>
      <w:rPr>
        <w:rFonts w:hint="default"/>
        <w:color w:val="000000"/>
        <w:kern w:val="22"/>
        <w:sz w:val="22"/>
        <w:szCs w:val="24"/>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4701219"/>
    <w:multiLevelType w:val="multilevel"/>
    <w:tmpl w:val="F750602E"/>
    <w:lvl w:ilvl="0">
      <w:start w:val="3"/>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8" w15:restartNumberingAfterBreak="0">
    <w:nsid w:val="54AF044B"/>
    <w:multiLevelType w:val="multilevel"/>
    <w:tmpl w:val="D55CD1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61B0EAF"/>
    <w:multiLevelType w:val="multilevel"/>
    <w:tmpl w:val="5CF0D430"/>
    <w:lvl w:ilvl="0">
      <w:start w:val="1"/>
      <w:numFmt w:val="decimal"/>
      <w:lvlText w:val="%1"/>
      <w:lvlJc w:val="left"/>
      <w:pPr>
        <w:tabs>
          <w:tab w:val="num" w:pos="432"/>
        </w:tabs>
        <w:ind w:left="432" w:hanging="432"/>
      </w:pPr>
    </w:lvl>
    <w:lvl w:ilvl="1">
      <w:start w:val="1"/>
      <w:numFmt w:val="decimal"/>
      <w:lvlText w:val="%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6D91A79"/>
    <w:multiLevelType w:val="hybridMultilevel"/>
    <w:tmpl w:val="99DAA496"/>
    <w:lvl w:ilvl="0" w:tplc="04150017">
      <w:start w:val="1"/>
      <w:numFmt w:val="lowerLetter"/>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1" w15:restartNumberingAfterBreak="0">
    <w:nsid w:val="572D2E00"/>
    <w:multiLevelType w:val="hybridMultilevel"/>
    <w:tmpl w:val="F15C16D6"/>
    <w:lvl w:ilvl="0" w:tplc="0409000F">
      <w:start w:val="1"/>
      <w:numFmt w:val="decimal"/>
      <w:lvlText w:val="%1."/>
      <w:lvlJc w:val="left"/>
      <w:pPr>
        <w:ind w:left="1276" w:hanging="360"/>
      </w:pPr>
    </w:lvl>
    <w:lvl w:ilvl="1" w:tplc="04090019">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22" w15:restartNumberingAfterBreak="0">
    <w:nsid w:val="596244FD"/>
    <w:multiLevelType w:val="hybridMultilevel"/>
    <w:tmpl w:val="41F83644"/>
    <w:lvl w:ilvl="0" w:tplc="04150011">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5F626DF6"/>
    <w:multiLevelType w:val="multilevel"/>
    <w:tmpl w:val="06C0654E"/>
    <w:lvl w:ilvl="0">
      <w:start w:val="10"/>
      <w:numFmt w:val="decimal"/>
      <w:lvlText w:val="%1."/>
      <w:lvlJc w:val="left"/>
      <w:pPr>
        <w:ind w:left="620" w:hanging="620"/>
      </w:pPr>
      <w:rPr>
        <w:rFonts w:hint="default"/>
        <w:b/>
      </w:rPr>
    </w:lvl>
    <w:lvl w:ilvl="1">
      <w:start w:val="6"/>
      <w:numFmt w:val="decimal"/>
      <w:lvlText w:val="%1.%2."/>
      <w:lvlJc w:val="left"/>
      <w:pPr>
        <w:ind w:left="762" w:hanging="620"/>
      </w:pPr>
      <w:rPr>
        <w:rFonts w:ascii="Times New Roman" w:hAnsi="Times New Roman" w:cs="Times New Roman" w:hint="default"/>
        <w:b/>
        <w:sz w:val="24"/>
        <w:szCs w:val="24"/>
      </w:rPr>
    </w:lvl>
    <w:lvl w:ilvl="2">
      <w:start w:val="1"/>
      <w:numFmt w:val="decimal"/>
      <w:lvlText w:val="%1.%2.%3."/>
      <w:lvlJc w:val="left"/>
      <w:pPr>
        <w:ind w:left="1004" w:hanging="720"/>
      </w:pPr>
      <w:rPr>
        <w:rFonts w:hint="default"/>
        <w:b/>
      </w:rPr>
    </w:lvl>
    <w:lvl w:ilvl="3">
      <w:start w:val="1"/>
      <w:numFmt w:val="decimalZero"/>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24" w15:restartNumberingAfterBreak="0">
    <w:nsid w:val="5F9A7438"/>
    <w:multiLevelType w:val="multilevel"/>
    <w:tmpl w:val="90EAC8B8"/>
    <w:lvl w:ilvl="0">
      <w:start w:val="2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D63D02"/>
    <w:multiLevelType w:val="hybridMultilevel"/>
    <w:tmpl w:val="FA320F1A"/>
    <w:lvl w:ilvl="0" w:tplc="04150017">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610C4300"/>
    <w:multiLevelType w:val="multilevel"/>
    <w:tmpl w:val="121E7D02"/>
    <w:lvl w:ilvl="0">
      <w:start w:val="6"/>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1F82263"/>
    <w:multiLevelType w:val="hybridMultilevel"/>
    <w:tmpl w:val="0AACC1E6"/>
    <w:lvl w:ilvl="0" w:tplc="2A3248D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8" w15:restartNumberingAfterBreak="0">
    <w:nsid w:val="631A3791"/>
    <w:multiLevelType w:val="multilevel"/>
    <w:tmpl w:val="AB4E5938"/>
    <w:lvl w:ilvl="0">
      <w:start w:val="1"/>
      <w:numFmt w:val="decimal"/>
      <w:lvlText w:val="%1)"/>
      <w:lvlJc w:val="left"/>
      <w:pPr>
        <w:tabs>
          <w:tab w:val="num" w:pos="1006"/>
        </w:tabs>
        <w:ind w:left="1006" w:hanging="432"/>
      </w:pPr>
      <w:rPr>
        <w:rFonts w:hint="default"/>
        <w:b w:val="0"/>
        <w:i w:val="0"/>
      </w:rPr>
    </w:lvl>
    <w:lvl w:ilvl="1">
      <w:start w:val="1"/>
      <w:numFmt w:val="decimal"/>
      <w:lvlText w:val="%1.%2"/>
      <w:lvlJc w:val="left"/>
      <w:pPr>
        <w:tabs>
          <w:tab w:val="num" w:pos="1292"/>
        </w:tabs>
        <w:ind w:left="1292" w:hanging="576"/>
      </w:pPr>
    </w:lvl>
    <w:lvl w:ilvl="2">
      <w:start w:val="1"/>
      <w:numFmt w:val="decimal"/>
      <w:lvlText w:val="%1.%2.%3"/>
      <w:lvlJc w:val="left"/>
      <w:pPr>
        <w:tabs>
          <w:tab w:val="num" w:pos="1294"/>
        </w:tabs>
        <w:ind w:left="1294" w:hanging="720"/>
      </w:pPr>
    </w:lvl>
    <w:lvl w:ilvl="3">
      <w:start w:val="1"/>
      <w:numFmt w:val="decimal"/>
      <w:lvlText w:val="%1.%2.%3.%4."/>
      <w:lvlJc w:val="left"/>
      <w:pPr>
        <w:tabs>
          <w:tab w:val="num" w:pos="1438"/>
        </w:tabs>
        <w:ind w:left="1438" w:hanging="864"/>
      </w:pPr>
      <w:rPr>
        <w:b w:val="0"/>
        <w:i w:val="0"/>
      </w:rPr>
    </w:lvl>
    <w:lvl w:ilvl="4">
      <w:start w:val="1"/>
      <w:numFmt w:val="decimal"/>
      <w:lvlText w:val="%1.%2.%3.%4.%5"/>
      <w:lvlJc w:val="left"/>
      <w:pPr>
        <w:tabs>
          <w:tab w:val="num" w:pos="1582"/>
        </w:tabs>
        <w:ind w:left="1582" w:hanging="1008"/>
      </w:pPr>
    </w:lvl>
    <w:lvl w:ilvl="5">
      <w:start w:val="1"/>
      <w:numFmt w:val="decimal"/>
      <w:lvlText w:val="%1.%2.%3.%4.%5.%6"/>
      <w:lvlJc w:val="left"/>
      <w:pPr>
        <w:tabs>
          <w:tab w:val="num" w:pos="1726"/>
        </w:tabs>
        <w:ind w:left="1726" w:hanging="1152"/>
      </w:pPr>
    </w:lvl>
    <w:lvl w:ilvl="6">
      <w:start w:val="1"/>
      <w:numFmt w:val="decimal"/>
      <w:lvlText w:val="%1.%2.%3.%4.%5.%6.%7"/>
      <w:lvlJc w:val="left"/>
      <w:pPr>
        <w:tabs>
          <w:tab w:val="num" w:pos="1870"/>
        </w:tabs>
        <w:ind w:left="1870" w:hanging="1296"/>
      </w:pPr>
    </w:lvl>
    <w:lvl w:ilvl="7">
      <w:start w:val="1"/>
      <w:numFmt w:val="decimal"/>
      <w:lvlText w:val="%1.%2.%3.%4.%5.%6.%7.%8"/>
      <w:lvlJc w:val="left"/>
      <w:pPr>
        <w:tabs>
          <w:tab w:val="num" w:pos="2014"/>
        </w:tabs>
        <w:ind w:left="2014" w:hanging="1440"/>
      </w:pPr>
    </w:lvl>
    <w:lvl w:ilvl="8">
      <w:start w:val="1"/>
      <w:numFmt w:val="decimal"/>
      <w:lvlText w:val="%1.%2.%3.%4.%5.%6.%7.%8.%9"/>
      <w:lvlJc w:val="left"/>
      <w:pPr>
        <w:tabs>
          <w:tab w:val="num" w:pos="2158"/>
        </w:tabs>
        <w:ind w:left="2158" w:hanging="1584"/>
      </w:pPr>
    </w:lvl>
  </w:abstractNum>
  <w:abstractNum w:abstractNumId="129" w15:restartNumberingAfterBreak="0">
    <w:nsid w:val="64FB2BBB"/>
    <w:multiLevelType w:val="multilevel"/>
    <w:tmpl w:val="FDA89ACC"/>
    <w:lvl w:ilvl="0">
      <w:start w:val="11"/>
      <w:numFmt w:val="decimal"/>
      <w:lvlText w:val="%1"/>
      <w:lvlJc w:val="left"/>
      <w:pPr>
        <w:tabs>
          <w:tab w:val="num" w:pos="465"/>
        </w:tabs>
        <w:ind w:left="465" w:hanging="465"/>
      </w:pPr>
      <w:rPr>
        <w:rFonts w:hint="default"/>
        <w:b/>
        <w:bCs/>
      </w:rPr>
    </w:lvl>
    <w:lvl w:ilvl="1">
      <w:start w:val="2"/>
      <w:numFmt w:val="decimal"/>
      <w:lvlText w:val="%1.%2"/>
      <w:lvlJc w:val="left"/>
      <w:pPr>
        <w:tabs>
          <w:tab w:val="num" w:pos="465"/>
        </w:tabs>
        <w:ind w:left="465" w:hanging="465"/>
      </w:pPr>
      <w:rPr>
        <w:rFonts w:hint="default"/>
        <w:b/>
        <w:bCs/>
        <w:strike w:val="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30" w15:restartNumberingAfterBreak="0">
    <w:nsid w:val="656C1D07"/>
    <w:multiLevelType w:val="hybridMultilevel"/>
    <w:tmpl w:val="46FE09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5995888"/>
    <w:multiLevelType w:val="hybridMultilevel"/>
    <w:tmpl w:val="7FAA2CBA"/>
    <w:name w:val="WW8Num182"/>
    <w:lvl w:ilvl="0" w:tplc="04150011">
      <w:start w:val="1"/>
      <w:numFmt w:val="decimal"/>
      <w:lvlText w:val="%1)"/>
      <w:lvlJc w:val="left"/>
      <w:pPr>
        <w:ind w:left="720" w:hanging="360"/>
      </w:pPr>
      <w:rPr>
        <w:rFonts w:hint="default"/>
        <w:b w:val="0"/>
        <w:i w:val="0"/>
      </w:rPr>
    </w:lvl>
    <w:lvl w:ilvl="1" w:tplc="04150019">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61B63BE"/>
    <w:multiLevelType w:val="hybridMultilevel"/>
    <w:tmpl w:val="8652764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3" w15:restartNumberingAfterBreak="0">
    <w:nsid w:val="6875225A"/>
    <w:multiLevelType w:val="hybridMultilevel"/>
    <w:tmpl w:val="381AA1BA"/>
    <w:lvl w:ilvl="0" w:tplc="B8A06AE4">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886349B"/>
    <w:multiLevelType w:val="multilevel"/>
    <w:tmpl w:val="B6FEAE8C"/>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3)"/>
      <w:lvlJc w:val="left"/>
      <w:pPr>
        <w:tabs>
          <w:tab w:val="num" w:pos="992"/>
        </w:tabs>
        <w:ind w:left="992" w:hanging="425"/>
      </w:pPr>
      <w:rPr>
        <w:rFonts w:hint="default"/>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89B588F"/>
    <w:multiLevelType w:val="multilevel"/>
    <w:tmpl w:val="4E72E92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8B96065"/>
    <w:multiLevelType w:val="multilevel"/>
    <w:tmpl w:val="4830B272"/>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7" w15:restartNumberingAfterBreak="0">
    <w:nsid w:val="68BE1B09"/>
    <w:multiLevelType w:val="hybridMultilevel"/>
    <w:tmpl w:val="9E60543C"/>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38" w15:restartNumberingAfterBreak="0">
    <w:nsid w:val="6CC50897"/>
    <w:multiLevelType w:val="multilevel"/>
    <w:tmpl w:val="3FD8BCFA"/>
    <w:lvl w:ilvl="0">
      <w:start w:val="1"/>
      <w:numFmt w:val="decimal"/>
      <w:lvlText w:val="%1."/>
      <w:lvlJc w:val="left"/>
      <w:pPr>
        <w:ind w:left="794" w:hanging="567"/>
      </w:pPr>
      <w:rPr>
        <w:rFonts w:hint="default"/>
      </w:rPr>
    </w:lvl>
    <w:lvl w:ilvl="1">
      <w:start w:val="1"/>
      <w:numFmt w:val="bullet"/>
      <w:lvlText w:val=""/>
      <w:lvlJc w:val="left"/>
      <w:pPr>
        <w:tabs>
          <w:tab w:val="num" w:pos="595"/>
        </w:tabs>
        <w:ind w:left="595" w:hanging="595"/>
      </w:pPr>
      <w:rPr>
        <w:rFonts w:ascii="Symbol" w:hAnsi="Symbol" w:hint="default"/>
      </w:rPr>
    </w:lvl>
    <w:lvl w:ilvl="2">
      <w:start w:val="1"/>
      <w:numFmt w:val="bullet"/>
      <w:lvlText w:val=""/>
      <w:lvlJc w:val="left"/>
      <w:pPr>
        <w:tabs>
          <w:tab w:val="num" w:pos="992"/>
        </w:tabs>
        <w:ind w:left="992" w:hanging="425"/>
      </w:pPr>
      <w:rPr>
        <w:rFonts w:ascii="Symbol" w:hAnsi="Symbol" w:hint="default"/>
      </w:rPr>
    </w:lvl>
    <w:lvl w:ilvl="3">
      <w:start w:val="1"/>
      <w:numFmt w:val="bullet"/>
      <w:lvlText w:val=""/>
      <w:lvlJc w:val="left"/>
      <w:pPr>
        <w:tabs>
          <w:tab w:val="num" w:pos="1418"/>
        </w:tabs>
        <w:ind w:left="1418" w:hanging="338"/>
      </w:pPr>
      <w:rPr>
        <w:rFonts w:ascii="Symbol" w:hAnsi="Symbol"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D081F79"/>
    <w:multiLevelType w:val="hybridMultilevel"/>
    <w:tmpl w:val="7346B67E"/>
    <w:lvl w:ilvl="0" w:tplc="44DABD5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0" w15:restartNumberingAfterBreak="0">
    <w:nsid w:val="6D6D3FA6"/>
    <w:multiLevelType w:val="hybridMultilevel"/>
    <w:tmpl w:val="001C9D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1" w15:restartNumberingAfterBreak="0">
    <w:nsid w:val="6D91159A"/>
    <w:multiLevelType w:val="hybridMultilevel"/>
    <w:tmpl w:val="BE74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FFD18E8"/>
    <w:multiLevelType w:val="hybridMultilevel"/>
    <w:tmpl w:val="A35EEA12"/>
    <w:lvl w:ilvl="0" w:tplc="04150011">
      <w:start w:val="1"/>
      <w:numFmt w:val="decimal"/>
      <w:lvlText w:val="%1)"/>
      <w:lvlJc w:val="left"/>
      <w:pPr>
        <w:tabs>
          <w:tab w:val="num" w:pos="927"/>
        </w:tabs>
        <w:ind w:left="927" w:hanging="360"/>
      </w:pPr>
      <w:rPr>
        <w:rFonts w:hint="default"/>
        <w:b w:val="0"/>
        <w:i w:val="0"/>
      </w:rPr>
    </w:lvl>
    <w:lvl w:ilvl="1" w:tplc="FFFFFFFF">
      <w:start w:val="1"/>
      <w:numFmt w:val="lowerLetter"/>
      <w:lvlText w:val="%2."/>
      <w:lvlJc w:val="left"/>
      <w:pPr>
        <w:ind w:left="1647" w:hanging="360"/>
      </w:pPr>
      <w:rPr>
        <w:rFonts w:hint="default"/>
      </w:rPr>
    </w:lvl>
    <w:lvl w:ilvl="2" w:tplc="FFFFFFFF">
      <w:start w:val="1"/>
      <w:numFmt w:val="lowerRoman"/>
      <w:lvlText w:val="%3."/>
      <w:lvlJc w:val="right"/>
      <w:pPr>
        <w:ind w:left="2367" w:hanging="180"/>
      </w:pPr>
      <w:rPr>
        <w:rFonts w:hint="default"/>
      </w:rPr>
    </w:lvl>
    <w:lvl w:ilvl="3" w:tplc="FFFFFFFF">
      <w:start w:val="1"/>
      <w:numFmt w:val="decimal"/>
      <w:lvlText w:val="%4."/>
      <w:lvlJc w:val="left"/>
      <w:pPr>
        <w:ind w:left="3087" w:hanging="360"/>
      </w:pPr>
      <w:rPr>
        <w:rFonts w:hint="default"/>
      </w:rPr>
    </w:lvl>
    <w:lvl w:ilvl="4" w:tplc="FFFFFFFF" w:tentative="1">
      <w:start w:val="1"/>
      <w:numFmt w:val="lowerLetter"/>
      <w:lvlText w:val="%5."/>
      <w:lvlJc w:val="left"/>
      <w:pPr>
        <w:ind w:left="3807" w:hanging="360"/>
      </w:pPr>
      <w:rPr>
        <w:rFonts w:hint="default"/>
      </w:rPr>
    </w:lvl>
    <w:lvl w:ilvl="5" w:tplc="FFFFFFFF" w:tentative="1">
      <w:start w:val="1"/>
      <w:numFmt w:val="lowerRoman"/>
      <w:lvlText w:val="%6."/>
      <w:lvlJc w:val="right"/>
      <w:pPr>
        <w:ind w:left="4527" w:hanging="180"/>
      </w:pPr>
      <w:rPr>
        <w:rFonts w:hint="default"/>
      </w:rPr>
    </w:lvl>
    <w:lvl w:ilvl="6" w:tplc="FFFFFFFF" w:tentative="1">
      <w:start w:val="1"/>
      <w:numFmt w:val="decimal"/>
      <w:lvlText w:val="%7."/>
      <w:lvlJc w:val="left"/>
      <w:pPr>
        <w:ind w:left="5247" w:hanging="360"/>
      </w:pPr>
      <w:rPr>
        <w:rFonts w:hint="default"/>
      </w:rPr>
    </w:lvl>
    <w:lvl w:ilvl="7" w:tplc="FFFFFFFF" w:tentative="1">
      <w:start w:val="1"/>
      <w:numFmt w:val="lowerLetter"/>
      <w:lvlText w:val="%8."/>
      <w:lvlJc w:val="left"/>
      <w:pPr>
        <w:ind w:left="5967" w:hanging="360"/>
      </w:pPr>
      <w:rPr>
        <w:rFonts w:hint="default"/>
      </w:rPr>
    </w:lvl>
    <w:lvl w:ilvl="8" w:tplc="FFFFFFFF" w:tentative="1">
      <w:start w:val="1"/>
      <w:numFmt w:val="lowerRoman"/>
      <w:lvlText w:val="%9."/>
      <w:lvlJc w:val="right"/>
      <w:pPr>
        <w:ind w:left="6687" w:hanging="180"/>
      </w:pPr>
      <w:rPr>
        <w:rFonts w:hint="default"/>
      </w:rPr>
    </w:lvl>
  </w:abstractNum>
  <w:abstractNum w:abstractNumId="143" w15:restartNumberingAfterBreak="0">
    <w:nsid w:val="707767F0"/>
    <w:multiLevelType w:val="multilevel"/>
    <w:tmpl w:val="5CF0D430"/>
    <w:lvl w:ilvl="0">
      <w:start w:val="1"/>
      <w:numFmt w:val="decimal"/>
      <w:lvlText w:val="%1"/>
      <w:lvlJc w:val="left"/>
      <w:pPr>
        <w:tabs>
          <w:tab w:val="num" w:pos="432"/>
        </w:tabs>
        <w:ind w:left="432" w:hanging="432"/>
      </w:pPr>
    </w:lvl>
    <w:lvl w:ilvl="1">
      <w:start w:val="1"/>
      <w:numFmt w:val="decimal"/>
      <w:lvlText w:val="%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4" w15:restartNumberingAfterBreak="0">
    <w:nsid w:val="70E30BAD"/>
    <w:multiLevelType w:val="multilevel"/>
    <w:tmpl w:val="48B6E622"/>
    <w:lvl w:ilvl="0">
      <w:start w:val="1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5" w15:restartNumberingAfterBreak="0">
    <w:nsid w:val="713D0195"/>
    <w:multiLevelType w:val="multilevel"/>
    <w:tmpl w:val="96E8A866"/>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3)"/>
      <w:lvlJc w:val="left"/>
      <w:pPr>
        <w:tabs>
          <w:tab w:val="num" w:pos="992"/>
        </w:tabs>
        <w:ind w:left="992" w:hanging="425"/>
      </w:pPr>
      <w:rPr>
        <w:rFonts w:hint="default"/>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71411B6A"/>
    <w:multiLevelType w:val="hybridMultilevel"/>
    <w:tmpl w:val="74EE2FF2"/>
    <w:lvl w:ilvl="0" w:tplc="0415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7" w15:restartNumberingAfterBreak="0">
    <w:nsid w:val="719520CF"/>
    <w:multiLevelType w:val="multilevel"/>
    <w:tmpl w:val="A2D65636"/>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8" w15:restartNumberingAfterBreak="0">
    <w:nsid w:val="726676E2"/>
    <w:multiLevelType w:val="hybridMultilevel"/>
    <w:tmpl w:val="6C72F36C"/>
    <w:lvl w:ilvl="0" w:tplc="688C2DC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74244FEC"/>
    <w:multiLevelType w:val="hybridMultilevel"/>
    <w:tmpl w:val="465E0C2C"/>
    <w:lvl w:ilvl="0" w:tplc="FFFFFFFF">
      <w:start w:val="1"/>
      <w:numFmt w:val="decimal"/>
      <w:lvlText w:val="%1"/>
      <w:lvlJc w:val="left"/>
      <w:pPr>
        <w:ind w:left="360" w:hanging="360"/>
      </w:pPr>
      <w:rPr>
        <w:rFonts w:ascii="Times New Roman" w:hAnsi="Times New Roman" w:cs="Times New Roman" w:hint="default"/>
        <w:color w:val="000000"/>
        <w:kern w:val="22"/>
        <w:sz w:val="22"/>
        <w:szCs w:val="24"/>
      </w:rPr>
    </w:lvl>
    <w:lvl w:ilvl="1" w:tplc="30941B34">
      <w:start w:val="1"/>
      <w:numFmt w:val="decimal"/>
      <w:lvlText w:val="%2."/>
      <w:lvlJc w:val="left"/>
      <w:pPr>
        <w:ind w:left="1080" w:hanging="360"/>
      </w:pPr>
      <w:rPr>
        <w:rFonts w:hint="default"/>
        <w:b/>
        <w:i w:val="0"/>
        <w:color w:val="000000"/>
        <w:kern w:val="22"/>
        <w:sz w:val="22"/>
        <w:szCs w:val="24"/>
      </w:r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0" w15:restartNumberingAfterBreak="0">
    <w:nsid w:val="74B640BE"/>
    <w:multiLevelType w:val="multilevel"/>
    <w:tmpl w:val="7A48BF52"/>
    <w:lvl w:ilvl="0">
      <w:start w:val="3"/>
      <w:numFmt w:val="decimal"/>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1" w15:restartNumberingAfterBreak="0">
    <w:nsid w:val="751B6F55"/>
    <w:multiLevelType w:val="multilevel"/>
    <w:tmpl w:val="614E453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000000"/>
        <w:kern w:val="22"/>
        <w:sz w:val="22"/>
        <w:szCs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757D12D2"/>
    <w:multiLevelType w:val="hybridMultilevel"/>
    <w:tmpl w:val="57F499B8"/>
    <w:lvl w:ilvl="0" w:tplc="7F80D9AA">
      <w:start w:val="1"/>
      <w:numFmt w:val="ordinal"/>
      <w:lvlText w:val="%1"/>
      <w:lvlJc w:val="left"/>
      <w:pPr>
        <w:ind w:left="502" w:hanging="360"/>
      </w:pPr>
      <w:rPr>
        <w:rFonts w:hint="default"/>
        <w:b w:val="0"/>
        <w:i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53" w15:restartNumberingAfterBreak="0">
    <w:nsid w:val="770372D5"/>
    <w:multiLevelType w:val="hybridMultilevel"/>
    <w:tmpl w:val="FE3AB0D0"/>
    <w:lvl w:ilvl="0" w:tplc="059EF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7124069"/>
    <w:multiLevelType w:val="hybridMultilevel"/>
    <w:tmpl w:val="B19A094E"/>
    <w:lvl w:ilvl="0" w:tplc="8B26B5E6">
      <w:start w:val="1"/>
      <w:numFmt w:val="decimal"/>
      <w:lvlText w:val="%1."/>
      <w:lvlJc w:val="left"/>
      <w:pPr>
        <w:ind w:left="360" w:hanging="360"/>
      </w:pPr>
      <w:rPr>
        <w:rFonts w:hint="default"/>
        <w:b/>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BE541CC"/>
    <w:multiLevelType w:val="hybridMultilevel"/>
    <w:tmpl w:val="1A78F834"/>
    <w:lvl w:ilvl="0" w:tplc="04150011">
      <w:start w:val="1"/>
      <w:numFmt w:val="decimal"/>
      <w:lvlText w:val="%1)"/>
      <w:lvlJc w:val="left"/>
      <w:pPr>
        <w:tabs>
          <w:tab w:val="num" w:pos="502"/>
        </w:tabs>
        <w:ind w:left="502" w:hanging="360"/>
      </w:pPr>
      <w:rPr>
        <w:rFonts w:hint="default"/>
        <w:b w:val="0"/>
        <w:i w:val="0"/>
      </w:rPr>
    </w:lvl>
    <w:lvl w:ilvl="1" w:tplc="04150019">
      <w:start w:val="1"/>
      <w:numFmt w:val="lowerLetter"/>
      <w:lvlText w:val="%2."/>
      <w:lvlJc w:val="left"/>
      <w:pPr>
        <w:tabs>
          <w:tab w:val="num" w:pos="502"/>
        </w:tabs>
        <w:ind w:left="502" w:hanging="360"/>
      </w:pPr>
    </w:lvl>
    <w:lvl w:ilvl="2" w:tplc="0415001B">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156" w15:restartNumberingAfterBreak="0">
    <w:nsid w:val="7D515447"/>
    <w:multiLevelType w:val="hybridMultilevel"/>
    <w:tmpl w:val="BFCEF57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7" w15:restartNumberingAfterBreak="0">
    <w:nsid w:val="7FE845CE"/>
    <w:multiLevelType w:val="hybridMultilevel"/>
    <w:tmpl w:val="D96EEB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49"/>
  </w:num>
  <w:num w:numId="3">
    <w:abstractNumId w:val="14"/>
  </w:num>
  <w:num w:numId="4">
    <w:abstractNumId w:val="35"/>
  </w:num>
  <w:num w:numId="5">
    <w:abstractNumId w:val="151"/>
  </w:num>
  <w:num w:numId="6">
    <w:abstractNumId w:val="146"/>
  </w:num>
  <w:num w:numId="7">
    <w:abstractNumId w:val="142"/>
  </w:num>
  <w:num w:numId="8">
    <w:abstractNumId w:val="43"/>
  </w:num>
  <w:num w:numId="9">
    <w:abstractNumId w:val="30"/>
  </w:num>
  <w:num w:numId="10">
    <w:abstractNumId w:val="154"/>
  </w:num>
  <w:num w:numId="11">
    <w:abstractNumId w:val="111"/>
  </w:num>
  <w:num w:numId="12">
    <w:abstractNumId w:val="157"/>
  </w:num>
  <w:num w:numId="13">
    <w:abstractNumId w:val="67"/>
  </w:num>
  <w:num w:numId="14">
    <w:abstractNumId w:val="31"/>
  </w:num>
  <w:num w:numId="15">
    <w:abstractNumId w:val="20"/>
  </w:num>
  <w:num w:numId="16">
    <w:abstractNumId w:val="103"/>
  </w:num>
  <w:num w:numId="17">
    <w:abstractNumId w:val="51"/>
  </w:num>
  <w:num w:numId="18">
    <w:abstractNumId w:val="105"/>
  </w:num>
  <w:num w:numId="19">
    <w:abstractNumId w:val="138"/>
  </w:num>
  <w:num w:numId="20">
    <w:abstractNumId w:val="76"/>
  </w:num>
  <w:num w:numId="21">
    <w:abstractNumId w:val="106"/>
  </w:num>
  <w:num w:numId="22">
    <w:abstractNumId w:val="119"/>
  </w:num>
  <w:num w:numId="23">
    <w:abstractNumId w:val="101"/>
  </w:num>
  <w:num w:numId="24">
    <w:abstractNumId w:val="77"/>
  </w:num>
  <w:num w:numId="25">
    <w:abstractNumId w:val="116"/>
  </w:num>
  <w:num w:numId="26">
    <w:abstractNumId w:val="143"/>
  </w:num>
  <w:num w:numId="27">
    <w:abstractNumId w:val="110"/>
  </w:num>
  <w:num w:numId="28">
    <w:abstractNumId w:val="134"/>
  </w:num>
  <w:num w:numId="29">
    <w:abstractNumId w:val="145"/>
  </w:num>
  <w:num w:numId="30">
    <w:abstractNumId w:val="128"/>
  </w:num>
  <w:num w:numId="31">
    <w:abstractNumId w:val="26"/>
  </w:num>
  <w:num w:numId="32">
    <w:abstractNumId w:val="38"/>
  </w:num>
  <w:num w:numId="33">
    <w:abstractNumId w:val="147"/>
  </w:num>
  <w:num w:numId="34">
    <w:abstractNumId w:val="57"/>
  </w:num>
  <w:num w:numId="35">
    <w:abstractNumId w:val="47"/>
  </w:num>
  <w:num w:numId="36">
    <w:abstractNumId w:val="112"/>
  </w:num>
  <w:num w:numId="37">
    <w:abstractNumId w:val="107"/>
  </w:num>
  <w:num w:numId="38">
    <w:abstractNumId w:val="95"/>
  </w:num>
  <w:num w:numId="39">
    <w:abstractNumId w:val="152"/>
  </w:num>
  <w:num w:numId="40">
    <w:abstractNumId w:val="64"/>
  </w:num>
  <w:num w:numId="41">
    <w:abstractNumId w:val="5"/>
  </w:num>
  <w:num w:numId="42">
    <w:abstractNumId w:val="7"/>
  </w:num>
  <w:num w:numId="43">
    <w:abstractNumId w:val="125"/>
  </w:num>
  <w:num w:numId="44">
    <w:abstractNumId w:val="92"/>
  </w:num>
  <w:num w:numId="45">
    <w:abstractNumId w:val="68"/>
  </w:num>
  <w:num w:numId="46">
    <w:abstractNumId w:val="6"/>
  </w:num>
  <w:num w:numId="47">
    <w:abstractNumId w:val="50"/>
  </w:num>
  <w:num w:numId="48">
    <w:abstractNumId w:val="97"/>
  </w:num>
  <w:num w:numId="49">
    <w:abstractNumId w:val="90"/>
  </w:num>
  <w:num w:numId="50">
    <w:abstractNumId w:val="75"/>
  </w:num>
  <w:num w:numId="51">
    <w:abstractNumId w:val="155"/>
  </w:num>
  <w:num w:numId="52">
    <w:abstractNumId w:val="115"/>
  </w:num>
  <w:num w:numId="53">
    <w:abstractNumId w:val="148"/>
  </w:num>
  <w:num w:numId="54">
    <w:abstractNumId w:val="48"/>
  </w:num>
  <w:num w:numId="55">
    <w:abstractNumId w:val="74"/>
  </w:num>
  <w:num w:numId="56">
    <w:abstractNumId w:val="140"/>
  </w:num>
  <w:num w:numId="57">
    <w:abstractNumId w:val="17"/>
  </w:num>
  <w:num w:numId="58">
    <w:abstractNumId w:val="100"/>
  </w:num>
  <w:num w:numId="59">
    <w:abstractNumId w:val="24"/>
  </w:num>
  <w:num w:numId="60">
    <w:abstractNumId w:val="63"/>
  </w:num>
  <w:num w:numId="61">
    <w:abstractNumId w:val="36"/>
  </w:num>
  <w:num w:numId="62">
    <w:abstractNumId w:val="21"/>
  </w:num>
  <w:num w:numId="63">
    <w:abstractNumId w:val="83"/>
  </w:num>
  <w:num w:numId="64">
    <w:abstractNumId w:val="52"/>
  </w:num>
  <w:num w:numId="65">
    <w:abstractNumId w:val="153"/>
  </w:num>
  <w:num w:numId="66">
    <w:abstractNumId w:val="79"/>
  </w:num>
  <w:num w:numId="67">
    <w:abstractNumId w:val="113"/>
  </w:num>
  <w:num w:numId="68">
    <w:abstractNumId w:val="96"/>
  </w:num>
  <w:num w:numId="69">
    <w:abstractNumId w:val="60"/>
  </w:num>
  <w:num w:numId="70">
    <w:abstractNumId w:val="98"/>
  </w:num>
  <w:num w:numId="71">
    <w:abstractNumId w:val="120"/>
  </w:num>
  <w:num w:numId="72">
    <w:abstractNumId w:val="122"/>
  </w:num>
  <w:num w:numId="73">
    <w:abstractNumId w:val="91"/>
  </w:num>
  <w:num w:numId="74">
    <w:abstractNumId w:val="58"/>
  </w:num>
  <w:num w:numId="75">
    <w:abstractNumId w:val="44"/>
  </w:num>
  <w:num w:numId="76">
    <w:abstractNumId w:val="28"/>
  </w:num>
  <w:num w:numId="77">
    <w:abstractNumId w:val="65"/>
  </w:num>
  <w:num w:numId="78">
    <w:abstractNumId w:val="156"/>
  </w:num>
  <w:num w:numId="79">
    <w:abstractNumId w:val="130"/>
  </w:num>
  <w:num w:numId="80">
    <w:abstractNumId w:val="45"/>
  </w:num>
  <w:num w:numId="81">
    <w:abstractNumId w:val="84"/>
  </w:num>
  <w:num w:numId="82">
    <w:abstractNumId w:val="109"/>
  </w:num>
  <w:num w:numId="83">
    <w:abstractNumId w:val="87"/>
  </w:num>
  <w:num w:numId="84">
    <w:abstractNumId w:val="40"/>
  </w:num>
  <w:num w:numId="85">
    <w:abstractNumId w:val="136"/>
  </w:num>
  <w:num w:numId="86">
    <w:abstractNumId w:val="0"/>
  </w:num>
  <w:num w:numId="87">
    <w:abstractNumId w:val="59"/>
  </w:num>
  <w:num w:numId="88">
    <w:abstractNumId w:val="117"/>
  </w:num>
  <w:num w:numId="89">
    <w:abstractNumId w:val="18"/>
  </w:num>
  <w:num w:numId="90">
    <w:abstractNumId w:val="25"/>
  </w:num>
  <w:num w:numId="91">
    <w:abstractNumId w:val="89"/>
  </w:num>
  <w:num w:numId="92">
    <w:abstractNumId w:val="71"/>
  </w:num>
  <w:num w:numId="93">
    <w:abstractNumId w:val="46"/>
  </w:num>
  <w:num w:numId="94">
    <w:abstractNumId w:val="27"/>
  </w:num>
  <w:num w:numId="95">
    <w:abstractNumId w:val="81"/>
  </w:num>
  <w:num w:numId="96">
    <w:abstractNumId w:val="135"/>
  </w:num>
  <w:num w:numId="97">
    <w:abstractNumId w:val="94"/>
  </w:num>
  <w:num w:numId="98">
    <w:abstractNumId w:val="33"/>
  </w:num>
  <w:num w:numId="99">
    <w:abstractNumId w:val="118"/>
  </w:num>
  <w:num w:numId="100">
    <w:abstractNumId w:val="93"/>
  </w:num>
  <w:num w:numId="101">
    <w:abstractNumId w:val="132"/>
  </w:num>
  <w:num w:numId="102">
    <w:abstractNumId w:val="102"/>
  </w:num>
  <w:num w:numId="103">
    <w:abstractNumId w:val="104"/>
  </w:num>
  <w:num w:numId="104">
    <w:abstractNumId w:val="72"/>
  </w:num>
  <w:num w:numId="105">
    <w:abstractNumId w:val="99"/>
  </w:num>
  <w:num w:numId="106">
    <w:abstractNumId w:val="23"/>
  </w:num>
  <w:num w:numId="107">
    <w:abstractNumId w:val="66"/>
  </w:num>
  <w:num w:numId="108">
    <w:abstractNumId w:val="55"/>
  </w:num>
  <w:num w:numId="109">
    <w:abstractNumId w:val="54"/>
  </w:num>
  <w:num w:numId="110">
    <w:abstractNumId w:val="126"/>
  </w:num>
  <w:num w:numId="111">
    <w:abstractNumId w:val="32"/>
  </w:num>
  <w:num w:numId="112">
    <w:abstractNumId w:val="127"/>
  </w:num>
  <w:num w:numId="113">
    <w:abstractNumId w:val="37"/>
  </w:num>
  <w:num w:numId="114">
    <w:abstractNumId w:val="85"/>
  </w:num>
  <w:num w:numId="115">
    <w:abstractNumId w:val="129"/>
  </w:num>
  <w:num w:numId="116">
    <w:abstractNumId w:val="108"/>
  </w:num>
  <w:num w:numId="117">
    <w:abstractNumId w:val="123"/>
  </w:num>
  <w:num w:numId="118">
    <w:abstractNumId w:val="73"/>
  </w:num>
  <w:num w:numId="119">
    <w:abstractNumId w:val="41"/>
  </w:num>
  <w:num w:numId="120">
    <w:abstractNumId w:val="121"/>
  </w:num>
  <w:num w:numId="121">
    <w:abstractNumId w:val="82"/>
  </w:num>
  <w:num w:numId="122">
    <w:abstractNumId w:val="88"/>
  </w:num>
  <w:num w:numId="123">
    <w:abstractNumId w:val="53"/>
  </w:num>
  <w:num w:numId="124">
    <w:abstractNumId w:val="39"/>
  </w:num>
  <w:num w:numId="125">
    <w:abstractNumId w:val="137"/>
  </w:num>
  <w:num w:numId="126">
    <w:abstractNumId w:val="34"/>
  </w:num>
  <w:num w:numId="127">
    <w:abstractNumId w:val="56"/>
  </w:num>
  <w:num w:numId="128">
    <w:abstractNumId w:val="70"/>
  </w:num>
  <w:num w:numId="129">
    <w:abstractNumId w:val="49"/>
  </w:num>
  <w:num w:numId="130">
    <w:abstractNumId w:val="144"/>
  </w:num>
  <w:num w:numId="131">
    <w:abstractNumId w:val="86"/>
  </w:num>
  <w:num w:numId="132">
    <w:abstractNumId w:val="29"/>
  </w:num>
  <w:num w:numId="133">
    <w:abstractNumId w:val="69"/>
  </w:num>
  <w:num w:numId="134">
    <w:abstractNumId w:val="78"/>
  </w:num>
  <w:num w:numId="135">
    <w:abstractNumId w:val="80"/>
  </w:num>
  <w:num w:numId="136">
    <w:abstractNumId w:val="133"/>
  </w:num>
  <w:num w:numId="137">
    <w:abstractNumId w:val="62"/>
  </w:num>
  <w:num w:numId="138">
    <w:abstractNumId w:val="19"/>
  </w:num>
  <w:num w:numId="139">
    <w:abstractNumId w:val="141"/>
  </w:num>
  <w:num w:numId="140">
    <w:abstractNumId w:val="61"/>
  </w:num>
  <w:num w:numId="141">
    <w:abstractNumId w:val="124"/>
  </w:num>
  <w:num w:numId="142">
    <w:abstractNumId w:val="114"/>
  </w:num>
  <w:num w:numId="143">
    <w:abstractNumId w:val="42"/>
  </w:num>
  <w:num w:numId="144">
    <w:abstractNumId w:val="139"/>
  </w:num>
  <w:num w:numId="145">
    <w:abstractNumId w:val="15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98"/>
    <w:rsid w:val="00002085"/>
    <w:rsid w:val="00002D2D"/>
    <w:rsid w:val="00003848"/>
    <w:rsid w:val="00003EBC"/>
    <w:rsid w:val="000127DE"/>
    <w:rsid w:val="00015F21"/>
    <w:rsid w:val="000214F2"/>
    <w:rsid w:val="00022578"/>
    <w:rsid w:val="000227CC"/>
    <w:rsid w:val="000247A6"/>
    <w:rsid w:val="00026731"/>
    <w:rsid w:val="00027CE6"/>
    <w:rsid w:val="000307D5"/>
    <w:rsid w:val="00031157"/>
    <w:rsid w:val="00035296"/>
    <w:rsid w:val="00043B2B"/>
    <w:rsid w:val="000443D6"/>
    <w:rsid w:val="00045DDC"/>
    <w:rsid w:val="00046C8F"/>
    <w:rsid w:val="00050DB7"/>
    <w:rsid w:val="00050E6A"/>
    <w:rsid w:val="0005510F"/>
    <w:rsid w:val="000618BD"/>
    <w:rsid w:val="00066340"/>
    <w:rsid w:val="00070D83"/>
    <w:rsid w:val="00073E8E"/>
    <w:rsid w:val="00077F46"/>
    <w:rsid w:val="00081B4A"/>
    <w:rsid w:val="00082F22"/>
    <w:rsid w:val="00087DFB"/>
    <w:rsid w:val="000904F2"/>
    <w:rsid w:val="00094CF7"/>
    <w:rsid w:val="00097920"/>
    <w:rsid w:val="000A03B1"/>
    <w:rsid w:val="000A50F2"/>
    <w:rsid w:val="000A5119"/>
    <w:rsid w:val="000A5C88"/>
    <w:rsid w:val="000B187A"/>
    <w:rsid w:val="000B227B"/>
    <w:rsid w:val="000B2726"/>
    <w:rsid w:val="000C1D45"/>
    <w:rsid w:val="000C2F42"/>
    <w:rsid w:val="000C44A8"/>
    <w:rsid w:val="000C7EF7"/>
    <w:rsid w:val="000D3891"/>
    <w:rsid w:val="000D7F75"/>
    <w:rsid w:val="000E113E"/>
    <w:rsid w:val="000E3ACD"/>
    <w:rsid w:val="000E4647"/>
    <w:rsid w:val="000E5C00"/>
    <w:rsid w:val="000E6D2F"/>
    <w:rsid w:val="000F27C7"/>
    <w:rsid w:val="000F38B1"/>
    <w:rsid w:val="001037AC"/>
    <w:rsid w:val="001058F7"/>
    <w:rsid w:val="001077C5"/>
    <w:rsid w:val="00107B8F"/>
    <w:rsid w:val="00107F1E"/>
    <w:rsid w:val="00113BDE"/>
    <w:rsid w:val="00115A4A"/>
    <w:rsid w:val="001241F3"/>
    <w:rsid w:val="00124A65"/>
    <w:rsid w:val="00124CF2"/>
    <w:rsid w:val="001267CF"/>
    <w:rsid w:val="00126B6D"/>
    <w:rsid w:val="0012788F"/>
    <w:rsid w:val="00134173"/>
    <w:rsid w:val="00135A2D"/>
    <w:rsid w:val="001370C0"/>
    <w:rsid w:val="001415A5"/>
    <w:rsid w:val="001426FF"/>
    <w:rsid w:val="0014558F"/>
    <w:rsid w:val="001523CF"/>
    <w:rsid w:val="0015399E"/>
    <w:rsid w:val="001559A9"/>
    <w:rsid w:val="00160D32"/>
    <w:rsid w:val="00162065"/>
    <w:rsid w:val="00165405"/>
    <w:rsid w:val="00173855"/>
    <w:rsid w:val="00173A81"/>
    <w:rsid w:val="00177242"/>
    <w:rsid w:val="001804E2"/>
    <w:rsid w:val="00183EC9"/>
    <w:rsid w:val="00184706"/>
    <w:rsid w:val="00185220"/>
    <w:rsid w:val="00185C3F"/>
    <w:rsid w:val="00193C85"/>
    <w:rsid w:val="00197055"/>
    <w:rsid w:val="00197CD4"/>
    <w:rsid w:val="001A2667"/>
    <w:rsid w:val="001A4755"/>
    <w:rsid w:val="001A4C93"/>
    <w:rsid w:val="001C1671"/>
    <w:rsid w:val="001C2BE5"/>
    <w:rsid w:val="001C6956"/>
    <w:rsid w:val="001C7F59"/>
    <w:rsid w:val="001D13D0"/>
    <w:rsid w:val="001D2F51"/>
    <w:rsid w:val="001D3D03"/>
    <w:rsid w:val="001E3400"/>
    <w:rsid w:val="001F378F"/>
    <w:rsid w:val="001F660F"/>
    <w:rsid w:val="00202597"/>
    <w:rsid w:val="00203237"/>
    <w:rsid w:val="002042EC"/>
    <w:rsid w:val="002116DF"/>
    <w:rsid w:val="00212C7F"/>
    <w:rsid w:val="00212F81"/>
    <w:rsid w:val="002133DE"/>
    <w:rsid w:val="002134BF"/>
    <w:rsid w:val="00224ECE"/>
    <w:rsid w:val="002263CE"/>
    <w:rsid w:val="00227A06"/>
    <w:rsid w:val="00230338"/>
    <w:rsid w:val="0023300F"/>
    <w:rsid w:val="00233EB0"/>
    <w:rsid w:val="00236058"/>
    <w:rsid w:val="00242905"/>
    <w:rsid w:val="00242C5B"/>
    <w:rsid w:val="00250AFB"/>
    <w:rsid w:val="00253D20"/>
    <w:rsid w:val="002610FA"/>
    <w:rsid w:val="00264BEA"/>
    <w:rsid w:val="00264DF1"/>
    <w:rsid w:val="00270E23"/>
    <w:rsid w:val="002718D9"/>
    <w:rsid w:val="0027471A"/>
    <w:rsid w:val="002761AC"/>
    <w:rsid w:val="00277AD5"/>
    <w:rsid w:val="00282590"/>
    <w:rsid w:val="00282FCC"/>
    <w:rsid w:val="00283DE1"/>
    <w:rsid w:val="00284936"/>
    <w:rsid w:val="0028778B"/>
    <w:rsid w:val="002878B9"/>
    <w:rsid w:val="0029048A"/>
    <w:rsid w:val="002918F3"/>
    <w:rsid w:val="00292F73"/>
    <w:rsid w:val="0029578B"/>
    <w:rsid w:val="00296CCE"/>
    <w:rsid w:val="002A07DC"/>
    <w:rsid w:val="002A0DEE"/>
    <w:rsid w:val="002A688A"/>
    <w:rsid w:val="002B0898"/>
    <w:rsid w:val="002B1C0F"/>
    <w:rsid w:val="002B4AB3"/>
    <w:rsid w:val="002B7FB2"/>
    <w:rsid w:val="002C1E4E"/>
    <w:rsid w:val="002D1337"/>
    <w:rsid w:val="002D1B7D"/>
    <w:rsid w:val="002D52EB"/>
    <w:rsid w:val="002E1C91"/>
    <w:rsid w:val="002E2A71"/>
    <w:rsid w:val="002E43C6"/>
    <w:rsid w:val="002E607C"/>
    <w:rsid w:val="002E665B"/>
    <w:rsid w:val="002E786D"/>
    <w:rsid w:val="002F2CAA"/>
    <w:rsid w:val="002F4FF4"/>
    <w:rsid w:val="002F5F69"/>
    <w:rsid w:val="00304463"/>
    <w:rsid w:val="003053F7"/>
    <w:rsid w:val="00305560"/>
    <w:rsid w:val="00306A6F"/>
    <w:rsid w:val="003071CE"/>
    <w:rsid w:val="00307438"/>
    <w:rsid w:val="00307A95"/>
    <w:rsid w:val="0031164B"/>
    <w:rsid w:val="00311DF9"/>
    <w:rsid w:val="00313FA4"/>
    <w:rsid w:val="00314F5A"/>
    <w:rsid w:val="003160E3"/>
    <w:rsid w:val="00316E8E"/>
    <w:rsid w:val="00317647"/>
    <w:rsid w:val="00327E81"/>
    <w:rsid w:val="003331F7"/>
    <w:rsid w:val="0033423C"/>
    <w:rsid w:val="0034251E"/>
    <w:rsid w:val="00343377"/>
    <w:rsid w:val="0034353D"/>
    <w:rsid w:val="00343F94"/>
    <w:rsid w:val="0034490C"/>
    <w:rsid w:val="003452E7"/>
    <w:rsid w:val="0034567F"/>
    <w:rsid w:val="0034751D"/>
    <w:rsid w:val="00347812"/>
    <w:rsid w:val="00347CC0"/>
    <w:rsid w:val="00347D2A"/>
    <w:rsid w:val="00356E94"/>
    <w:rsid w:val="00357137"/>
    <w:rsid w:val="00357B0D"/>
    <w:rsid w:val="00361DD5"/>
    <w:rsid w:val="0036275F"/>
    <w:rsid w:val="003628D3"/>
    <w:rsid w:val="00364070"/>
    <w:rsid w:val="0036509A"/>
    <w:rsid w:val="003657AF"/>
    <w:rsid w:val="00367191"/>
    <w:rsid w:val="003707EE"/>
    <w:rsid w:val="0037433A"/>
    <w:rsid w:val="00374ADE"/>
    <w:rsid w:val="00377AE7"/>
    <w:rsid w:val="003810E9"/>
    <w:rsid w:val="00384AEC"/>
    <w:rsid w:val="0038563E"/>
    <w:rsid w:val="003864DF"/>
    <w:rsid w:val="00387592"/>
    <w:rsid w:val="00391BE8"/>
    <w:rsid w:val="00397250"/>
    <w:rsid w:val="003A17E2"/>
    <w:rsid w:val="003A2069"/>
    <w:rsid w:val="003A3820"/>
    <w:rsid w:val="003A6440"/>
    <w:rsid w:val="003A66F3"/>
    <w:rsid w:val="003A7A1D"/>
    <w:rsid w:val="003B1F6C"/>
    <w:rsid w:val="003B3BE4"/>
    <w:rsid w:val="003B4B50"/>
    <w:rsid w:val="003B54A1"/>
    <w:rsid w:val="003B5726"/>
    <w:rsid w:val="003B621B"/>
    <w:rsid w:val="003B6BBC"/>
    <w:rsid w:val="003B7E9C"/>
    <w:rsid w:val="003C01B4"/>
    <w:rsid w:val="003C02EA"/>
    <w:rsid w:val="003C2729"/>
    <w:rsid w:val="003C3B0B"/>
    <w:rsid w:val="003C44BD"/>
    <w:rsid w:val="003C6073"/>
    <w:rsid w:val="003C7FAB"/>
    <w:rsid w:val="003D0A87"/>
    <w:rsid w:val="003D1336"/>
    <w:rsid w:val="003D18A7"/>
    <w:rsid w:val="003D2368"/>
    <w:rsid w:val="003D2B60"/>
    <w:rsid w:val="003D2B70"/>
    <w:rsid w:val="003D4505"/>
    <w:rsid w:val="003E23BB"/>
    <w:rsid w:val="003E2998"/>
    <w:rsid w:val="003F20E8"/>
    <w:rsid w:val="003F36DB"/>
    <w:rsid w:val="003F3AE8"/>
    <w:rsid w:val="003F5DCD"/>
    <w:rsid w:val="00402A3B"/>
    <w:rsid w:val="0040364E"/>
    <w:rsid w:val="00403A60"/>
    <w:rsid w:val="00407C35"/>
    <w:rsid w:val="00407EC5"/>
    <w:rsid w:val="00410BB4"/>
    <w:rsid w:val="0041123C"/>
    <w:rsid w:val="00412878"/>
    <w:rsid w:val="00413449"/>
    <w:rsid w:val="00413EE4"/>
    <w:rsid w:val="004156F3"/>
    <w:rsid w:val="00417845"/>
    <w:rsid w:val="00421BFF"/>
    <w:rsid w:val="00423F2E"/>
    <w:rsid w:val="004250CC"/>
    <w:rsid w:val="00433889"/>
    <w:rsid w:val="00433EF7"/>
    <w:rsid w:val="0043623F"/>
    <w:rsid w:val="00436B2E"/>
    <w:rsid w:val="00436D07"/>
    <w:rsid w:val="00441C98"/>
    <w:rsid w:val="00442337"/>
    <w:rsid w:val="00443CDC"/>
    <w:rsid w:val="00444A56"/>
    <w:rsid w:val="00445615"/>
    <w:rsid w:val="0044576A"/>
    <w:rsid w:val="004606B5"/>
    <w:rsid w:val="00460973"/>
    <w:rsid w:val="00460D1E"/>
    <w:rsid w:val="00461165"/>
    <w:rsid w:val="004620DE"/>
    <w:rsid w:val="004636B7"/>
    <w:rsid w:val="00463708"/>
    <w:rsid w:val="00465402"/>
    <w:rsid w:val="00465DDF"/>
    <w:rsid w:val="00467827"/>
    <w:rsid w:val="004706E3"/>
    <w:rsid w:val="00472F74"/>
    <w:rsid w:val="00472FE5"/>
    <w:rsid w:val="0047645D"/>
    <w:rsid w:val="0047646A"/>
    <w:rsid w:val="004802BC"/>
    <w:rsid w:val="00483F30"/>
    <w:rsid w:val="00484829"/>
    <w:rsid w:val="0048483A"/>
    <w:rsid w:val="00486245"/>
    <w:rsid w:val="00491240"/>
    <w:rsid w:val="00493CB3"/>
    <w:rsid w:val="00497C70"/>
    <w:rsid w:val="004A1D79"/>
    <w:rsid w:val="004A321E"/>
    <w:rsid w:val="004B0E80"/>
    <w:rsid w:val="004B63F2"/>
    <w:rsid w:val="004C4498"/>
    <w:rsid w:val="004C66D1"/>
    <w:rsid w:val="004C674E"/>
    <w:rsid w:val="004C7B63"/>
    <w:rsid w:val="004D1E43"/>
    <w:rsid w:val="004D215D"/>
    <w:rsid w:val="004D49BE"/>
    <w:rsid w:val="004D51A3"/>
    <w:rsid w:val="004E1DD5"/>
    <w:rsid w:val="004E2F82"/>
    <w:rsid w:val="004E35BE"/>
    <w:rsid w:val="004E3C40"/>
    <w:rsid w:val="004F460E"/>
    <w:rsid w:val="004F4A91"/>
    <w:rsid w:val="004F4AD9"/>
    <w:rsid w:val="004F53AA"/>
    <w:rsid w:val="004F6D96"/>
    <w:rsid w:val="005018C9"/>
    <w:rsid w:val="00501F37"/>
    <w:rsid w:val="00513865"/>
    <w:rsid w:val="00513B90"/>
    <w:rsid w:val="00520919"/>
    <w:rsid w:val="0052701C"/>
    <w:rsid w:val="00527270"/>
    <w:rsid w:val="0053006C"/>
    <w:rsid w:val="00530CA8"/>
    <w:rsid w:val="0053464F"/>
    <w:rsid w:val="0053495B"/>
    <w:rsid w:val="00535A9E"/>
    <w:rsid w:val="00545F04"/>
    <w:rsid w:val="00546EEF"/>
    <w:rsid w:val="00552E4D"/>
    <w:rsid w:val="00561F49"/>
    <w:rsid w:val="00561F6A"/>
    <w:rsid w:val="005635CA"/>
    <w:rsid w:val="00566D97"/>
    <w:rsid w:val="005673EB"/>
    <w:rsid w:val="00567D36"/>
    <w:rsid w:val="005712C9"/>
    <w:rsid w:val="00571C9A"/>
    <w:rsid w:val="00572AA8"/>
    <w:rsid w:val="00574C32"/>
    <w:rsid w:val="0057610B"/>
    <w:rsid w:val="00577867"/>
    <w:rsid w:val="00580244"/>
    <w:rsid w:val="00581CAC"/>
    <w:rsid w:val="0058584E"/>
    <w:rsid w:val="005920A4"/>
    <w:rsid w:val="005964D5"/>
    <w:rsid w:val="00597A97"/>
    <w:rsid w:val="005A25E1"/>
    <w:rsid w:val="005A5A99"/>
    <w:rsid w:val="005A6706"/>
    <w:rsid w:val="005B10B1"/>
    <w:rsid w:val="005B32F8"/>
    <w:rsid w:val="005B7DFC"/>
    <w:rsid w:val="005C2581"/>
    <w:rsid w:val="005C3B8A"/>
    <w:rsid w:val="005C41D0"/>
    <w:rsid w:val="005C42E3"/>
    <w:rsid w:val="005C6654"/>
    <w:rsid w:val="005C75ED"/>
    <w:rsid w:val="005C7924"/>
    <w:rsid w:val="005D0609"/>
    <w:rsid w:val="005D27C5"/>
    <w:rsid w:val="005E0724"/>
    <w:rsid w:val="005E5D82"/>
    <w:rsid w:val="005E62CF"/>
    <w:rsid w:val="005E73DC"/>
    <w:rsid w:val="005F3EAC"/>
    <w:rsid w:val="005F517E"/>
    <w:rsid w:val="005F540A"/>
    <w:rsid w:val="00600F50"/>
    <w:rsid w:val="00604A35"/>
    <w:rsid w:val="006102D9"/>
    <w:rsid w:val="00611D14"/>
    <w:rsid w:val="00620EFD"/>
    <w:rsid w:val="0062148D"/>
    <w:rsid w:val="00624112"/>
    <w:rsid w:val="00627375"/>
    <w:rsid w:val="0063017C"/>
    <w:rsid w:val="0063478B"/>
    <w:rsid w:val="00637274"/>
    <w:rsid w:val="006374D8"/>
    <w:rsid w:val="0064122A"/>
    <w:rsid w:val="00645FF0"/>
    <w:rsid w:val="006462CC"/>
    <w:rsid w:val="00646639"/>
    <w:rsid w:val="0064719B"/>
    <w:rsid w:val="00650788"/>
    <w:rsid w:val="0065112F"/>
    <w:rsid w:val="00652118"/>
    <w:rsid w:val="0065397A"/>
    <w:rsid w:val="00660B57"/>
    <w:rsid w:val="006631F4"/>
    <w:rsid w:val="00663733"/>
    <w:rsid w:val="00664404"/>
    <w:rsid w:val="00664D46"/>
    <w:rsid w:val="006653C5"/>
    <w:rsid w:val="006677A0"/>
    <w:rsid w:val="00667A96"/>
    <w:rsid w:val="00670A24"/>
    <w:rsid w:val="00670B40"/>
    <w:rsid w:val="0067116B"/>
    <w:rsid w:val="00672195"/>
    <w:rsid w:val="0067256A"/>
    <w:rsid w:val="00674FB3"/>
    <w:rsid w:val="006847A3"/>
    <w:rsid w:val="0068640B"/>
    <w:rsid w:val="00694099"/>
    <w:rsid w:val="006A33FD"/>
    <w:rsid w:val="006A46CD"/>
    <w:rsid w:val="006A6632"/>
    <w:rsid w:val="006B040E"/>
    <w:rsid w:val="006B1492"/>
    <w:rsid w:val="006B1C26"/>
    <w:rsid w:val="006B3091"/>
    <w:rsid w:val="006B343C"/>
    <w:rsid w:val="006B4C71"/>
    <w:rsid w:val="006B5B90"/>
    <w:rsid w:val="006B6EFB"/>
    <w:rsid w:val="006C0246"/>
    <w:rsid w:val="006C0998"/>
    <w:rsid w:val="006C1335"/>
    <w:rsid w:val="006C3C8D"/>
    <w:rsid w:val="006C4279"/>
    <w:rsid w:val="006C42BB"/>
    <w:rsid w:val="006C50EE"/>
    <w:rsid w:val="006D5AD0"/>
    <w:rsid w:val="006D6591"/>
    <w:rsid w:val="006E3399"/>
    <w:rsid w:val="006E595E"/>
    <w:rsid w:val="006E7898"/>
    <w:rsid w:val="006F2BF0"/>
    <w:rsid w:val="006F32E8"/>
    <w:rsid w:val="006F472D"/>
    <w:rsid w:val="006F508B"/>
    <w:rsid w:val="006F7B39"/>
    <w:rsid w:val="007010C5"/>
    <w:rsid w:val="00702035"/>
    <w:rsid w:val="007044CF"/>
    <w:rsid w:val="00704B80"/>
    <w:rsid w:val="0070584C"/>
    <w:rsid w:val="0070755B"/>
    <w:rsid w:val="0070767E"/>
    <w:rsid w:val="00717CFF"/>
    <w:rsid w:val="007207ED"/>
    <w:rsid w:val="007209A2"/>
    <w:rsid w:val="00723D9F"/>
    <w:rsid w:val="007250A9"/>
    <w:rsid w:val="0072548A"/>
    <w:rsid w:val="0072561E"/>
    <w:rsid w:val="007279E3"/>
    <w:rsid w:val="00730AB5"/>
    <w:rsid w:val="007367B8"/>
    <w:rsid w:val="00736CBD"/>
    <w:rsid w:val="00737782"/>
    <w:rsid w:val="0074033F"/>
    <w:rsid w:val="00743072"/>
    <w:rsid w:val="007436A5"/>
    <w:rsid w:val="00745138"/>
    <w:rsid w:val="00752106"/>
    <w:rsid w:val="00753A4A"/>
    <w:rsid w:val="00754744"/>
    <w:rsid w:val="00756A31"/>
    <w:rsid w:val="00760030"/>
    <w:rsid w:val="007614CE"/>
    <w:rsid w:val="007678CF"/>
    <w:rsid w:val="007709A8"/>
    <w:rsid w:val="00776BE1"/>
    <w:rsid w:val="00777BE7"/>
    <w:rsid w:val="007831B5"/>
    <w:rsid w:val="00783B42"/>
    <w:rsid w:val="00786F23"/>
    <w:rsid w:val="0079093D"/>
    <w:rsid w:val="00791BD0"/>
    <w:rsid w:val="00795DC5"/>
    <w:rsid w:val="00796B9E"/>
    <w:rsid w:val="00797B82"/>
    <w:rsid w:val="007A1F4F"/>
    <w:rsid w:val="007A5855"/>
    <w:rsid w:val="007A63A2"/>
    <w:rsid w:val="007A6A14"/>
    <w:rsid w:val="007B04ED"/>
    <w:rsid w:val="007B4DA6"/>
    <w:rsid w:val="007B6056"/>
    <w:rsid w:val="007B6E8D"/>
    <w:rsid w:val="007C0916"/>
    <w:rsid w:val="007C1CFC"/>
    <w:rsid w:val="007C2C13"/>
    <w:rsid w:val="007C4863"/>
    <w:rsid w:val="007D235C"/>
    <w:rsid w:val="007D3B18"/>
    <w:rsid w:val="007E5036"/>
    <w:rsid w:val="007F0936"/>
    <w:rsid w:val="007F0C04"/>
    <w:rsid w:val="007F2DD9"/>
    <w:rsid w:val="00802DF7"/>
    <w:rsid w:val="00804538"/>
    <w:rsid w:val="0080454B"/>
    <w:rsid w:val="00806E34"/>
    <w:rsid w:val="00807378"/>
    <w:rsid w:val="0081098C"/>
    <w:rsid w:val="00810BB9"/>
    <w:rsid w:val="0081770F"/>
    <w:rsid w:val="00820B94"/>
    <w:rsid w:val="00826926"/>
    <w:rsid w:val="008270CF"/>
    <w:rsid w:val="008315C4"/>
    <w:rsid w:val="00832EFF"/>
    <w:rsid w:val="00834FEC"/>
    <w:rsid w:val="00835418"/>
    <w:rsid w:val="008357EC"/>
    <w:rsid w:val="008360B1"/>
    <w:rsid w:val="008376BE"/>
    <w:rsid w:val="00843B22"/>
    <w:rsid w:val="00844CF1"/>
    <w:rsid w:val="008472A3"/>
    <w:rsid w:val="0085066B"/>
    <w:rsid w:val="00853653"/>
    <w:rsid w:val="0085398A"/>
    <w:rsid w:val="00856690"/>
    <w:rsid w:val="00860EF2"/>
    <w:rsid w:val="0086171E"/>
    <w:rsid w:val="008619AB"/>
    <w:rsid w:val="00861A4B"/>
    <w:rsid w:val="00863EA3"/>
    <w:rsid w:val="008644D8"/>
    <w:rsid w:val="00864A00"/>
    <w:rsid w:val="00865D10"/>
    <w:rsid w:val="00867D93"/>
    <w:rsid w:val="00867FC7"/>
    <w:rsid w:val="00870677"/>
    <w:rsid w:val="00876CC0"/>
    <w:rsid w:val="00877AC9"/>
    <w:rsid w:val="008869D0"/>
    <w:rsid w:val="0089563C"/>
    <w:rsid w:val="00897D48"/>
    <w:rsid w:val="008A1BC3"/>
    <w:rsid w:val="008A2C68"/>
    <w:rsid w:val="008A3AEE"/>
    <w:rsid w:val="008A4E48"/>
    <w:rsid w:val="008A568B"/>
    <w:rsid w:val="008A6216"/>
    <w:rsid w:val="008B0788"/>
    <w:rsid w:val="008B16BC"/>
    <w:rsid w:val="008B1B94"/>
    <w:rsid w:val="008B21D1"/>
    <w:rsid w:val="008B285A"/>
    <w:rsid w:val="008B57E5"/>
    <w:rsid w:val="008B5F8C"/>
    <w:rsid w:val="008B73DD"/>
    <w:rsid w:val="008C0A29"/>
    <w:rsid w:val="008C0D27"/>
    <w:rsid w:val="008C156A"/>
    <w:rsid w:val="008C409B"/>
    <w:rsid w:val="008C4667"/>
    <w:rsid w:val="008C5B0C"/>
    <w:rsid w:val="008D04CE"/>
    <w:rsid w:val="008D3149"/>
    <w:rsid w:val="008D448D"/>
    <w:rsid w:val="008E284D"/>
    <w:rsid w:val="008E3764"/>
    <w:rsid w:val="008E37ED"/>
    <w:rsid w:val="008E3F12"/>
    <w:rsid w:val="008E6051"/>
    <w:rsid w:val="008F30C6"/>
    <w:rsid w:val="008F369F"/>
    <w:rsid w:val="008F3A91"/>
    <w:rsid w:val="008F47C4"/>
    <w:rsid w:val="008F4A23"/>
    <w:rsid w:val="008F6EE6"/>
    <w:rsid w:val="008F772B"/>
    <w:rsid w:val="00902840"/>
    <w:rsid w:val="00903B81"/>
    <w:rsid w:val="00906CB2"/>
    <w:rsid w:val="009143B1"/>
    <w:rsid w:val="009161E2"/>
    <w:rsid w:val="00923266"/>
    <w:rsid w:val="00925203"/>
    <w:rsid w:val="009254D0"/>
    <w:rsid w:val="00932184"/>
    <w:rsid w:val="00933FB2"/>
    <w:rsid w:val="0093536C"/>
    <w:rsid w:val="009403DF"/>
    <w:rsid w:val="0094607A"/>
    <w:rsid w:val="00950A1B"/>
    <w:rsid w:val="00952564"/>
    <w:rsid w:val="0095296C"/>
    <w:rsid w:val="009533D5"/>
    <w:rsid w:val="009536DC"/>
    <w:rsid w:val="00954F1F"/>
    <w:rsid w:val="0095751D"/>
    <w:rsid w:val="00960C05"/>
    <w:rsid w:val="00961AB9"/>
    <w:rsid w:val="00964CD8"/>
    <w:rsid w:val="00987B14"/>
    <w:rsid w:val="00996574"/>
    <w:rsid w:val="009A2705"/>
    <w:rsid w:val="009A3351"/>
    <w:rsid w:val="009A4E6D"/>
    <w:rsid w:val="009B0F71"/>
    <w:rsid w:val="009B22B2"/>
    <w:rsid w:val="009B3081"/>
    <w:rsid w:val="009B50F0"/>
    <w:rsid w:val="009B6031"/>
    <w:rsid w:val="009C29E3"/>
    <w:rsid w:val="009C3F78"/>
    <w:rsid w:val="009C565B"/>
    <w:rsid w:val="009D3F43"/>
    <w:rsid w:val="009E1FC5"/>
    <w:rsid w:val="009E2785"/>
    <w:rsid w:val="009E513B"/>
    <w:rsid w:val="009F16E1"/>
    <w:rsid w:val="009F426D"/>
    <w:rsid w:val="009F46F3"/>
    <w:rsid w:val="009F568C"/>
    <w:rsid w:val="00A020EB"/>
    <w:rsid w:val="00A028E8"/>
    <w:rsid w:val="00A0312A"/>
    <w:rsid w:val="00A06C86"/>
    <w:rsid w:val="00A108AE"/>
    <w:rsid w:val="00A10946"/>
    <w:rsid w:val="00A132C9"/>
    <w:rsid w:val="00A16F0C"/>
    <w:rsid w:val="00A2016F"/>
    <w:rsid w:val="00A21A31"/>
    <w:rsid w:val="00A27FCE"/>
    <w:rsid w:val="00A31195"/>
    <w:rsid w:val="00A31F69"/>
    <w:rsid w:val="00A33CA8"/>
    <w:rsid w:val="00A40E2C"/>
    <w:rsid w:val="00A41125"/>
    <w:rsid w:val="00A45386"/>
    <w:rsid w:val="00A4697B"/>
    <w:rsid w:val="00A504F8"/>
    <w:rsid w:val="00A51741"/>
    <w:rsid w:val="00A52224"/>
    <w:rsid w:val="00A55EAB"/>
    <w:rsid w:val="00A56671"/>
    <w:rsid w:val="00A62E25"/>
    <w:rsid w:val="00A637BD"/>
    <w:rsid w:val="00A6453A"/>
    <w:rsid w:val="00A651F5"/>
    <w:rsid w:val="00A65571"/>
    <w:rsid w:val="00A67F10"/>
    <w:rsid w:val="00A71614"/>
    <w:rsid w:val="00A737CE"/>
    <w:rsid w:val="00A75ABC"/>
    <w:rsid w:val="00A814D2"/>
    <w:rsid w:val="00A87223"/>
    <w:rsid w:val="00A9096A"/>
    <w:rsid w:val="00AA1362"/>
    <w:rsid w:val="00AA35E2"/>
    <w:rsid w:val="00AA4D43"/>
    <w:rsid w:val="00AA74E2"/>
    <w:rsid w:val="00AB2002"/>
    <w:rsid w:val="00AB6B55"/>
    <w:rsid w:val="00AC3B38"/>
    <w:rsid w:val="00AC4181"/>
    <w:rsid w:val="00AC6F2B"/>
    <w:rsid w:val="00AD1AE0"/>
    <w:rsid w:val="00AD2A31"/>
    <w:rsid w:val="00AD6589"/>
    <w:rsid w:val="00AD74D3"/>
    <w:rsid w:val="00AD7EAD"/>
    <w:rsid w:val="00AE23AF"/>
    <w:rsid w:val="00AE6042"/>
    <w:rsid w:val="00AE6BBE"/>
    <w:rsid w:val="00AE74C1"/>
    <w:rsid w:val="00B042A6"/>
    <w:rsid w:val="00B0648F"/>
    <w:rsid w:val="00B15CBA"/>
    <w:rsid w:val="00B15D9E"/>
    <w:rsid w:val="00B171DD"/>
    <w:rsid w:val="00B17466"/>
    <w:rsid w:val="00B1763A"/>
    <w:rsid w:val="00B20CB7"/>
    <w:rsid w:val="00B22F26"/>
    <w:rsid w:val="00B31860"/>
    <w:rsid w:val="00B3328D"/>
    <w:rsid w:val="00B33F03"/>
    <w:rsid w:val="00B34A24"/>
    <w:rsid w:val="00B364C7"/>
    <w:rsid w:val="00B36DCF"/>
    <w:rsid w:val="00B40334"/>
    <w:rsid w:val="00B4081D"/>
    <w:rsid w:val="00B53E03"/>
    <w:rsid w:val="00B57FE2"/>
    <w:rsid w:val="00B60CD8"/>
    <w:rsid w:val="00B60DB5"/>
    <w:rsid w:val="00B61316"/>
    <w:rsid w:val="00B64E45"/>
    <w:rsid w:val="00B70FD6"/>
    <w:rsid w:val="00B71531"/>
    <w:rsid w:val="00B71B07"/>
    <w:rsid w:val="00B746E1"/>
    <w:rsid w:val="00B80848"/>
    <w:rsid w:val="00B808E6"/>
    <w:rsid w:val="00B825B2"/>
    <w:rsid w:val="00B850B9"/>
    <w:rsid w:val="00B86A81"/>
    <w:rsid w:val="00B908AC"/>
    <w:rsid w:val="00B91139"/>
    <w:rsid w:val="00B9199D"/>
    <w:rsid w:val="00B927B8"/>
    <w:rsid w:val="00B930CC"/>
    <w:rsid w:val="00B93E83"/>
    <w:rsid w:val="00B95220"/>
    <w:rsid w:val="00B952FA"/>
    <w:rsid w:val="00B96BD7"/>
    <w:rsid w:val="00BB2091"/>
    <w:rsid w:val="00BB2319"/>
    <w:rsid w:val="00BB4565"/>
    <w:rsid w:val="00BB58BF"/>
    <w:rsid w:val="00BB750C"/>
    <w:rsid w:val="00BC17A6"/>
    <w:rsid w:val="00BC756C"/>
    <w:rsid w:val="00BD5201"/>
    <w:rsid w:val="00BD7117"/>
    <w:rsid w:val="00BE527E"/>
    <w:rsid w:val="00BF1C97"/>
    <w:rsid w:val="00BF28C8"/>
    <w:rsid w:val="00BF60E2"/>
    <w:rsid w:val="00BF7656"/>
    <w:rsid w:val="00C02176"/>
    <w:rsid w:val="00C04268"/>
    <w:rsid w:val="00C0486E"/>
    <w:rsid w:val="00C04D5B"/>
    <w:rsid w:val="00C155DA"/>
    <w:rsid w:val="00C170DC"/>
    <w:rsid w:val="00C210DF"/>
    <w:rsid w:val="00C22E0E"/>
    <w:rsid w:val="00C3251D"/>
    <w:rsid w:val="00C32BB7"/>
    <w:rsid w:val="00C32E19"/>
    <w:rsid w:val="00C35461"/>
    <w:rsid w:val="00C35972"/>
    <w:rsid w:val="00C408FE"/>
    <w:rsid w:val="00C40DA0"/>
    <w:rsid w:val="00C4370D"/>
    <w:rsid w:val="00C44D20"/>
    <w:rsid w:val="00C50A4D"/>
    <w:rsid w:val="00C53CAE"/>
    <w:rsid w:val="00C54535"/>
    <w:rsid w:val="00C57452"/>
    <w:rsid w:val="00C60508"/>
    <w:rsid w:val="00C61B9C"/>
    <w:rsid w:val="00C64D91"/>
    <w:rsid w:val="00C70363"/>
    <w:rsid w:val="00C70988"/>
    <w:rsid w:val="00C7141F"/>
    <w:rsid w:val="00C71E23"/>
    <w:rsid w:val="00C73251"/>
    <w:rsid w:val="00C736BF"/>
    <w:rsid w:val="00C739E1"/>
    <w:rsid w:val="00C73D5D"/>
    <w:rsid w:val="00C7521A"/>
    <w:rsid w:val="00C76F26"/>
    <w:rsid w:val="00C80F6C"/>
    <w:rsid w:val="00C81D93"/>
    <w:rsid w:val="00C8229A"/>
    <w:rsid w:val="00C87704"/>
    <w:rsid w:val="00C87F86"/>
    <w:rsid w:val="00C916CE"/>
    <w:rsid w:val="00C94292"/>
    <w:rsid w:val="00C94598"/>
    <w:rsid w:val="00C95D27"/>
    <w:rsid w:val="00C97F1F"/>
    <w:rsid w:val="00CA053A"/>
    <w:rsid w:val="00CA1C37"/>
    <w:rsid w:val="00CA73BA"/>
    <w:rsid w:val="00CB145D"/>
    <w:rsid w:val="00CB4E53"/>
    <w:rsid w:val="00CC29B9"/>
    <w:rsid w:val="00CC77DA"/>
    <w:rsid w:val="00CD16A2"/>
    <w:rsid w:val="00CD231E"/>
    <w:rsid w:val="00CD2A01"/>
    <w:rsid w:val="00CD3FB7"/>
    <w:rsid w:val="00CD3FFA"/>
    <w:rsid w:val="00CD44FB"/>
    <w:rsid w:val="00CD4E93"/>
    <w:rsid w:val="00CD7C55"/>
    <w:rsid w:val="00CE1D45"/>
    <w:rsid w:val="00CE21CC"/>
    <w:rsid w:val="00CE4170"/>
    <w:rsid w:val="00CE6973"/>
    <w:rsid w:val="00CF0B54"/>
    <w:rsid w:val="00CF1637"/>
    <w:rsid w:val="00CF2128"/>
    <w:rsid w:val="00CF2BBC"/>
    <w:rsid w:val="00CF57F1"/>
    <w:rsid w:val="00CF6189"/>
    <w:rsid w:val="00D01366"/>
    <w:rsid w:val="00D01DB3"/>
    <w:rsid w:val="00D01F4B"/>
    <w:rsid w:val="00D02324"/>
    <w:rsid w:val="00D04556"/>
    <w:rsid w:val="00D0503E"/>
    <w:rsid w:val="00D056E7"/>
    <w:rsid w:val="00D0584E"/>
    <w:rsid w:val="00D12501"/>
    <w:rsid w:val="00D12E8E"/>
    <w:rsid w:val="00D16884"/>
    <w:rsid w:val="00D16E68"/>
    <w:rsid w:val="00D22C4E"/>
    <w:rsid w:val="00D2687F"/>
    <w:rsid w:val="00D27181"/>
    <w:rsid w:val="00D33246"/>
    <w:rsid w:val="00D34961"/>
    <w:rsid w:val="00D34EF9"/>
    <w:rsid w:val="00D359B9"/>
    <w:rsid w:val="00D36477"/>
    <w:rsid w:val="00D37CD1"/>
    <w:rsid w:val="00D41FD8"/>
    <w:rsid w:val="00D42725"/>
    <w:rsid w:val="00D54A7D"/>
    <w:rsid w:val="00D60484"/>
    <w:rsid w:val="00D60641"/>
    <w:rsid w:val="00D61B71"/>
    <w:rsid w:val="00D65187"/>
    <w:rsid w:val="00D656A1"/>
    <w:rsid w:val="00D675C8"/>
    <w:rsid w:val="00D67681"/>
    <w:rsid w:val="00D713E6"/>
    <w:rsid w:val="00D71DFB"/>
    <w:rsid w:val="00D75583"/>
    <w:rsid w:val="00D83235"/>
    <w:rsid w:val="00D83D75"/>
    <w:rsid w:val="00D84581"/>
    <w:rsid w:val="00D84BF2"/>
    <w:rsid w:val="00D8587E"/>
    <w:rsid w:val="00D8682F"/>
    <w:rsid w:val="00D8732B"/>
    <w:rsid w:val="00D90A20"/>
    <w:rsid w:val="00D911B4"/>
    <w:rsid w:val="00D91BB7"/>
    <w:rsid w:val="00D93830"/>
    <w:rsid w:val="00D97D72"/>
    <w:rsid w:val="00DA2AE1"/>
    <w:rsid w:val="00DA344C"/>
    <w:rsid w:val="00DA5332"/>
    <w:rsid w:val="00DA5E90"/>
    <w:rsid w:val="00DA68CA"/>
    <w:rsid w:val="00DA72C8"/>
    <w:rsid w:val="00DA7F8A"/>
    <w:rsid w:val="00DB0ADE"/>
    <w:rsid w:val="00DB2354"/>
    <w:rsid w:val="00DB2C2F"/>
    <w:rsid w:val="00DB2F1F"/>
    <w:rsid w:val="00DB3389"/>
    <w:rsid w:val="00DB3A0E"/>
    <w:rsid w:val="00DB62C8"/>
    <w:rsid w:val="00DB73D3"/>
    <w:rsid w:val="00DC5036"/>
    <w:rsid w:val="00DC6743"/>
    <w:rsid w:val="00DC6949"/>
    <w:rsid w:val="00DD0BF6"/>
    <w:rsid w:val="00DD52FA"/>
    <w:rsid w:val="00DD62BD"/>
    <w:rsid w:val="00DE005D"/>
    <w:rsid w:val="00DE124F"/>
    <w:rsid w:val="00DE2EF6"/>
    <w:rsid w:val="00DF020F"/>
    <w:rsid w:val="00DF4DC1"/>
    <w:rsid w:val="00DF4E93"/>
    <w:rsid w:val="00DF558E"/>
    <w:rsid w:val="00E01C20"/>
    <w:rsid w:val="00E0296D"/>
    <w:rsid w:val="00E02BE4"/>
    <w:rsid w:val="00E0310A"/>
    <w:rsid w:val="00E07917"/>
    <w:rsid w:val="00E11375"/>
    <w:rsid w:val="00E144DA"/>
    <w:rsid w:val="00E14785"/>
    <w:rsid w:val="00E168DA"/>
    <w:rsid w:val="00E17A61"/>
    <w:rsid w:val="00E21E41"/>
    <w:rsid w:val="00E32BF2"/>
    <w:rsid w:val="00E33558"/>
    <w:rsid w:val="00E34419"/>
    <w:rsid w:val="00E41D89"/>
    <w:rsid w:val="00E46075"/>
    <w:rsid w:val="00E549C5"/>
    <w:rsid w:val="00E61821"/>
    <w:rsid w:val="00E62297"/>
    <w:rsid w:val="00E64120"/>
    <w:rsid w:val="00E64BB2"/>
    <w:rsid w:val="00E71CBB"/>
    <w:rsid w:val="00E72104"/>
    <w:rsid w:val="00E82B95"/>
    <w:rsid w:val="00E83A6C"/>
    <w:rsid w:val="00E870B9"/>
    <w:rsid w:val="00E87ED8"/>
    <w:rsid w:val="00E921ED"/>
    <w:rsid w:val="00E96089"/>
    <w:rsid w:val="00E96A5A"/>
    <w:rsid w:val="00EA1649"/>
    <w:rsid w:val="00EA185B"/>
    <w:rsid w:val="00EA24EA"/>
    <w:rsid w:val="00EA2673"/>
    <w:rsid w:val="00EA46B6"/>
    <w:rsid w:val="00EA5CC2"/>
    <w:rsid w:val="00EA784F"/>
    <w:rsid w:val="00EB251E"/>
    <w:rsid w:val="00EB381F"/>
    <w:rsid w:val="00EB7438"/>
    <w:rsid w:val="00EC0FDB"/>
    <w:rsid w:val="00EC1C22"/>
    <w:rsid w:val="00EC3A87"/>
    <w:rsid w:val="00EC652C"/>
    <w:rsid w:val="00ED081D"/>
    <w:rsid w:val="00ED12BE"/>
    <w:rsid w:val="00ED140F"/>
    <w:rsid w:val="00ED33AD"/>
    <w:rsid w:val="00ED536F"/>
    <w:rsid w:val="00ED59FB"/>
    <w:rsid w:val="00ED77A2"/>
    <w:rsid w:val="00ED7C2E"/>
    <w:rsid w:val="00EE1F4E"/>
    <w:rsid w:val="00EE5F1B"/>
    <w:rsid w:val="00EF0748"/>
    <w:rsid w:val="00EF2999"/>
    <w:rsid w:val="00EF31F9"/>
    <w:rsid w:val="00EF3FA1"/>
    <w:rsid w:val="00EF4940"/>
    <w:rsid w:val="00EF4DD5"/>
    <w:rsid w:val="00EF5737"/>
    <w:rsid w:val="00EF6C60"/>
    <w:rsid w:val="00F00D2D"/>
    <w:rsid w:val="00F01603"/>
    <w:rsid w:val="00F028A0"/>
    <w:rsid w:val="00F028F2"/>
    <w:rsid w:val="00F0376A"/>
    <w:rsid w:val="00F03D1F"/>
    <w:rsid w:val="00F0726E"/>
    <w:rsid w:val="00F075FC"/>
    <w:rsid w:val="00F11F0E"/>
    <w:rsid w:val="00F14D73"/>
    <w:rsid w:val="00F165F5"/>
    <w:rsid w:val="00F21744"/>
    <w:rsid w:val="00F22728"/>
    <w:rsid w:val="00F2277E"/>
    <w:rsid w:val="00F2723A"/>
    <w:rsid w:val="00F2785D"/>
    <w:rsid w:val="00F3045B"/>
    <w:rsid w:val="00F30E70"/>
    <w:rsid w:val="00F31531"/>
    <w:rsid w:val="00F34E60"/>
    <w:rsid w:val="00F41DE7"/>
    <w:rsid w:val="00F45A7E"/>
    <w:rsid w:val="00F46002"/>
    <w:rsid w:val="00F50AB9"/>
    <w:rsid w:val="00F50F0E"/>
    <w:rsid w:val="00F52A3E"/>
    <w:rsid w:val="00F54155"/>
    <w:rsid w:val="00F5599E"/>
    <w:rsid w:val="00F571BC"/>
    <w:rsid w:val="00F62CD7"/>
    <w:rsid w:val="00F632ED"/>
    <w:rsid w:val="00F63887"/>
    <w:rsid w:val="00F641A9"/>
    <w:rsid w:val="00F64707"/>
    <w:rsid w:val="00F7175B"/>
    <w:rsid w:val="00F778D2"/>
    <w:rsid w:val="00F77FD6"/>
    <w:rsid w:val="00F80A55"/>
    <w:rsid w:val="00F82A19"/>
    <w:rsid w:val="00F859A1"/>
    <w:rsid w:val="00F85B84"/>
    <w:rsid w:val="00F862C2"/>
    <w:rsid w:val="00F90926"/>
    <w:rsid w:val="00F97074"/>
    <w:rsid w:val="00F97EBC"/>
    <w:rsid w:val="00FA08D3"/>
    <w:rsid w:val="00FA46CE"/>
    <w:rsid w:val="00FA599A"/>
    <w:rsid w:val="00FA5FF6"/>
    <w:rsid w:val="00FA611F"/>
    <w:rsid w:val="00FA7C8C"/>
    <w:rsid w:val="00FA7E00"/>
    <w:rsid w:val="00FB1CB7"/>
    <w:rsid w:val="00FB2A91"/>
    <w:rsid w:val="00FB6D74"/>
    <w:rsid w:val="00FB7198"/>
    <w:rsid w:val="00FB7A04"/>
    <w:rsid w:val="00FC169C"/>
    <w:rsid w:val="00FC303A"/>
    <w:rsid w:val="00FC367E"/>
    <w:rsid w:val="00FC7231"/>
    <w:rsid w:val="00FC724F"/>
    <w:rsid w:val="00FD0F95"/>
    <w:rsid w:val="00FD3A93"/>
    <w:rsid w:val="00FD5C4B"/>
    <w:rsid w:val="00FD5E4B"/>
    <w:rsid w:val="00FD6AF6"/>
    <w:rsid w:val="00FD73CE"/>
    <w:rsid w:val="00FE0A98"/>
    <w:rsid w:val="00FE1214"/>
    <w:rsid w:val="00FE2464"/>
    <w:rsid w:val="00FE2890"/>
    <w:rsid w:val="00FE2A70"/>
    <w:rsid w:val="00FE60C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0F37D"/>
  <w15:docId w15:val="{3E4F50EF-5D25-43B2-BE27-E9D70266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7F86"/>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b/>
      <w:bCs/>
      <w:kern w:val="1"/>
      <w:sz w:val="32"/>
      <w:szCs w:val="32"/>
      <w:lang w:val="x-none"/>
    </w:rPr>
  </w:style>
  <w:style w:type="paragraph" w:styleId="Nagwek2">
    <w:name w:val="heading 2"/>
    <w:basedOn w:val="Normalny"/>
    <w:next w:val="Normalny"/>
    <w:qFormat/>
    <w:pPr>
      <w:keepNext/>
      <w:numPr>
        <w:ilvl w:val="1"/>
        <w:numId w:val="1"/>
      </w:numPr>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uiPriority w:val="9"/>
    <w:qFormat/>
    <w:pPr>
      <w:keepNext/>
      <w:numPr>
        <w:ilvl w:val="2"/>
        <w:numId w:val="1"/>
      </w:numPr>
      <w:spacing w:after="0" w:line="240" w:lineRule="auto"/>
      <w:jc w:val="center"/>
      <w:outlineLvl w:val="2"/>
    </w:pPr>
    <w:rPr>
      <w:rFonts w:ascii="Arial" w:eastAsia="Times New Roman" w:hAnsi="Arial"/>
      <w:b/>
      <w:bCs/>
      <w:sz w:val="24"/>
      <w:szCs w:val="24"/>
      <w:lang w:val="x-none"/>
    </w:rPr>
  </w:style>
  <w:style w:type="paragraph" w:styleId="Nagwek4">
    <w:name w:val="heading 4"/>
    <w:basedOn w:val="Normalny"/>
    <w:next w:val="Normalny"/>
    <w:link w:val="Nagwek4Znak"/>
    <w:uiPriority w:val="9"/>
    <w:semiHidden/>
    <w:unhideWhenUsed/>
    <w:qFormat/>
    <w:rsid w:val="00843B22"/>
    <w:pPr>
      <w:keepNext/>
      <w:widowControl w:val="0"/>
      <w:tabs>
        <w:tab w:val="num" w:pos="1134"/>
      </w:tabs>
      <w:spacing w:before="240" w:after="60" w:line="240" w:lineRule="auto"/>
      <w:ind w:left="864" w:hanging="144"/>
      <w:outlineLvl w:val="3"/>
    </w:pPr>
    <w:rPr>
      <w:rFonts w:eastAsia="Times New Roman" w:cs="Times New Roman"/>
      <w:b/>
      <w:bCs/>
      <w:color w:val="000000"/>
      <w:sz w:val="28"/>
      <w:szCs w:val="28"/>
      <w:lang w:val="x-none" w:eastAsia="en-US"/>
    </w:rPr>
  </w:style>
  <w:style w:type="paragraph" w:styleId="Nagwek5">
    <w:name w:val="heading 5"/>
    <w:basedOn w:val="Normalny"/>
    <w:next w:val="Normalny"/>
    <w:qFormat/>
    <w:pPr>
      <w:numPr>
        <w:ilvl w:val="4"/>
        <w:numId w:val="1"/>
      </w:numPr>
      <w:spacing w:before="240" w:after="60" w:line="240" w:lineRule="auto"/>
      <w:outlineLvl w:val="4"/>
    </w:pPr>
    <w:rPr>
      <w:rFonts w:ascii="Times New Roman" w:eastAsia="Times New Roman" w:hAnsi="Times New Roman"/>
      <w:b/>
      <w:bCs/>
      <w:i/>
      <w:iCs/>
      <w:sz w:val="26"/>
      <w:szCs w:val="26"/>
      <w:lang w:val="x-none"/>
    </w:rPr>
  </w:style>
  <w:style w:type="paragraph" w:styleId="Nagwek6">
    <w:name w:val="heading 6"/>
    <w:basedOn w:val="Normalny"/>
    <w:next w:val="Normalny"/>
    <w:link w:val="Nagwek6Znak"/>
    <w:uiPriority w:val="9"/>
    <w:semiHidden/>
    <w:unhideWhenUsed/>
    <w:qFormat/>
    <w:rsid w:val="00843B22"/>
    <w:pPr>
      <w:widowControl w:val="0"/>
      <w:tabs>
        <w:tab w:val="num" w:pos="1701"/>
      </w:tabs>
      <w:spacing w:before="240" w:after="60" w:line="240" w:lineRule="auto"/>
      <w:ind w:left="1152" w:hanging="432"/>
      <w:outlineLvl w:val="5"/>
    </w:pPr>
    <w:rPr>
      <w:rFonts w:eastAsia="Times New Roman" w:cs="Times New Roman"/>
      <w:b/>
      <w:bCs/>
      <w:color w:val="000000"/>
      <w:sz w:val="20"/>
      <w:szCs w:val="20"/>
      <w:lang w:val="x-none" w:eastAsia="en-US"/>
    </w:rPr>
  </w:style>
  <w:style w:type="paragraph" w:styleId="Nagwek7">
    <w:name w:val="heading 7"/>
    <w:basedOn w:val="Normalny"/>
    <w:next w:val="Normalny"/>
    <w:uiPriority w:val="9"/>
    <w:qFormat/>
    <w:pPr>
      <w:numPr>
        <w:ilvl w:val="6"/>
        <w:numId w:val="1"/>
      </w:numPr>
      <w:spacing w:before="240" w:after="60" w:line="240" w:lineRule="auto"/>
      <w:outlineLvl w:val="6"/>
    </w:pPr>
    <w:rPr>
      <w:rFonts w:ascii="Times New Roman" w:eastAsia="Times New Roman" w:hAnsi="Times New Roman"/>
      <w:sz w:val="24"/>
      <w:szCs w:val="24"/>
      <w:lang w:val="x-none"/>
    </w:rPr>
  </w:style>
  <w:style w:type="paragraph" w:styleId="Nagwek8">
    <w:name w:val="heading 8"/>
    <w:basedOn w:val="Normalny"/>
    <w:next w:val="Normalny"/>
    <w:link w:val="Nagwek8Znak"/>
    <w:uiPriority w:val="9"/>
    <w:semiHidden/>
    <w:unhideWhenUsed/>
    <w:qFormat/>
    <w:rsid w:val="00843B22"/>
    <w:pPr>
      <w:widowControl w:val="0"/>
      <w:tabs>
        <w:tab w:val="num" w:pos="2268"/>
      </w:tabs>
      <w:spacing w:before="240" w:after="60" w:line="240" w:lineRule="auto"/>
      <w:ind w:left="1440" w:hanging="432"/>
      <w:outlineLvl w:val="7"/>
    </w:pPr>
    <w:rPr>
      <w:rFonts w:eastAsia="Times New Roman" w:cs="Times New Roman"/>
      <w:i/>
      <w:iCs/>
      <w:color w:val="000000"/>
      <w:sz w:val="24"/>
      <w:szCs w:val="24"/>
      <w:lang w:val="x-none" w:eastAsia="en-US"/>
    </w:rPr>
  </w:style>
  <w:style w:type="paragraph" w:styleId="Nagwek9">
    <w:name w:val="heading 9"/>
    <w:basedOn w:val="Normalny"/>
    <w:next w:val="Normalny"/>
    <w:link w:val="Nagwek9Znak"/>
    <w:uiPriority w:val="9"/>
    <w:semiHidden/>
    <w:unhideWhenUsed/>
    <w:qFormat/>
    <w:rsid w:val="00843B22"/>
    <w:pPr>
      <w:widowControl w:val="0"/>
      <w:tabs>
        <w:tab w:val="num" w:pos="2551"/>
      </w:tabs>
      <w:spacing w:before="240" w:after="60" w:line="240" w:lineRule="auto"/>
      <w:ind w:left="1584" w:hanging="144"/>
      <w:outlineLvl w:val="8"/>
    </w:pPr>
    <w:rPr>
      <w:rFonts w:ascii="Cambria" w:eastAsia="Times New Roman" w:hAnsi="Cambria" w:cs="Times New Roman"/>
      <w:color w:val="000000"/>
      <w:sz w:val="20"/>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i w:val="0"/>
      <w:strike w:val="0"/>
      <w:dstrike w:val="0"/>
      <w:color w:val="auto"/>
    </w:rPr>
  </w:style>
  <w:style w:type="character" w:customStyle="1" w:styleId="WW8Num3z1">
    <w:name w:val="WW8Num3z1"/>
    <w:rPr>
      <w:i w:val="0"/>
      <w:strike w:val="0"/>
      <w:dstrike w:val="0"/>
      <w:color w:val="auto"/>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i w:val="0"/>
    </w:rPr>
  </w:style>
  <w:style w:type="character" w:customStyle="1" w:styleId="WW8Num10z0">
    <w:name w:val="WW8Num10z0"/>
    <w:rPr>
      <w:b w:val="0"/>
      <w:color w:val="auto"/>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val="0"/>
      <w:color w:val="auto"/>
      <w:sz w:val="24"/>
      <w:szCs w:val="24"/>
    </w:rPr>
  </w:style>
  <w:style w:type="character" w:customStyle="1" w:styleId="WW8Num14z1">
    <w:name w:val="WW8Num14z1"/>
    <w:rPr>
      <w:rFonts w:ascii="Symbol" w:eastAsia="Lucida Sans Unicode" w:hAnsi="Symbol" w:cs="Times New Roman"/>
    </w:rPr>
  </w:style>
  <w:style w:type="character" w:customStyle="1" w:styleId="WW8Num15z0">
    <w:name w:val="WW8Num15z0"/>
    <w:rPr>
      <w:rFonts w:ascii="Symbol" w:hAnsi="Symbol"/>
      <w:color w:val="auto"/>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rPr>
  </w:style>
  <w:style w:type="character" w:customStyle="1" w:styleId="WW8Num16z1">
    <w:name w:val="WW8Num16z1"/>
    <w:rPr>
      <w:b/>
    </w:rPr>
  </w:style>
  <w:style w:type="character" w:customStyle="1" w:styleId="WW8Num17z1">
    <w:name w:val="WW8Num17z1"/>
    <w:rPr>
      <w:i w:val="0"/>
      <w:strike w:val="0"/>
      <w:dstrike w:val="0"/>
      <w:color w:val="auto"/>
    </w:rPr>
  </w:style>
  <w:style w:type="character" w:customStyle="1" w:styleId="WW8Num18z0">
    <w:name w:val="WW8Num18z0"/>
    <w:rPr>
      <w:b w:val="0"/>
      <w:i w:val="0"/>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i w:val="0"/>
    </w:rPr>
  </w:style>
  <w:style w:type="character" w:customStyle="1" w:styleId="WW8Num29z0">
    <w:name w:val="WW8Num29z0"/>
    <w:rPr>
      <w:b w:val="0"/>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b w:val="0"/>
      <w:i w:val="0"/>
      <w:strike w:val="0"/>
      <w:dstrike w:val="0"/>
      <w:color w:val="auto"/>
    </w:rPr>
  </w:style>
  <w:style w:type="character" w:customStyle="1" w:styleId="WW8Num35z0">
    <w:name w:val="WW8Num35z0"/>
    <w:rPr>
      <w:rFonts w:ascii="Wingdings" w:hAnsi="Wingdings" w:cs="Wingdings"/>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Domylnaczcionkaakapitu1">
    <w:name w:val="Domyślna czcionka akapitu1"/>
  </w:style>
  <w:style w:type="character" w:customStyle="1" w:styleId="NagwekZnak">
    <w:name w:val="Nagłówek Znak"/>
    <w:basedOn w:val="Domylnaczcionkaakapitu1"/>
    <w:uiPriority w:val="99"/>
    <w:qFormat/>
  </w:style>
  <w:style w:type="character" w:customStyle="1" w:styleId="StopkaZnak">
    <w:name w:val="Stopka Znak"/>
    <w:basedOn w:val="Domylnaczcionkaakapitu1"/>
    <w:uiPriority w:val="99"/>
  </w:style>
  <w:style w:type="character" w:customStyle="1" w:styleId="TekstdymkaZnak">
    <w:name w:val="Tekst dymka Znak"/>
    <w:rPr>
      <w:rFonts w:ascii="Tahoma" w:hAnsi="Tahoma" w:cs="Tahoma"/>
      <w:sz w:val="16"/>
      <w:szCs w:val="16"/>
    </w:rPr>
  </w:style>
  <w:style w:type="character" w:customStyle="1" w:styleId="Nagwek3Znak">
    <w:name w:val="Nagłówek 3 Znak"/>
    <w:uiPriority w:val="9"/>
    <w:rPr>
      <w:rFonts w:ascii="Arial" w:eastAsia="Times New Roman" w:hAnsi="Arial"/>
      <w:b/>
      <w:bCs/>
      <w:sz w:val="24"/>
      <w:szCs w:val="24"/>
      <w:lang w:val="x-none"/>
    </w:rPr>
  </w:style>
  <w:style w:type="character" w:customStyle="1" w:styleId="Nagwek5Znak">
    <w:name w:val="Nagłówek 5 Znak"/>
    <w:rPr>
      <w:rFonts w:ascii="Times New Roman" w:eastAsia="Times New Roman" w:hAnsi="Times New Roman"/>
      <w:b/>
      <w:bCs/>
      <w:i/>
      <w:iCs/>
      <w:sz w:val="26"/>
      <w:szCs w:val="26"/>
      <w:lang w:val="x-none"/>
    </w:rPr>
  </w:style>
  <w:style w:type="character" w:customStyle="1" w:styleId="Nagwek7Znak">
    <w:name w:val="Nagłówek 7 Znak"/>
    <w:rPr>
      <w:rFonts w:ascii="Times New Roman" w:eastAsia="Times New Roman" w:hAnsi="Times New Roman"/>
      <w:sz w:val="24"/>
      <w:szCs w:val="24"/>
      <w:lang w:val="x-none"/>
    </w:rPr>
  </w:style>
  <w:style w:type="character" w:customStyle="1" w:styleId="TekstpodstawowyZnak">
    <w:name w:val="Tekst podstawowy Znak"/>
    <w:rPr>
      <w:rFonts w:ascii="Arial" w:eastAsia="Times New Roman" w:hAnsi="Arial"/>
      <w:b/>
      <w:bCs/>
      <w:i/>
      <w:iCs/>
      <w:sz w:val="24"/>
      <w:szCs w:val="24"/>
      <w:lang w:val="x-none"/>
    </w:rPr>
  </w:style>
  <w:style w:type="character" w:customStyle="1" w:styleId="TekstkomentarzaZnak">
    <w:name w:val="Tekst komentarza Znak"/>
    <w:rPr>
      <w:rFonts w:ascii="Times New Roman" w:eastAsia="Times New Roman" w:hAnsi="Times New Roman"/>
      <w:lang w:val="x-none"/>
    </w:rPr>
  </w:style>
  <w:style w:type="character" w:customStyle="1" w:styleId="Odwoaniedokomentarza1">
    <w:name w:val="Odwołanie do komentarza1"/>
    <w:rPr>
      <w:sz w:val="16"/>
      <w:szCs w:val="16"/>
    </w:rPr>
  </w:style>
  <w:style w:type="character" w:customStyle="1" w:styleId="Tekstpodstawowywcity3Znak">
    <w:name w:val="Tekst podstawowy wcięty 3 Znak"/>
    <w:rPr>
      <w:rFonts w:ascii="Times New Roman" w:eastAsia="Times New Roman" w:hAnsi="Times New Roman"/>
      <w:sz w:val="16"/>
      <w:szCs w:val="16"/>
      <w:lang w:val="x-none"/>
    </w:rPr>
  </w:style>
  <w:style w:type="character" w:customStyle="1" w:styleId="txt-new">
    <w:name w:val="txt-new"/>
    <w:basedOn w:val="Domylnaczcionkaakapitu1"/>
  </w:style>
  <w:style w:type="character" w:customStyle="1" w:styleId="txt-old">
    <w:name w:val="txt-old"/>
    <w:basedOn w:val="Domylnaczcionkaakapitu1"/>
  </w:style>
  <w:style w:type="character" w:styleId="Hipercze">
    <w:name w:val="Hyperlink"/>
    <w:uiPriority w:val="99"/>
    <w:rPr>
      <w:color w:val="0000FF"/>
      <w:u w:val="single"/>
    </w:rPr>
  </w:style>
  <w:style w:type="character" w:styleId="Pogrubienie">
    <w:name w:val="Strong"/>
    <w:qFormat/>
    <w:rPr>
      <w:b/>
      <w:bCs/>
    </w:rPr>
  </w:style>
  <w:style w:type="character" w:customStyle="1" w:styleId="Nagwek1Znak">
    <w:name w:val="Nagłówek 1 Znak"/>
    <w:rPr>
      <w:rFonts w:ascii="Cambria" w:eastAsia="Times New Roman" w:hAnsi="Cambria" w:cs="Times New Roman"/>
      <w:b/>
      <w:bCs/>
      <w:kern w:val="1"/>
      <w:sz w:val="32"/>
      <w:szCs w:val="32"/>
    </w:rPr>
  </w:style>
  <w:style w:type="character" w:customStyle="1" w:styleId="Nagwek2Znak">
    <w:name w:val="Nagłówek 2 Znak"/>
    <w:rPr>
      <w:rFonts w:ascii="Cambria" w:eastAsia="Times New Roman" w:hAnsi="Cambria" w:cs="Times New Roman"/>
      <w:b/>
      <w:bCs/>
      <w:i/>
      <w:iCs/>
      <w:sz w:val="28"/>
      <w:szCs w:val="28"/>
    </w:rPr>
  </w:style>
  <w:style w:type="character" w:customStyle="1" w:styleId="TekstpodstawowywcityZnak">
    <w:name w:val="Tekst podstawowy wcięty Znak"/>
    <w:rPr>
      <w:rFonts w:ascii="Times New Roman" w:eastAsia="Times New Roman" w:hAnsi="Times New Roman"/>
      <w:sz w:val="24"/>
      <w:szCs w:val="24"/>
      <w:lang w:val="x-none"/>
    </w:rPr>
  </w:style>
  <w:style w:type="character" w:customStyle="1" w:styleId="TematkomentarzaZnak">
    <w:name w:val="Temat komentarza Znak"/>
    <w:rPr>
      <w:rFonts w:ascii="Times New Roman" w:eastAsia="Times New Roman" w:hAnsi="Times New Roman"/>
      <w:b/>
      <w:bCs/>
      <w:lang w:val="x-none"/>
    </w:rPr>
  </w:style>
  <w:style w:type="character" w:customStyle="1" w:styleId="TekstkomentarzaZnak3">
    <w:name w:val="Tekst komentarza Znak3"/>
    <w:rPr>
      <w:rFonts w:cs="Calibri"/>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0" w:line="240" w:lineRule="auto"/>
      <w:jc w:val="both"/>
    </w:pPr>
    <w:rPr>
      <w:rFonts w:ascii="Arial" w:eastAsia="Times New Roman" w:hAnsi="Arial"/>
      <w:b/>
      <w:bCs/>
      <w:i/>
      <w:iCs/>
      <w:sz w:val="24"/>
      <w:szCs w:val="24"/>
      <w:lang w:val="x-none"/>
    </w:r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Nagwek">
    <w:name w:val="header"/>
    <w:basedOn w:val="Normalny"/>
    <w:uiPriority w:val="99"/>
    <w:qFormat/>
    <w:pPr>
      <w:spacing w:after="0" w:line="240" w:lineRule="auto"/>
    </w:pPr>
  </w:style>
  <w:style w:type="paragraph" w:styleId="Stopka">
    <w:name w:val="footer"/>
    <w:basedOn w:val="Normalny"/>
    <w:link w:val="StopkaZnak1"/>
    <w:uiPriority w:val="99"/>
    <w:pPr>
      <w:spacing w:after="0" w:line="240" w:lineRule="auto"/>
    </w:pPr>
  </w:style>
  <w:style w:type="paragraph" w:styleId="Tekstdymka">
    <w:name w:val="Balloon Text"/>
    <w:basedOn w:val="Normalny"/>
    <w:pPr>
      <w:spacing w:after="0" w:line="240" w:lineRule="auto"/>
    </w:pPr>
    <w:rPr>
      <w:rFonts w:ascii="Tahoma" w:hAnsi="Tahoma"/>
      <w:sz w:val="16"/>
      <w:szCs w:val="16"/>
      <w:lang w:val="x-none"/>
    </w:rPr>
  </w:style>
  <w:style w:type="paragraph" w:styleId="Spistreci4">
    <w:name w:val="toc 4"/>
    <w:basedOn w:val="Normalny"/>
    <w:next w:val="Normalny"/>
    <w:semiHidden/>
    <w:pPr>
      <w:spacing w:after="0" w:line="240" w:lineRule="auto"/>
      <w:jc w:val="both"/>
    </w:pPr>
    <w:rPr>
      <w:rFonts w:ascii="Times New Roman" w:eastAsia="Times New Roman" w:hAnsi="Times New Roman"/>
      <w:b/>
      <w:bCs/>
      <w:sz w:val="24"/>
      <w:szCs w:val="24"/>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lang w:val="x-none"/>
    </w:rPr>
  </w:style>
  <w:style w:type="paragraph" w:customStyle="1" w:styleId="SIWZ1txt">
    <w:name w:val="SIWZ 1.txt"/>
    <w:pPr>
      <w:tabs>
        <w:tab w:val="right" w:leader="dot" w:pos="9639"/>
      </w:tabs>
      <w:suppressAutoHyphens/>
      <w:spacing w:line="271" w:lineRule="atLeast"/>
      <w:ind w:left="567" w:hanging="283"/>
      <w:jc w:val="both"/>
    </w:pPr>
    <w:rPr>
      <w:rFonts w:cs="Calibri"/>
      <w:sz w:val="22"/>
      <w:szCs w:val="22"/>
      <w:lang w:eastAsia="ar-SA"/>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lang w:val="x-none"/>
    </w:rPr>
  </w:style>
  <w:style w:type="paragraph" w:customStyle="1" w:styleId="Default">
    <w:name w:val="Default"/>
    <w:pPr>
      <w:suppressAutoHyphens/>
      <w:autoSpaceDE w:val="0"/>
    </w:pPr>
    <w:rPr>
      <w:rFonts w:cs="Calibri"/>
      <w:color w:val="000000"/>
      <w:lang w:eastAsia="ar-SA"/>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Tekstpodstawowywcity3">
    <w:name w:val="Tekst podstawowy wci?ty 3"/>
    <w:basedOn w:val="Normalny"/>
    <w:pPr>
      <w:widowControl w:val="0"/>
      <w:overflowPunct w:val="0"/>
      <w:autoSpaceDE w:val="0"/>
      <w:spacing w:after="0" w:line="240" w:lineRule="auto"/>
      <w:ind w:left="360" w:firstLine="348"/>
      <w:jc w:val="both"/>
      <w:textAlignment w:val="baseline"/>
    </w:pPr>
    <w:rPr>
      <w:rFonts w:ascii="Times New Roman" w:eastAsia="Times New Roman" w:hAnsi="Times New Roman"/>
      <w:sz w:val="24"/>
      <w:szCs w:val="20"/>
    </w:rPr>
  </w:style>
  <w:style w:type="paragraph" w:customStyle="1" w:styleId="CM5">
    <w:name w:val="CM5"/>
    <w:basedOn w:val="Default"/>
    <w:next w:val="Default"/>
    <w:uiPriority w:val="99"/>
    <w:pPr>
      <w:widowControl w:val="0"/>
      <w:spacing w:line="276" w:lineRule="atLeast"/>
    </w:pPr>
    <w:rPr>
      <w:color w:val="auto"/>
    </w:rPr>
  </w:style>
  <w:style w:type="paragraph" w:styleId="Tekstpodstawowywcity">
    <w:name w:val="Body Text Indent"/>
    <w:basedOn w:val="Normalny"/>
    <w:semiHidden/>
    <w:pPr>
      <w:spacing w:after="120" w:line="240" w:lineRule="auto"/>
      <w:ind w:left="283"/>
    </w:pPr>
    <w:rPr>
      <w:rFonts w:ascii="Times New Roman" w:eastAsia="Times New Roman" w:hAnsi="Times New Roman"/>
      <w:sz w:val="24"/>
      <w:szCs w:val="24"/>
      <w:lang w:val="x-none"/>
    </w:rPr>
  </w:style>
  <w:style w:type="paragraph" w:styleId="Tematkomentarza">
    <w:name w:val="annotation subject"/>
    <w:basedOn w:val="Tekstkomentarza1"/>
    <w:next w:val="Tekstkomentarza1"/>
    <w:pPr>
      <w:spacing w:after="200" w:line="276" w:lineRule="auto"/>
    </w:pPr>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semiHidden/>
    <w:unhideWhenUsed/>
    <w:rsid w:val="00124CF2"/>
    <w:rPr>
      <w:sz w:val="16"/>
      <w:szCs w:val="16"/>
    </w:rPr>
  </w:style>
  <w:style w:type="paragraph" w:styleId="Tekstkomentarza">
    <w:name w:val="annotation text"/>
    <w:basedOn w:val="Normalny"/>
    <w:link w:val="TekstkomentarzaZnak1"/>
    <w:uiPriority w:val="99"/>
    <w:semiHidden/>
    <w:unhideWhenUsed/>
    <w:rsid w:val="00124CF2"/>
    <w:rPr>
      <w:rFonts w:cs="Times New Roman"/>
      <w:sz w:val="20"/>
      <w:szCs w:val="20"/>
      <w:lang w:val="x-none"/>
    </w:rPr>
  </w:style>
  <w:style w:type="character" w:customStyle="1" w:styleId="TekstkomentarzaZnak1">
    <w:name w:val="Tekst komentarza Znak1"/>
    <w:link w:val="Tekstkomentarza"/>
    <w:uiPriority w:val="99"/>
    <w:semiHidden/>
    <w:rsid w:val="00124CF2"/>
    <w:rPr>
      <w:rFonts w:ascii="Calibri" w:eastAsia="Calibri" w:hAnsi="Calibri" w:cs="Calibri"/>
      <w:lang w:eastAsia="ar-SA"/>
    </w:rPr>
  </w:style>
  <w:style w:type="paragraph" w:customStyle="1" w:styleId="pkt">
    <w:name w:val="pkt"/>
    <w:basedOn w:val="Normalny"/>
    <w:qFormat/>
    <w:rsid w:val="002918F3"/>
    <w:pPr>
      <w:spacing w:before="60" w:after="60" w:line="240" w:lineRule="auto"/>
      <w:ind w:left="851" w:hanging="295"/>
      <w:jc w:val="both"/>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AD6589"/>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pkt1">
    <w:name w:val="pkt1"/>
    <w:basedOn w:val="pkt"/>
    <w:rsid w:val="00C408FE"/>
    <w:pPr>
      <w:ind w:left="850" w:hanging="425"/>
    </w:pPr>
  </w:style>
  <w:style w:type="character" w:customStyle="1" w:styleId="Nagwek4Znak">
    <w:name w:val="Nagłówek 4 Znak"/>
    <w:link w:val="Nagwek4"/>
    <w:uiPriority w:val="9"/>
    <w:semiHidden/>
    <w:rsid w:val="00843B22"/>
    <w:rPr>
      <w:rFonts w:ascii="Calibri" w:hAnsi="Calibri"/>
      <w:b/>
      <w:bCs/>
      <w:color w:val="000000"/>
      <w:sz w:val="28"/>
      <w:szCs w:val="28"/>
      <w:lang w:eastAsia="en-US"/>
    </w:rPr>
  </w:style>
  <w:style w:type="character" w:customStyle="1" w:styleId="Nagwek6Znak">
    <w:name w:val="Nagłówek 6 Znak"/>
    <w:link w:val="Nagwek6"/>
    <w:uiPriority w:val="9"/>
    <w:semiHidden/>
    <w:rsid w:val="00843B22"/>
    <w:rPr>
      <w:rFonts w:ascii="Calibri" w:hAnsi="Calibri"/>
      <w:b/>
      <w:bCs/>
      <w:color w:val="000000"/>
      <w:lang w:eastAsia="en-US"/>
    </w:rPr>
  </w:style>
  <w:style w:type="character" w:customStyle="1" w:styleId="Nagwek8Znak">
    <w:name w:val="Nagłówek 8 Znak"/>
    <w:link w:val="Nagwek8"/>
    <w:uiPriority w:val="9"/>
    <w:semiHidden/>
    <w:rsid w:val="00843B22"/>
    <w:rPr>
      <w:rFonts w:ascii="Calibri" w:hAnsi="Calibri"/>
      <w:i/>
      <w:iCs/>
      <w:color w:val="000000"/>
      <w:sz w:val="24"/>
      <w:szCs w:val="24"/>
      <w:lang w:eastAsia="en-US"/>
    </w:rPr>
  </w:style>
  <w:style w:type="character" w:customStyle="1" w:styleId="Nagwek9Znak">
    <w:name w:val="Nagłówek 9 Znak"/>
    <w:link w:val="Nagwek9"/>
    <w:uiPriority w:val="9"/>
    <w:semiHidden/>
    <w:rsid w:val="00843B22"/>
    <w:rPr>
      <w:rFonts w:ascii="Cambria" w:hAnsi="Cambria"/>
      <w:color w:val="000000"/>
      <w:lang w:eastAsia="en-US"/>
    </w:rPr>
  </w:style>
  <w:style w:type="paragraph" w:customStyle="1" w:styleId="WW-Zawartotabeli1111">
    <w:name w:val="WW-Zawartość tabeli1111"/>
    <w:basedOn w:val="Tekstpodstawowy"/>
    <w:rsid w:val="00304463"/>
    <w:pPr>
      <w:widowControl w:val="0"/>
      <w:suppressLineNumbers/>
      <w:spacing w:after="120"/>
      <w:jc w:val="left"/>
    </w:pPr>
    <w:rPr>
      <w:rFonts w:ascii="Thorndale" w:eastAsia="HG Mincho Light J" w:hAnsi="Thorndale" w:cs="Times New Roman"/>
      <w:b w:val="0"/>
      <w:bCs w:val="0"/>
      <w:i w:val="0"/>
      <w:iCs w:val="0"/>
      <w:color w:val="000000"/>
      <w:lang w:eastAsia="x-none"/>
    </w:rPr>
  </w:style>
  <w:style w:type="paragraph" w:customStyle="1" w:styleId="WW-Tekstpodstawowy2">
    <w:name w:val="WW-Tekst podstawowy 2"/>
    <w:basedOn w:val="Normalny"/>
    <w:rsid w:val="00304463"/>
    <w:pPr>
      <w:widowControl w:val="0"/>
      <w:spacing w:after="0" w:line="240" w:lineRule="auto"/>
    </w:pPr>
    <w:rPr>
      <w:rFonts w:ascii="Arial" w:eastAsia="Arial Unicode MS" w:hAnsi="Arial" w:cs="Times New Roman"/>
      <w:b/>
      <w:sz w:val="24"/>
      <w:szCs w:val="20"/>
      <w:lang w:eastAsia="pl-PL"/>
    </w:rPr>
  </w:style>
  <w:style w:type="paragraph" w:customStyle="1" w:styleId="TableParagraph">
    <w:name w:val="Table Paragraph"/>
    <w:basedOn w:val="Normalny"/>
    <w:uiPriority w:val="1"/>
    <w:qFormat/>
    <w:rsid w:val="00304463"/>
    <w:pPr>
      <w:widowControl w:val="0"/>
      <w:suppressAutoHyphens w:val="0"/>
      <w:spacing w:after="0" w:line="240" w:lineRule="auto"/>
      <w:ind w:left="103" w:right="308"/>
    </w:pPr>
    <w:rPr>
      <w:rFonts w:ascii="Arial" w:eastAsia="Arial" w:hAnsi="Arial" w:cs="Arial"/>
      <w:lang w:val="en-US" w:eastAsia="en-US"/>
    </w:rPr>
  </w:style>
  <w:style w:type="character" w:customStyle="1" w:styleId="WW8Num10z2">
    <w:name w:val="WW8Num10z2"/>
    <w:rsid w:val="00082F22"/>
    <w:rPr>
      <w:rFonts w:cs="Times New Roman"/>
      <w:b w:val="0"/>
      <w:i w:val="0"/>
    </w:rPr>
  </w:style>
  <w:style w:type="character" w:customStyle="1" w:styleId="FontStyle33">
    <w:name w:val="Font Style33"/>
    <w:rsid w:val="00CF2BBC"/>
    <w:rPr>
      <w:rFonts w:ascii="Times New Roman" w:hAnsi="Times New Roman" w:cs="Times New Roman" w:hint="default"/>
      <w:sz w:val="22"/>
      <w:szCs w:val="22"/>
    </w:rPr>
  </w:style>
  <w:style w:type="character" w:customStyle="1" w:styleId="StopkaZnak1">
    <w:name w:val="Stopka Znak1"/>
    <w:link w:val="Stopka"/>
    <w:uiPriority w:val="99"/>
    <w:rsid w:val="00C64D91"/>
    <w:rPr>
      <w:rFonts w:ascii="Calibri" w:eastAsia="Calibri" w:hAnsi="Calibri" w:cs="Calibri"/>
      <w:sz w:val="22"/>
      <w:szCs w:val="22"/>
      <w:lang w:eastAsia="ar-SA"/>
    </w:rPr>
  </w:style>
  <w:style w:type="character" w:customStyle="1" w:styleId="AkapitzlistZnak">
    <w:name w:val="Akapit z listą Znak"/>
    <w:link w:val="Akapitzlist"/>
    <w:uiPriority w:val="34"/>
    <w:qFormat/>
    <w:rsid w:val="00F22728"/>
    <w:rPr>
      <w:rFonts w:cs="Calibri"/>
      <w:sz w:val="24"/>
      <w:szCs w:val="24"/>
      <w:lang w:eastAsia="ar-SA"/>
    </w:rPr>
  </w:style>
  <w:style w:type="paragraph" w:styleId="Tekstpodstawowy2">
    <w:name w:val="Body Text 2"/>
    <w:basedOn w:val="Normalny"/>
    <w:link w:val="Tekstpodstawowy2Znak"/>
    <w:uiPriority w:val="99"/>
    <w:semiHidden/>
    <w:unhideWhenUsed/>
    <w:rsid w:val="00B22F26"/>
    <w:pPr>
      <w:spacing w:after="120" w:line="480" w:lineRule="auto"/>
    </w:pPr>
  </w:style>
  <w:style w:type="character" w:customStyle="1" w:styleId="Tekstpodstawowy2Znak">
    <w:name w:val="Tekst podstawowy 2 Znak"/>
    <w:basedOn w:val="Domylnaczcionkaakapitu"/>
    <w:link w:val="Tekstpodstawowy2"/>
    <w:uiPriority w:val="99"/>
    <w:semiHidden/>
    <w:rsid w:val="00B22F26"/>
    <w:rPr>
      <w:rFonts w:ascii="Calibri" w:eastAsia="Calibri" w:hAnsi="Calibri" w:cs="Calibri"/>
      <w:sz w:val="22"/>
      <w:szCs w:val="22"/>
      <w:lang w:eastAsia="ar-SA"/>
    </w:rPr>
  </w:style>
  <w:style w:type="paragraph" w:styleId="Poprawka">
    <w:name w:val="Revision"/>
    <w:hidden/>
    <w:uiPriority w:val="71"/>
    <w:rsid w:val="00B22F26"/>
    <w:rPr>
      <w:rFonts w:ascii="Calibri" w:eastAsia="Calibri" w:hAnsi="Calibri" w:cs="Calibri"/>
      <w:sz w:val="22"/>
      <w:szCs w:val="22"/>
      <w:lang w:eastAsia="ar-SA"/>
    </w:rPr>
  </w:style>
  <w:style w:type="paragraph" w:customStyle="1" w:styleId="Standard">
    <w:name w:val="Standard"/>
    <w:qFormat/>
    <w:rsid w:val="003160E3"/>
    <w:pPr>
      <w:widowControl w:val="0"/>
      <w:suppressAutoHyphens/>
      <w:autoSpaceDN w:val="0"/>
    </w:pPr>
    <w:rPr>
      <w:noProof/>
      <w:kern w:val="3"/>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341">
      <w:bodyDiv w:val="1"/>
      <w:marLeft w:val="0"/>
      <w:marRight w:val="0"/>
      <w:marTop w:val="0"/>
      <w:marBottom w:val="0"/>
      <w:divBdr>
        <w:top w:val="none" w:sz="0" w:space="0" w:color="auto"/>
        <w:left w:val="none" w:sz="0" w:space="0" w:color="auto"/>
        <w:bottom w:val="none" w:sz="0" w:space="0" w:color="auto"/>
        <w:right w:val="none" w:sz="0" w:space="0" w:color="auto"/>
      </w:divBdr>
    </w:div>
    <w:div w:id="12614345">
      <w:bodyDiv w:val="1"/>
      <w:marLeft w:val="0"/>
      <w:marRight w:val="0"/>
      <w:marTop w:val="0"/>
      <w:marBottom w:val="0"/>
      <w:divBdr>
        <w:top w:val="none" w:sz="0" w:space="0" w:color="auto"/>
        <w:left w:val="none" w:sz="0" w:space="0" w:color="auto"/>
        <w:bottom w:val="none" w:sz="0" w:space="0" w:color="auto"/>
        <w:right w:val="none" w:sz="0" w:space="0" w:color="auto"/>
      </w:divBdr>
    </w:div>
    <w:div w:id="191770623">
      <w:bodyDiv w:val="1"/>
      <w:marLeft w:val="0"/>
      <w:marRight w:val="0"/>
      <w:marTop w:val="0"/>
      <w:marBottom w:val="0"/>
      <w:divBdr>
        <w:top w:val="none" w:sz="0" w:space="0" w:color="auto"/>
        <w:left w:val="none" w:sz="0" w:space="0" w:color="auto"/>
        <w:bottom w:val="none" w:sz="0" w:space="0" w:color="auto"/>
        <w:right w:val="none" w:sz="0" w:space="0" w:color="auto"/>
      </w:divBdr>
    </w:div>
    <w:div w:id="335890359">
      <w:bodyDiv w:val="1"/>
      <w:marLeft w:val="0"/>
      <w:marRight w:val="0"/>
      <w:marTop w:val="0"/>
      <w:marBottom w:val="0"/>
      <w:divBdr>
        <w:top w:val="none" w:sz="0" w:space="0" w:color="auto"/>
        <w:left w:val="none" w:sz="0" w:space="0" w:color="auto"/>
        <w:bottom w:val="none" w:sz="0" w:space="0" w:color="auto"/>
        <w:right w:val="none" w:sz="0" w:space="0" w:color="auto"/>
      </w:divBdr>
    </w:div>
    <w:div w:id="650207656">
      <w:bodyDiv w:val="1"/>
      <w:marLeft w:val="0"/>
      <w:marRight w:val="0"/>
      <w:marTop w:val="0"/>
      <w:marBottom w:val="0"/>
      <w:divBdr>
        <w:top w:val="none" w:sz="0" w:space="0" w:color="auto"/>
        <w:left w:val="none" w:sz="0" w:space="0" w:color="auto"/>
        <w:bottom w:val="none" w:sz="0" w:space="0" w:color="auto"/>
        <w:right w:val="none" w:sz="0" w:space="0" w:color="auto"/>
      </w:divBdr>
    </w:div>
    <w:div w:id="1375159355">
      <w:bodyDiv w:val="1"/>
      <w:marLeft w:val="0"/>
      <w:marRight w:val="0"/>
      <w:marTop w:val="0"/>
      <w:marBottom w:val="0"/>
      <w:divBdr>
        <w:top w:val="none" w:sz="0" w:space="0" w:color="auto"/>
        <w:left w:val="none" w:sz="0" w:space="0" w:color="auto"/>
        <w:bottom w:val="none" w:sz="0" w:space="0" w:color="auto"/>
        <w:right w:val="none" w:sz="0" w:space="0" w:color="auto"/>
      </w:divBdr>
    </w:div>
    <w:div w:id="1950700496">
      <w:bodyDiv w:val="1"/>
      <w:marLeft w:val="0"/>
      <w:marRight w:val="0"/>
      <w:marTop w:val="0"/>
      <w:marBottom w:val="0"/>
      <w:divBdr>
        <w:top w:val="none" w:sz="0" w:space="0" w:color="auto"/>
        <w:left w:val="none" w:sz="0" w:space="0" w:color="auto"/>
        <w:bottom w:val="none" w:sz="0" w:space="0" w:color="auto"/>
        <w:right w:val="none" w:sz="0" w:space="0" w:color="auto"/>
      </w:divBdr>
    </w:div>
    <w:div w:id="1951012628">
      <w:bodyDiv w:val="1"/>
      <w:marLeft w:val="0"/>
      <w:marRight w:val="0"/>
      <w:marTop w:val="0"/>
      <w:marBottom w:val="0"/>
      <w:divBdr>
        <w:top w:val="none" w:sz="0" w:space="0" w:color="auto"/>
        <w:left w:val="none" w:sz="0" w:space="0" w:color="auto"/>
        <w:bottom w:val="none" w:sz="0" w:space="0" w:color="auto"/>
        <w:right w:val="none" w:sz="0" w:space="0" w:color="auto"/>
      </w:divBdr>
      <w:divsChild>
        <w:div w:id="61369272">
          <w:marLeft w:val="0"/>
          <w:marRight w:val="0"/>
          <w:marTop w:val="0"/>
          <w:marBottom w:val="0"/>
          <w:divBdr>
            <w:top w:val="none" w:sz="0" w:space="0" w:color="auto"/>
            <w:left w:val="none" w:sz="0" w:space="0" w:color="auto"/>
            <w:bottom w:val="none" w:sz="0" w:space="0" w:color="auto"/>
            <w:right w:val="none" w:sz="0" w:space="0" w:color="auto"/>
          </w:divBdr>
        </w:div>
        <w:div w:id="91510745">
          <w:marLeft w:val="0"/>
          <w:marRight w:val="0"/>
          <w:marTop w:val="0"/>
          <w:marBottom w:val="0"/>
          <w:divBdr>
            <w:top w:val="none" w:sz="0" w:space="0" w:color="auto"/>
            <w:left w:val="none" w:sz="0" w:space="0" w:color="auto"/>
            <w:bottom w:val="none" w:sz="0" w:space="0" w:color="auto"/>
            <w:right w:val="none" w:sz="0" w:space="0" w:color="auto"/>
          </w:divBdr>
        </w:div>
        <w:div w:id="126356893">
          <w:marLeft w:val="0"/>
          <w:marRight w:val="0"/>
          <w:marTop w:val="0"/>
          <w:marBottom w:val="0"/>
          <w:divBdr>
            <w:top w:val="none" w:sz="0" w:space="0" w:color="auto"/>
            <w:left w:val="none" w:sz="0" w:space="0" w:color="auto"/>
            <w:bottom w:val="none" w:sz="0" w:space="0" w:color="auto"/>
            <w:right w:val="none" w:sz="0" w:space="0" w:color="auto"/>
          </w:divBdr>
        </w:div>
        <w:div w:id="190611111">
          <w:marLeft w:val="0"/>
          <w:marRight w:val="0"/>
          <w:marTop w:val="0"/>
          <w:marBottom w:val="0"/>
          <w:divBdr>
            <w:top w:val="none" w:sz="0" w:space="0" w:color="auto"/>
            <w:left w:val="none" w:sz="0" w:space="0" w:color="auto"/>
            <w:bottom w:val="none" w:sz="0" w:space="0" w:color="auto"/>
            <w:right w:val="none" w:sz="0" w:space="0" w:color="auto"/>
          </w:divBdr>
        </w:div>
        <w:div w:id="227611961">
          <w:marLeft w:val="0"/>
          <w:marRight w:val="0"/>
          <w:marTop w:val="0"/>
          <w:marBottom w:val="0"/>
          <w:divBdr>
            <w:top w:val="none" w:sz="0" w:space="0" w:color="auto"/>
            <w:left w:val="none" w:sz="0" w:space="0" w:color="auto"/>
            <w:bottom w:val="none" w:sz="0" w:space="0" w:color="auto"/>
            <w:right w:val="none" w:sz="0" w:space="0" w:color="auto"/>
          </w:divBdr>
        </w:div>
        <w:div w:id="240334559">
          <w:marLeft w:val="0"/>
          <w:marRight w:val="0"/>
          <w:marTop w:val="0"/>
          <w:marBottom w:val="0"/>
          <w:divBdr>
            <w:top w:val="none" w:sz="0" w:space="0" w:color="auto"/>
            <w:left w:val="none" w:sz="0" w:space="0" w:color="auto"/>
            <w:bottom w:val="none" w:sz="0" w:space="0" w:color="auto"/>
            <w:right w:val="none" w:sz="0" w:space="0" w:color="auto"/>
          </w:divBdr>
        </w:div>
        <w:div w:id="258102786">
          <w:marLeft w:val="0"/>
          <w:marRight w:val="0"/>
          <w:marTop w:val="0"/>
          <w:marBottom w:val="0"/>
          <w:divBdr>
            <w:top w:val="none" w:sz="0" w:space="0" w:color="auto"/>
            <w:left w:val="none" w:sz="0" w:space="0" w:color="auto"/>
            <w:bottom w:val="none" w:sz="0" w:space="0" w:color="auto"/>
            <w:right w:val="none" w:sz="0" w:space="0" w:color="auto"/>
          </w:divBdr>
        </w:div>
        <w:div w:id="262998159">
          <w:marLeft w:val="0"/>
          <w:marRight w:val="0"/>
          <w:marTop w:val="0"/>
          <w:marBottom w:val="0"/>
          <w:divBdr>
            <w:top w:val="none" w:sz="0" w:space="0" w:color="auto"/>
            <w:left w:val="none" w:sz="0" w:space="0" w:color="auto"/>
            <w:bottom w:val="none" w:sz="0" w:space="0" w:color="auto"/>
            <w:right w:val="none" w:sz="0" w:space="0" w:color="auto"/>
          </w:divBdr>
        </w:div>
        <w:div w:id="305282418">
          <w:marLeft w:val="0"/>
          <w:marRight w:val="0"/>
          <w:marTop w:val="0"/>
          <w:marBottom w:val="0"/>
          <w:divBdr>
            <w:top w:val="none" w:sz="0" w:space="0" w:color="auto"/>
            <w:left w:val="none" w:sz="0" w:space="0" w:color="auto"/>
            <w:bottom w:val="none" w:sz="0" w:space="0" w:color="auto"/>
            <w:right w:val="none" w:sz="0" w:space="0" w:color="auto"/>
          </w:divBdr>
        </w:div>
        <w:div w:id="328942429">
          <w:marLeft w:val="0"/>
          <w:marRight w:val="0"/>
          <w:marTop w:val="0"/>
          <w:marBottom w:val="0"/>
          <w:divBdr>
            <w:top w:val="none" w:sz="0" w:space="0" w:color="auto"/>
            <w:left w:val="none" w:sz="0" w:space="0" w:color="auto"/>
            <w:bottom w:val="none" w:sz="0" w:space="0" w:color="auto"/>
            <w:right w:val="none" w:sz="0" w:space="0" w:color="auto"/>
          </w:divBdr>
        </w:div>
        <w:div w:id="337081635">
          <w:marLeft w:val="0"/>
          <w:marRight w:val="0"/>
          <w:marTop w:val="0"/>
          <w:marBottom w:val="0"/>
          <w:divBdr>
            <w:top w:val="none" w:sz="0" w:space="0" w:color="auto"/>
            <w:left w:val="none" w:sz="0" w:space="0" w:color="auto"/>
            <w:bottom w:val="none" w:sz="0" w:space="0" w:color="auto"/>
            <w:right w:val="none" w:sz="0" w:space="0" w:color="auto"/>
          </w:divBdr>
        </w:div>
        <w:div w:id="421798434">
          <w:marLeft w:val="0"/>
          <w:marRight w:val="0"/>
          <w:marTop w:val="0"/>
          <w:marBottom w:val="0"/>
          <w:divBdr>
            <w:top w:val="none" w:sz="0" w:space="0" w:color="auto"/>
            <w:left w:val="none" w:sz="0" w:space="0" w:color="auto"/>
            <w:bottom w:val="none" w:sz="0" w:space="0" w:color="auto"/>
            <w:right w:val="none" w:sz="0" w:space="0" w:color="auto"/>
          </w:divBdr>
        </w:div>
        <w:div w:id="442195354">
          <w:marLeft w:val="0"/>
          <w:marRight w:val="0"/>
          <w:marTop w:val="0"/>
          <w:marBottom w:val="0"/>
          <w:divBdr>
            <w:top w:val="none" w:sz="0" w:space="0" w:color="auto"/>
            <w:left w:val="none" w:sz="0" w:space="0" w:color="auto"/>
            <w:bottom w:val="none" w:sz="0" w:space="0" w:color="auto"/>
            <w:right w:val="none" w:sz="0" w:space="0" w:color="auto"/>
          </w:divBdr>
        </w:div>
        <w:div w:id="579406138">
          <w:marLeft w:val="0"/>
          <w:marRight w:val="0"/>
          <w:marTop w:val="0"/>
          <w:marBottom w:val="0"/>
          <w:divBdr>
            <w:top w:val="none" w:sz="0" w:space="0" w:color="auto"/>
            <w:left w:val="none" w:sz="0" w:space="0" w:color="auto"/>
            <w:bottom w:val="none" w:sz="0" w:space="0" w:color="auto"/>
            <w:right w:val="none" w:sz="0" w:space="0" w:color="auto"/>
          </w:divBdr>
        </w:div>
        <w:div w:id="639383693">
          <w:marLeft w:val="0"/>
          <w:marRight w:val="0"/>
          <w:marTop w:val="0"/>
          <w:marBottom w:val="0"/>
          <w:divBdr>
            <w:top w:val="none" w:sz="0" w:space="0" w:color="auto"/>
            <w:left w:val="none" w:sz="0" w:space="0" w:color="auto"/>
            <w:bottom w:val="none" w:sz="0" w:space="0" w:color="auto"/>
            <w:right w:val="none" w:sz="0" w:space="0" w:color="auto"/>
          </w:divBdr>
        </w:div>
        <w:div w:id="699815642">
          <w:marLeft w:val="0"/>
          <w:marRight w:val="0"/>
          <w:marTop w:val="0"/>
          <w:marBottom w:val="0"/>
          <w:divBdr>
            <w:top w:val="none" w:sz="0" w:space="0" w:color="auto"/>
            <w:left w:val="none" w:sz="0" w:space="0" w:color="auto"/>
            <w:bottom w:val="none" w:sz="0" w:space="0" w:color="auto"/>
            <w:right w:val="none" w:sz="0" w:space="0" w:color="auto"/>
          </w:divBdr>
        </w:div>
        <w:div w:id="722826312">
          <w:marLeft w:val="0"/>
          <w:marRight w:val="0"/>
          <w:marTop w:val="0"/>
          <w:marBottom w:val="0"/>
          <w:divBdr>
            <w:top w:val="none" w:sz="0" w:space="0" w:color="auto"/>
            <w:left w:val="none" w:sz="0" w:space="0" w:color="auto"/>
            <w:bottom w:val="none" w:sz="0" w:space="0" w:color="auto"/>
            <w:right w:val="none" w:sz="0" w:space="0" w:color="auto"/>
          </w:divBdr>
        </w:div>
        <w:div w:id="724068797">
          <w:marLeft w:val="0"/>
          <w:marRight w:val="0"/>
          <w:marTop w:val="0"/>
          <w:marBottom w:val="0"/>
          <w:divBdr>
            <w:top w:val="none" w:sz="0" w:space="0" w:color="auto"/>
            <w:left w:val="none" w:sz="0" w:space="0" w:color="auto"/>
            <w:bottom w:val="none" w:sz="0" w:space="0" w:color="auto"/>
            <w:right w:val="none" w:sz="0" w:space="0" w:color="auto"/>
          </w:divBdr>
        </w:div>
        <w:div w:id="729497269">
          <w:marLeft w:val="0"/>
          <w:marRight w:val="0"/>
          <w:marTop w:val="0"/>
          <w:marBottom w:val="0"/>
          <w:divBdr>
            <w:top w:val="none" w:sz="0" w:space="0" w:color="auto"/>
            <w:left w:val="none" w:sz="0" w:space="0" w:color="auto"/>
            <w:bottom w:val="none" w:sz="0" w:space="0" w:color="auto"/>
            <w:right w:val="none" w:sz="0" w:space="0" w:color="auto"/>
          </w:divBdr>
        </w:div>
        <w:div w:id="736051954">
          <w:marLeft w:val="0"/>
          <w:marRight w:val="0"/>
          <w:marTop w:val="0"/>
          <w:marBottom w:val="0"/>
          <w:divBdr>
            <w:top w:val="none" w:sz="0" w:space="0" w:color="auto"/>
            <w:left w:val="none" w:sz="0" w:space="0" w:color="auto"/>
            <w:bottom w:val="none" w:sz="0" w:space="0" w:color="auto"/>
            <w:right w:val="none" w:sz="0" w:space="0" w:color="auto"/>
          </w:divBdr>
        </w:div>
        <w:div w:id="756899155">
          <w:marLeft w:val="0"/>
          <w:marRight w:val="0"/>
          <w:marTop w:val="0"/>
          <w:marBottom w:val="0"/>
          <w:divBdr>
            <w:top w:val="none" w:sz="0" w:space="0" w:color="auto"/>
            <w:left w:val="none" w:sz="0" w:space="0" w:color="auto"/>
            <w:bottom w:val="none" w:sz="0" w:space="0" w:color="auto"/>
            <w:right w:val="none" w:sz="0" w:space="0" w:color="auto"/>
          </w:divBdr>
        </w:div>
        <w:div w:id="764422193">
          <w:marLeft w:val="0"/>
          <w:marRight w:val="0"/>
          <w:marTop w:val="0"/>
          <w:marBottom w:val="0"/>
          <w:divBdr>
            <w:top w:val="none" w:sz="0" w:space="0" w:color="auto"/>
            <w:left w:val="none" w:sz="0" w:space="0" w:color="auto"/>
            <w:bottom w:val="none" w:sz="0" w:space="0" w:color="auto"/>
            <w:right w:val="none" w:sz="0" w:space="0" w:color="auto"/>
          </w:divBdr>
        </w:div>
        <w:div w:id="772290292">
          <w:marLeft w:val="0"/>
          <w:marRight w:val="0"/>
          <w:marTop w:val="0"/>
          <w:marBottom w:val="0"/>
          <w:divBdr>
            <w:top w:val="none" w:sz="0" w:space="0" w:color="auto"/>
            <w:left w:val="none" w:sz="0" w:space="0" w:color="auto"/>
            <w:bottom w:val="none" w:sz="0" w:space="0" w:color="auto"/>
            <w:right w:val="none" w:sz="0" w:space="0" w:color="auto"/>
          </w:divBdr>
        </w:div>
        <w:div w:id="782312268">
          <w:marLeft w:val="0"/>
          <w:marRight w:val="0"/>
          <w:marTop w:val="0"/>
          <w:marBottom w:val="0"/>
          <w:divBdr>
            <w:top w:val="none" w:sz="0" w:space="0" w:color="auto"/>
            <w:left w:val="none" w:sz="0" w:space="0" w:color="auto"/>
            <w:bottom w:val="none" w:sz="0" w:space="0" w:color="auto"/>
            <w:right w:val="none" w:sz="0" w:space="0" w:color="auto"/>
          </w:divBdr>
        </w:div>
        <w:div w:id="811796808">
          <w:marLeft w:val="0"/>
          <w:marRight w:val="0"/>
          <w:marTop w:val="0"/>
          <w:marBottom w:val="0"/>
          <w:divBdr>
            <w:top w:val="none" w:sz="0" w:space="0" w:color="auto"/>
            <w:left w:val="none" w:sz="0" w:space="0" w:color="auto"/>
            <w:bottom w:val="none" w:sz="0" w:space="0" w:color="auto"/>
            <w:right w:val="none" w:sz="0" w:space="0" w:color="auto"/>
          </w:divBdr>
        </w:div>
        <w:div w:id="819345475">
          <w:marLeft w:val="0"/>
          <w:marRight w:val="0"/>
          <w:marTop w:val="0"/>
          <w:marBottom w:val="0"/>
          <w:divBdr>
            <w:top w:val="none" w:sz="0" w:space="0" w:color="auto"/>
            <w:left w:val="none" w:sz="0" w:space="0" w:color="auto"/>
            <w:bottom w:val="none" w:sz="0" w:space="0" w:color="auto"/>
            <w:right w:val="none" w:sz="0" w:space="0" w:color="auto"/>
          </w:divBdr>
        </w:div>
        <w:div w:id="882863437">
          <w:marLeft w:val="0"/>
          <w:marRight w:val="0"/>
          <w:marTop w:val="0"/>
          <w:marBottom w:val="0"/>
          <w:divBdr>
            <w:top w:val="none" w:sz="0" w:space="0" w:color="auto"/>
            <w:left w:val="none" w:sz="0" w:space="0" w:color="auto"/>
            <w:bottom w:val="none" w:sz="0" w:space="0" w:color="auto"/>
            <w:right w:val="none" w:sz="0" w:space="0" w:color="auto"/>
          </w:divBdr>
        </w:div>
        <w:div w:id="892161517">
          <w:marLeft w:val="0"/>
          <w:marRight w:val="0"/>
          <w:marTop w:val="0"/>
          <w:marBottom w:val="0"/>
          <w:divBdr>
            <w:top w:val="none" w:sz="0" w:space="0" w:color="auto"/>
            <w:left w:val="none" w:sz="0" w:space="0" w:color="auto"/>
            <w:bottom w:val="none" w:sz="0" w:space="0" w:color="auto"/>
            <w:right w:val="none" w:sz="0" w:space="0" w:color="auto"/>
          </w:divBdr>
        </w:div>
        <w:div w:id="908468568">
          <w:marLeft w:val="0"/>
          <w:marRight w:val="0"/>
          <w:marTop w:val="0"/>
          <w:marBottom w:val="0"/>
          <w:divBdr>
            <w:top w:val="none" w:sz="0" w:space="0" w:color="auto"/>
            <w:left w:val="none" w:sz="0" w:space="0" w:color="auto"/>
            <w:bottom w:val="none" w:sz="0" w:space="0" w:color="auto"/>
            <w:right w:val="none" w:sz="0" w:space="0" w:color="auto"/>
          </w:divBdr>
        </w:div>
        <w:div w:id="942617576">
          <w:marLeft w:val="0"/>
          <w:marRight w:val="0"/>
          <w:marTop w:val="0"/>
          <w:marBottom w:val="0"/>
          <w:divBdr>
            <w:top w:val="none" w:sz="0" w:space="0" w:color="auto"/>
            <w:left w:val="none" w:sz="0" w:space="0" w:color="auto"/>
            <w:bottom w:val="none" w:sz="0" w:space="0" w:color="auto"/>
            <w:right w:val="none" w:sz="0" w:space="0" w:color="auto"/>
          </w:divBdr>
        </w:div>
        <w:div w:id="1028414905">
          <w:marLeft w:val="0"/>
          <w:marRight w:val="0"/>
          <w:marTop w:val="0"/>
          <w:marBottom w:val="0"/>
          <w:divBdr>
            <w:top w:val="none" w:sz="0" w:space="0" w:color="auto"/>
            <w:left w:val="none" w:sz="0" w:space="0" w:color="auto"/>
            <w:bottom w:val="none" w:sz="0" w:space="0" w:color="auto"/>
            <w:right w:val="none" w:sz="0" w:space="0" w:color="auto"/>
          </w:divBdr>
        </w:div>
        <w:div w:id="1052728390">
          <w:marLeft w:val="0"/>
          <w:marRight w:val="0"/>
          <w:marTop w:val="0"/>
          <w:marBottom w:val="0"/>
          <w:divBdr>
            <w:top w:val="none" w:sz="0" w:space="0" w:color="auto"/>
            <w:left w:val="none" w:sz="0" w:space="0" w:color="auto"/>
            <w:bottom w:val="none" w:sz="0" w:space="0" w:color="auto"/>
            <w:right w:val="none" w:sz="0" w:space="0" w:color="auto"/>
          </w:divBdr>
        </w:div>
        <w:div w:id="1057049136">
          <w:marLeft w:val="0"/>
          <w:marRight w:val="0"/>
          <w:marTop w:val="0"/>
          <w:marBottom w:val="0"/>
          <w:divBdr>
            <w:top w:val="none" w:sz="0" w:space="0" w:color="auto"/>
            <w:left w:val="none" w:sz="0" w:space="0" w:color="auto"/>
            <w:bottom w:val="none" w:sz="0" w:space="0" w:color="auto"/>
            <w:right w:val="none" w:sz="0" w:space="0" w:color="auto"/>
          </w:divBdr>
        </w:div>
        <w:div w:id="1107315049">
          <w:marLeft w:val="0"/>
          <w:marRight w:val="0"/>
          <w:marTop w:val="0"/>
          <w:marBottom w:val="0"/>
          <w:divBdr>
            <w:top w:val="none" w:sz="0" w:space="0" w:color="auto"/>
            <w:left w:val="none" w:sz="0" w:space="0" w:color="auto"/>
            <w:bottom w:val="none" w:sz="0" w:space="0" w:color="auto"/>
            <w:right w:val="none" w:sz="0" w:space="0" w:color="auto"/>
          </w:divBdr>
        </w:div>
        <w:div w:id="1108503875">
          <w:marLeft w:val="0"/>
          <w:marRight w:val="0"/>
          <w:marTop w:val="0"/>
          <w:marBottom w:val="0"/>
          <w:divBdr>
            <w:top w:val="none" w:sz="0" w:space="0" w:color="auto"/>
            <w:left w:val="none" w:sz="0" w:space="0" w:color="auto"/>
            <w:bottom w:val="none" w:sz="0" w:space="0" w:color="auto"/>
            <w:right w:val="none" w:sz="0" w:space="0" w:color="auto"/>
          </w:divBdr>
        </w:div>
        <w:div w:id="1147473355">
          <w:marLeft w:val="0"/>
          <w:marRight w:val="0"/>
          <w:marTop w:val="0"/>
          <w:marBottom w:val="0"/>
          <w:divBdr>
            <w:top w:val="none" w:sz="0" w:space="0" w:color="auto"/>
            <w:left w:val="none" w:sz="0" w:space="0" w:color="auto"/>
            <w:bottom w:val="none" w:sz="0" w:space="0" w:color="auto"/>
            <w:right w:val="none" w:sz="0" w:space="0" w:color="auto"/>
          </w:divBdr>
        </w:div>
        <w:div w:id="1170559885">
          <w:marLeft w:val="0"/>
          <w:marRight w:val="0"/>
          <w:marTop w:val="0"/>
          <w:marBottom w:val="0"/>
          <w:divBdr>
            <w:top w:val="none" w:sz="0" w:space="0" w:color="auto"/>
            <w:left w:val="none" w:sz="0" w:space="0" w:color="auto"/>
            <w:bottom w:val="none" w:sz="0" w:space="0" w:color="auto"/>
            <w:right w:val="none" w:sz="0" w:space="0" w:color="auto"/>
          </w:divBdr>
        </w:div>
        <w:div w:id="1194148620">
          <w:marLeft w:val="0"/>
          <w:marRight w:val="0"/>
          <w:marTop w:val="0"/>
          <w:marBottom w:val="0"/>
          <w:divBdr>
            <w:top w:val="none" w:sz="0" w:space="0" w:color="auto"/>
            <w:left w:val="none" w:sz="0" w:space="0" w:color="auto"/>
            <w:bottom w:val="none" w:sz="0" w:space="0" w:color="auto"/>
            <w:right w:val="none" w:sz="0" w:space="0" w:color="auto"/>
          </w:divBdr>
        </w:div>
        <w:div w:id="1209802129">
          <w:marLeft w:val="0"/>
          <w:marRight w:val="0"/>
          <w:marTop w:val="0"/>
          <w:marBottom w:val="0"/>
          <w:divBdr>
            <w:top w:val="none" w:sz="0" w:space="0" w:color="auto"/>
            <w:left w:val="none" w:sz="0" w:space="0" w:color="auto"/>
            <w:bottom w:val="none" w:sz="0" w:space="0" w:color="auto"/>
            <w:right w:val="none" w:sz="0" w:space="0" w:color="auto"/>
          </w:divBdr>
        </w:div>
        <w:div w:id="1217397003">
          <w:marLeft w:val="0"/>
          <w:marRight w:val="0"/>
          <w:marTop w:val="0"/>
          <w:marBottom w:val="0"/>
          <w:divBdr>
            <w:top w:val="none" w:sz="0" w:space="0" w:color="auto"/>
            <w:left w:val="none" w:sz="0" w:space="0" w:color="auto"/>
            <w:bottom w:val="none" w:sz="0" w:space="0" w:color="auto"/>
            <w:right w:val="none" w:sz="0" w:space="0" w:color="auto"/>
          </w:divBdr>
        </w:div>
        <w:div w:id="1227254376">
          <w:marLeft w:val="0"/>
          <w:marRight w:val="0"/>
          <w:marTop w:val="0"/>
          <w:marBottom w:val="0"/>
          <w:divBdr>
            <w:top w:val="none" w:sz="0" w:space="0" w:color="auto"/>
            <w:left w:val="none" w:sz="0" w:space="0" w:color="auto"/>
            <w:bottom w:val="none" w:sz="0" w:space="0" w:color="auto"/>
            <w:right w:val="none" w:sz="0" w:space="0" w:color="auto"/>
          </w:divBdr>
        </w:div>
        <w:div w:id="1234701242">
          <w:marLeft w:val="0"/>
          <w:marRight w:val="0"/>
          <w:marTop w:val="0"/>
          <w:marBottom w:val="0"/>
          <w:divBdr>
            <w:top w:val="none" w:sz="0" w:space="0" w:color="auto"/>
            <w:left w:val="none" w:sz="0" w:space="0" w:color="auto"/>
            <w:bottom w:val="none" w:sz="0" w:space="0" w:color="auto"/>
            <w:right w:val="none" w:sz="0" w:space="0" w:color="auto"/>
          </w:divBdr>
        </w:div>
        <w:div w:id="1250383724">
          <w:marLeft w:val="0"/>
          <w:marRight w:val="0"/>
          <w:marTop w:val="0"/>
          <w:marBottom w:val="0"/>
          <w:divBdr>
            <w:top w:val="none" w:sz="0" w:space="0" w:color="auto"/>
            <w:left w:val="none" w:sz="0" w:space="0" w:color="auto"/>
            <w:bottom w:val="none" w:sz="0" w:space="0" w:color="auto"/>
            <w:right w:val="none" w:sz="0" w:space="0" w:color="auto"/>
          </w:divBdr>
        </w:div>
        <w:div w:id="1261530461">
          <w:marLeft w:val="0"/>
          <w:marRight w:val="0"/>
          <w:marTop w:val="0"/>
          <w:marBottom w:val="0"/>
          <w:divBdr>
            <w:top w:val="none" w:sz="0" w:space="0" w:color="auto"/>
            <w:left w:val="none" w:sz="0" w:space="0" w:color="auto"/>
            <w:bottom w:val="none" w:sz="0" w:space="0" w:color="auto"/>
            <w:right w:val="none" w:sz="0" w:space="0" w:color="auto"/>
          </w:divBdr>
        </w:div>
        <w:div w:id="1272781651">
          <w:marLeft w:val="0"/>
          <w:marRight w:val="0"/>
          <w:marTop w:val="0"/>
          <w:marBottom w:val="0"/>
          <w:divBdr>
            <w:top w:val="none" w:sz="0" w:space="0" w:color="auto"/>
            <w:left w:val="none" w:sz="0" w:space="0" w:color="auto"/>
            <w:bottom w:val="none" w:sz="0" w:space="0" w:color="auto"/>
            <w:right w:val="none" w:sz="0" w:space="0" w:color="auto"/>
          </w:divBdr>
        </w:div>
        <w:div w:id="1302882505">
          <w:marLeft w:val="0"/>
          <w:marRight w:val="0"/>
          <w:marTop w:val="0"/>
          <w:marBottom w:val="0"/>
          <w:divBdr>
            <w:top w:val="none" w:sz="0" w:space="0" w:color="auto"/>
            <w:left w:val="none" w:sz="0" w:space="0" w:color="auto"/>
            <w:bottom w:val="none" w:sz="0" w:space="0" w:color="auto"/>
            <w:right w:val="none" w:sz="0" w:space="0" w:color="auto"/>
          </w:divBdr>
        </w:div>
        <w:div w:id="1386176811">
          <w:marLeft w:val="0"/>
          <w:marRight w:val="0"/>
          <w:marTop w:val="0"/>
          <w:marBottom w:val="0"/>
          <w:divBdr>
            <w:top w:val="none" w:sz="0" w:space="0" w:color="auto"/>
            <w:left w:val="none" w:sz="0" w:space="0" w:color="auto"/>
            <w:bottom w:val="none" w:sz="0" w:space="0" w:color="auto"/>
            <w:right w:val="none" w:sz="0" w:space="0" w:color="auto"/>
          </w:divBdr>
        </w:div>
        <w:div w:id="1427850805">
          <w:marLeft w:val="0"/>
          <w:marRight w:val="0"/>
          <w:marTop w:val="0"/>
          <w:marBottom w:val="0"/>
          <w:divBdr>
            <w:top w:val="none" w:sz="0" w:space="0" w:color="auto"/>
            <w:left w:val="none" w:sz="0" w:space="0" w:color="auto"/>
            <w:bottom w:val="none" w:sz="0" w:space="0" w:color="auto"/>
            <w:right w:val="none" w:sz="0" w:space="0" w:color="auto"/>
          </w:divBdr>
        </w:div>
        <w:div w:id="1503010492">
          <w:marLeft w:val="0"/>
          <w:marRight w:val="0"/>
          <w:marTop w:val="0"/>
          <w:marBottom w:val="0"/>
          <w:divBdr>
            <w:top w:val="none" w:sz="0" w:space="0" w:color="auto"/>
            <w:left w:val="none" w:sz="0" w:space="0" w:color="auto"/>
            <w:bottom w:val="none" w:sz="0" w:space="0" w:color="auto"/>
            <w:right w:val="none" w:sz="0" w:space="0" w:color="auto"/>
          </w:divBdr>
        </w:div>
        <w:div w:id="1515729252">
          <w:marLeft w:val="0"/>
          <w:marRight w:val="0"/>
          <w:marTop w:val="0"/>
          <w:marBottom w:val="0"/>
          <w:divBdr>
            <w:top w:val="none" w:sz="0" w:space="0" w:color="auto"/>
            <w:left w:val="none" w:sz="0" w:space="0" w:color="auto"/>
            <w:bottom w:val="none" w:sz="0" w:space="0" w:color="auto"/>
            <w:right w:val="none" w:sz="0" w:space="0" w:color="auto"/>
          </w:divBdr>
        </w:div>
        <w:div w:id="1522668753">
          <w:marLeft w:val="0"/>
          <w:marRight w:val="0"/>
          <w:marTop w:val="0"/>
          <w:marBottom w:val="0"/>
          <w:divBdr>
            <w:top w:val="none" w:sz="0" w:space="0" w:color="auto"/>
            <w:left w:val="none" w:sz="0" w:space="0" w:color="auto"/>
            <w:bottom w:val="none" w:sz="0" w:space="0" w:color="auto"/>
            <w:right w:val="none" w:sz="0" w:space="0" w:color="auto"/>
          </w:divBdr>
        </w:div>
        <w:div w:id="1533304580">
          <w:marLeft w:val="0"/>
          <w:marRight w:val="0"/>
          <w:marTop w:val="0"/>
          <w:marBottom w:val="0"/>
          <w:divBdr>
            <w:top w:val="none" w:sz="0" w:space="0" w:color="auto"/>
            <w:left w:val="none" w:sz="0" w:space="0" w:color="auto"/>
            <w:bottom w:val="none" w:sz="0" w:space="0" w:color="auto"/>
            <w:right w:val="none" w:sz="0" w:space="0" w:color="auto"/>
          </w:divBdr>
        </w:div>
        <w:div w:id="1559822980">
          <w:marLeft w:val="0"/>
          <w:marRight w:val="0"/>
          <w:marTop w:val="0"/>
          <w:marBottom w:val="0"/>
          <w:divBdr>
            <w:top w:val="none" w:sz="0" w:space="0" w:color="auto"/>
            <w:left w:val="none" w:sz="0" w:space="0" w:color="auto"/>
            <w:bottom w:val="none" w:sz="0" w:space="0" w:color="auto"/>
            <w:right w:val="none" w:sz="0" w:space="0" w:color="auto"/>
          </w:divBdr>
        </w:div>
        <w:div w:id="1603149573">
          <w:marLeft w:val="0"/>
          <w:marRight w:val="0"/>
          <w:marTop w:val="0"/>
          <w:marBottom w:val="0"/>
          <w:divBdr>
            <w:top w:val="none" w:sz="0" w:space="0" w:color="auto"/>
            <w:left w:val="none" w:sz="0" w:space="0" w:color="auto"/>
            <w:bottom w:val="none" w:sz="0" w:space="0" w:color="auto"/>
            <w:right w:val="none" w:sz="0" w:space="0" w:color="auto"/>
          </w:divBdr>
        </w:div>
        <w:div w:id="1661959365">
          <w:marLeft w:val="0"/>
          <w:marRight w:val="0"/>
          <w:marTop w:val="0"/>
          <w:marBottom w:val="0"/>
          <w:divBdr>
            <w:top w:val="none" w:sz="0" w:space="0" w:color="auto"/>
            <w:left w:val="none" w:sz="0" w:space="0" w:color="auto"/>
            <w:bottom w:val="none" w:sz="0" w:space="0" w:color="auto"/>
            <w:right w:val="none" w:sz="0" w:space="0" w:color="auto"/>
          </w:divBdr>
        </w:div>
        <w:div w:id="1713921583">
          <w:marLeft w:val="0"/>
          <w:marRight w:val="0"/>
          <w:marTop w:val="0"/>
          <w:marBottom w:val="0"/>
          <w:divBdr>
            <w:top w:val="none" w:sz="0" w:space="0" w:color="auto"/>
            <w:left w:val="none" w:sz="0" w:space="0" w:color="auto"/>
            <w:bottom w:val="none" w:sz="0" w:space="0" w:color="auto"/>
            <w:right w:val="none" w:sz="0" w:space="0" w:color="auto"/>
          </w:divBdr>
        </w:div>
        <w:div w:id="1827088691">
          <w:marLeft w:val="0"/>
          <w:marRight w:val="0"/>
          <w:marTop w:val="0"/>
          <w:marBottom w:val="0"/>
          <w:divBdr>
            <w:top w:val="none" w:sz="0" w:space="0" w:color="auto"/>
            <w:left w:val="none" w:sz="0" w:space="0" w:color="auto"/>
            <w:bottom w:val="none" w:sz="0" w:space="0" w:color="auto"/>
            <w:right w:val="none" w:sz="0" w:space="0" w:color="auto"/>
          </w:divBdr>
        </w:div>
        <w:div w:id="1828546427">
          <w:marLeft w:val="0"/>
          <w:marRight w:val="0"/>
          <w:marTop w:val="0"/>
          <w:marBottom w:val="0"/>
          <w:divBdr>
            <w:top w:val="none" w:sz="0" w:space="0" w:color="auto"/>
            <w:left w:val="none" w:sz="0" w:space="0" w:color="auto"/>
            <w:bottom w:val="none" w:sz="0" w:space="0" w:color="auto"/>
            <w:right w:val="none" w:sz="0" w:space="0" w:color="auto"/>
          </w:divBdr>
        </w:div>
        <w:div w:id="1835145561">
          <w:marLeft w:val="0"/>
          <w:marRight w:val="0"/>
          <w:marTop w:val="0"/>
          <w:marBottom w:val="0"/>
          <w:divBdr>
            <w:top w:val="none" w:sz="0" w:space="0" w:color="auto"/>
            <w:left w:val="none" w:sz="0" w:space="0" w:color="auto"/>
            <w:bottom w:val="none" w:sz="0" w:space="0" w:color="auto"/>
            <w:right w:val="none" w:sz="0" w:space="0" w:color="auto"/>
          </w:divBdr>
        </w:div>
        <w:div w:id="1872961642">
          <w:marLeft w:val="0"/>
          <w:marRight w:val="0"/>
          <w:marTop w:val="0"/>
          <w:marBottom w:val="0"/>
          <w:divBdr>
            <w:top w:val="none" w:sz="0" w:space="0" w:color="auto"/>
            <w:left w:val="none" w:sz="0" w:space="0" w:color="auto"/>
            <w:bottom w:val="none" w:sz="0" w:space="0" w:color="auto"/>
            <w:right w:val="none" w:sz="0" w:space="0" w:color="auto"/>
          </w:divBdr>
        </w:div>
        <w:div w:id="1874462413">
          <w:marLeft w:val="0"/>
          <w:marRight w:val="0"/>
          <w:marTop w:val="0"/>
          <w:marBottom w:val="0"/>
          <w:divBdr>
            <w:top w:val="none" w:sz="0" w:space="0" w:color="auto"/>
            <w:left w:val="none" w:sz="0" w:space="0" w:color="auto"/>
            <w:bottom w:val="none" w:sz="0" w:space="0" w:color="auto"/>
            <w:right w:val="none" w:sz="0" w:space="0" w:color="auto"/>
          </w:divBdr>
        </w:div>
        <w:div w:id="1912501159">
          <w:marLeft w:val="0"/>
          <w:marRight w:val="0"/>
          <w:marTop w:val="0"/>
          <w:marBottom w:val="0"/>
          <w:divBdr>
            <w:top w:val="none" w:sz="0" w:space="0" w:color="auto"/>
            <w:left w:val="none" w:sz="0" w:space="0" w:color="auto"/>
            <w:bottom w:val="none" w:sz="0" w:space="0" w:color="auto"/>
            <w:right w:val="none" w:sz="0" w:space="0" w:color="auto"/>
          </w:divBdr>
        </w:div>
        <w:div w:id="1915049371">
          <w:marLeft w:val="0"/>
          <w:marRight w:val="0"/>
          <w:marTop w:val="0"/>
          <w:marBottom w:val="0"/>
          <w:divBdr>
            <w:top w:val="none" w:sz="0" w:space="0" w:color="auto"/>
            <w:left w:val="none" w:sz="0" w:space="0" w:color="auto"/>
            <w:bottom w:val="none" w:sz="0" w:space="0" w:color="auto"/>
            <w:right w:val="none" w:sz="0" w:space="0" w:color="auto"/>
          </w:divBdr>
        </w:div>
        <w:div w:id="1934195289">
          <w:marLeft w:val="0"/>
          <w:marRight w:val="0"/>
          <w:marTop w:val="0"/>
          <w:marBottom w:val="0"/>
          <w:divBdr>
            <w:top w:val="none" w:sz="0" w:space="0" w:color="auto"/>
            <w:left w:val="none" w:sz="0" w:space="0" w:color="auto"/>
            <w:bottom w:val="none" w:sz="0" w:space="0" w:color="auto"/>
            <w:right w:val="none" w:sz="0" w:space="0" w:color="auto"/>
          </w:divBdr>
        </w:div>
        <w:div w:id="2009551439">
          <w:marLeft w:val="0"/>
          <w:marRight w:val="0"/>
          <w:marTop w:val="0"/>
          <w:marBottom w:val="0"/>
          <w:divBdr>
            <w:top w:val="none" w:sz="0" w:space="0" w:color="auto"/>
            <w:left w:val="none" w:sz="0" w:space="0" w:color="auto"/>
            <w:bottom w:val="none" w:sz="0" w:space="0" w:color="auto"/>
            <w:right w:val="none" w:sz="0" w:space="0" w:color="auto"/>
          </w:divBdr>
        </w:div>
        <w:div w:id="2035616608">
          <w:marLeft w:val="0"/>
          <w:marRight w:val="0"/>
          <w:marTop w:val="0"/>
          <w:marBottom w:val="0"/>
          <w:divBdr>
            <w:top w:val="none" w:sz="0" w:space="0" w:color="auto"/>
            <w:left w:val="none" w:sz="0" w:space="0" w:color="auto"/>
            <w:bottom w:val="none" w:sz="0" w:space="0" w:color="auto"/>
            <w:right w:val="none" w:sz="0" w:space="0" w:color="auto"/>
          </w:divBdr>
        </w:div>
        <w:div w:id="2063825488">
          <w:marLeft w:val="0"/>
          <w:marRight w:val="0"/>
          <w:marTop w:val="0"/>
          <w:marBottom w:val="0"/>
          <w:divBdr>
            <w:top w:val="none" w:sz="0" w:space="0" w:color="auto"/>
            <w:left w:val="none" w:sz="0" w:space="0" w:color="auto"/>
            <w:bottom w:val="none" w:sz="0" w:space="0" w:color="auto"/>
            <w:right w:val="none" w:sz="0" w:space="0" w:color="auto"/>
          </w:divBdr>
        </w:div>
        <w:div w:id="2087414356">
          <w:marLeft w:val="0"/>
          <w:marRight w:val="0"/>
          <w:marTop w:val="0"/>
          <w:marBottom w:val="0"/>
          <w:divBdr>
            <w:top w:val="none" w:sz="0" w:space="0" w:color="auto"/>
            <w:left w:val="none" w:sz="0" w:space="0" w:color="auto"/>
            <w:bottom w:val="none" w:sz="0" w:space="0" w:color="auto"/>
            <w:right w:val="none" w:sz="0" w:space="0" w:color="auto"/>
          </w:divBdr>
        </w:div>
        <w:div w:id="21421925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mistrz@mosina.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8487A-9E22-4B66-B9FB-F8D79ED3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11319</Words>
  <Characters>67919</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79080</CharactersWithSpaces>
  <SharedDoc>false</SharedDoc>
  <HLinks>
    <vt:vector size="12" baseType="variant">
      <vt:variant>
        <vt:i4>2555908</vt:i4>
      </vt:variant>
      <vt:variant>
        <vt:i4>3</vt:i4>
      </vt:variant>
      <vt:variant>
        <vt:i4>0</vt:i4>
      </vt:variant>
      <vt:variant>
        <vt:i4>5</vt:i4>
      </vt:variant>
      <vt:variant>
        <vt:lpwstr>mailto:burmistrz@mosina.pl</vt:lpwstr>
      </vt:variant>
      <vt:variant>
        <vt:lpwstr/>
      </vt:variant>
      <vt:variant>
        <vt:i4>2555994</vt:i4>
      </vt:variant>
      <vt:variant>
        <vt:i4>0</vt:i4>
      </vt:variant>
      <vt:variant>
        <vt:i4>0</vt:i4>
      </vt:variant>
      <vt:variant>
        <vt:i4>5</vt:i4>
      </vt:variant>
      <vt:variant>
        <vt:lpwstr>https://www.uzp.gov.pl/__data/assets/pdf_file/0016/32344/Rozporzadzenie-Ministra-Rozwoju-z-dnia-26-lipca-2016-r.-w-sprawie-protokolu-postepowania-o-udzielenie-zamowienia-publicznego-Dz.-U.-z-2016-r.,-poz.-1128.pdf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Agnieszka Kasprzyk</cp:lastModifiedBy>
  <cp:revision>4</cp:revision>
  <cp:lastPrinted>2019-06-25T06:04:00Z</cp:lastPrinted>
  <dcterms:created xsi:type="dcterms:W3CDTF">2019-06-25T06:05:00Z</dcterms:created>
  <dcterms:modified xsi:type="dcterms:W3CDTF">2019-06-25T08:23:00Z</dcterms:modified>
</cp:coreProperties>
</file>