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D5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LXVIII/18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LXVIII </w:t>
      </w:r>
      <w:r w:rsidR="00507D8B">
        <w:rPr>
          <w:rFonts w:ascii="Times New Roman" w:hAnsi="Times New Roman" w:cs="Times New Roman"/>
          <w:b/>
          <w:sz w:val="24"/>
          <w:szCs w:val="24"/>
        </w:rPr>
        <w:t>sesji Rady Miejskiej w Mosinie,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25 maja 2018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73509A" w:rsidRDefault="00A8283E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18.34</w:t>
      </w:r>
      <w:r w:rsidR="00507D8B">
        <w:rPr>
          <w:rFonts w:ascii="Times New Roman" w:hAnsi="Times New Roman" w:cs="Times New Roman"/>
          <w:sz w:val="24"/>
          <w:szCs w:val="24"/>
        </w:rPr>
        <w:t xml:space="preserve"> wprowadzony został na Salę Reprezentacyjną sztandar Gminy Mosina przez poczet sztandarowy w składzie: radny</w:t>
      </w:r>
      <w:r w:rsidR="00347A57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47A57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>, radny</w:t>
      </w:r>
      <w:r w:rsidR="0073509A">
        <w:rPr>
          <w:rFonts w:ascii="Times New Roman" w:hAnsi="Times New Roman" w:cs="Times New Roman"/>
          <w:sz w:val="24"/>
          <w:szCs w:val="24"/>
        </w:rPr>
        <w:t xml:space="preserve"> Mieczysław Rożek i</w:t>
      </w:r>
      <w:r w:rsidR="00507D8B"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z Urzędu Miejskiego w Mosinie</w:t>
      </w:r>
      <w:r w:rsidR="0073509A">
        <w:rPr>
          <w:rFonts w:ascii="Times New Roman" w:hAnsi="Times New Roman" w:cs="Times New Roman"/>
          <w:sz w:val="24"/>
          <w:szCs w:val="24"/>
        </w:rPr>
        <w:t xml:space="preserve">, czemu towarzyszył akompaniament  Orkiestry Dętej im. </w:t>
      </w:r>
      <w:proofErr w:type="spellStart"/>
      <w:r w:rsidR="0073509A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73509A">
        <w:rPr>
          <w:rFonts w:ascii="Times New Roman" w:hAnsi="Times New Roman" w:cs="Times New Roman"/>
          <w:sz w:val="24"/>
          <w:szCs w:val="24"/>
        </w:rPr>
        <w:t>. Antoniego Jerzaka w Mosinie</w:t>
      </w:r>
      <w:r w:rsidR="00507D8B">
        <w:rPr>
          <w:rFonts w:ascii="Times New Roman" w:hAnsi="Times New Roman" w:cs="Times New Roman"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Orkiestra Dęta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Antoniego Jerzaka w Mosinie odegrała hymn państwowy. </w:t>
      </w:r>
      <w:r w:rsidR="00507D8B"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="00507D8B"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507D8B">
        <w:rPr>
          <w:rFonts w:ascii="Times New Roman" w:hAnsi="Times New Roman" w:cs="Times New Roman"/>
          <w:sz w:val="24"/>
          <w:szCs w:val="24"/>
        </w:rPr>
        <w:t xml:space="preserve"> odczytała tekst proklamacji Jakuba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Krauthofera-Krotowskiego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w brzmieniu: „Urzędowo proklamuję i ustanawiam Rzeczpospolitą Mosińską, której godłem będzie orzeł z wieńcem i napisem: Polska Powstająca”.</w:t>
      </w:r>
      <w:r>
        <w:rPr>
          <w:rFonts w:ascii="Times New Roman" w:hAnsi="Times New Roman" w:cs="Times New Roman"/>
          <w:sz w:val="24"/>
          <w:szCs w:val="24"/>
        </w:rPr>
        <w:t xml:space="preserve"> Następnie otworzyła uroczystą </w:t>
      </w:r>
      <w:r w:rsidR="00347A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XVIII</w:t>
      </w:r>
      <w:r w:rsidR="008F54D0">
        <w:rPr>
          <w:rFonts w:ascii="Times New Roman" w:hAnsi="Times New Roman" w:cs="Times New Roman"/>
          <w:sz w:val="24"/>
          <w:szCs w:val="24"/>
        </w:rPr>
        <w:t xml:space="preserve"> sesję Rady Miejskiej w Mosinie, </w:t>
      </w:r>
      <w:r>
        <w:rPr>
          <w:rFonts w:ascii="Times New Roman" w:hAnsi="Times New Roman" w:cs="Times New Roman"/>
          <w:sz w:val="24"/>
          <w:szCs w:val="24"/>
        </w:rPr>
        <w:br/>
      </w:r>
      <w:r w:rsidR="008F54D0">
        <w:rPr>
          <w:rFonts w:ascii="Times New Roman" w:hAnsi="Times New Roman" w:cs="Times New Roman"/>
          <w:sz w:val="24"/>
          <w:szCs w:val="24"/>
        </w:rPr>
        <w:t xml:space="preserve">po czym przywitała przybyłych na nią gości, których lista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>
        <w:rPr>
          <w:rFonts w:ascii="Times New Roman" w:hAnsi="Times New Roman" w:cs="Times New Roman"/>
          <w:sz w:val="24"/>
          <w:szCs w:val="24"/>
        </w:rPr>
        <w:t xml:space="preserve"> oraz radnych, których lista obecności również </w:t>
      </w:r>
      <w:r w:rsid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8B" w:rsidRP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Nieobecna</w:t>
      </w:r>
      <w:r w:rsidR="002B329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a radna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Gorzyńska</w:t>
      </w:r>
      <w:proofErr w:type="spellEnd"/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347A57">
        <w:rPr>
          <w:rFonts w:ascii="Times New Roman" w:hAnsi="Times New Roman" w:cs="Times New Roman"/>
          <w:sz w:val="24"/>
          <w:szCs w:val="24"/>
        </w:rPr>
        <w:t xml:space="preserve">i radny </w:t>
      </w:r>
      <w:r>
        <w:rPr>
          <w:rFonts w:ascii="Times New Roman" w:hAnsi="Times New Roman" w:cs="Times New Roman"/>
          <w:sz w:val="24"/>
          <w:szCs w:val="24"/>
          <w:u w:val="single"/>
        </w:rPr>
        <w:t>Tomasz Łukowiak</w:t>
      </w:r>
      <w:r w:rsidR="00347A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 nie podali</w:t>
      </w:r>
      <w:r w:rsidR="002B329B">
        <w:rPr>
          <w:rFonts w:ascii="Times New Roman" w:hAnsi="Times New Roman" w:cs="Times New Roman"/>
          <w:sz w:val="24"/>
          <w:szCs w:val="24"/>
        </w:rPr>
        <w:t xml:space="preserve"> przyczyn swojej absencji.</w:t>
      </w:r>
    </w:p>
    <w:p w:rsidR="008F54D0" w:rsidRDefault="00347A57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="008F54D0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łgorzata Kaptur</w:t>
      </w:r>
      <w:r w:rsidR="00A8283E">
        <w:rPr>
          <w:rFonts w:ascii="Times New Roman" w:hAnsi="Times New Roman" w:cs="Times New Roman"/>
          <w:sz w:val="24"/>
          <w:szCs w:val="24"/>
        </w:rPr>
        <w:t xml:space="preserve"> </w:t>
      </w:r>
      <w:r w:rsidR="0073509A">
        <w:rPr>
          <w:rFonts w:ascii="Times New Roman" w:hAnsi="Times New Roman" w:cs="Times New Roman"/>
          <w:sz w:val="24"/>
          <w:szCs w:val="24"/>
        </w:rPr>
        <w:t>zwróciła uwagę, że obecny rok jest rokiem wielkich rocznic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Mieszkańcy gminy Mosina świętują także 170. rocznicę proklamowania Rzeczypospolitej Mosińskiej, a obchody te odbywają się pod patronatem Prezydenta RP Andrzeja Dudy oraz Marszałka Województwa Wielkopolskiego Marka Woźniaka. Odczytała przy tym fragment </w:t>
      </w:r>
      <w:r w:rsidR="007004CA">
        <w:rPr>
          <w:rFonts w:ascii="Times New Roman" w:hAnsi="Times New Roman" w:cs="Times New Roman"/>
          <w:sz w:val="24"/>
          <w:szCs w:val="24"/>
        </w:rPr>
        <w:t xml:space="preserve">okolicznościowego </w:t>
      </w:r>
      <w:r w:rsidR="0073509A">
        <w:rPr>
          <w:rFonts w:ascii="Times New Roman" w:hAnsi="Times New Roman" w:cs="Times New Roman"/>
          <w:sz w:val="24"/>
          <w:szCs w:val="24"/>
        </w:rPr>
        <w:t>pisma Marszałka Województwa Wielkopolskiego Marka Woźniaka wystosowanego z tej okazji.</w:t>
      </w:r>
    </w:p>
    <w:p w:rsidR="0073509A" w:rsidRPr="0073509A" w:rsidRDefault="00BE344F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Historyk, regionalista i r</w:t>
      </w:r>
      <w:r w:rsidR="0073509A">
        <w:rPr>
          <w:rFonts w:ascii="Times New Roman" w:hAnsi="Times New Roman" w:cs="Times New Roman"/>
          <w:sz w:val="24"/>
          <w:szCs w:val="24"/>
        </w:rPr>
        <w:t xml:space="preserve">adny Rady Powiatu w Poznaniu </w:t>
      </w:r>
      <w:r w:rsidR="0073509A">
        <w:rPr>
          <w:rFonts w:ascii="Times New Roman" w:hAnsi="Times New Roman" w:cs="Times New Roman"/>
          <w:sz w:val="24"/>
          <w:szCs w:val="24"/>
          <w:u w:val="single"/>
        </w:rPr>
        <w:t xml:space="preserve">Jacek </w:t>
      </w:r>
      <w:proofErr w:type="spellStart"/>
      <w:r w:rsidR="0073509A">
        <w:rPr>
          <w:rFonts w:ascii="Times New Roman" w:hAnsi="Times New Roman" w:cs="Times New Roman"/>
          <w:sz w:val="24"/>
          <w:szCs w:val="24"/>
          <w:u w:val="single"/>
        </w:rPr>
        <w:t>Szeszuła</w:t>
      </w:r>
      <w:proofErr w:type="spellEnd"/>
      <w:r w:rsidR="0073509A">
        <w:rPr>
          <w:rFonts w:ascii="Times New Roman" w:hAnsi="Times New Roman" w:cs="Times New Roman"/>
          <w:sz w:val="24"/>
          <w:szCs w:val="24"/>
        </w:rPr>
        <w:t xml:space="preserve"> przedstawił</w:t>
      </w:r>
      <w:r>
        <w:rPr>
          <w:rFonts w:ascii="Times New Roman" w:hAnsi="Times New Roman" w:cs="Times New Roman"/>
          <w:sz w:val="24"/>
          <w:szCs w:val="24"/>
        </w:rPr>
        <w:t xml:space="preserve"> swoje refleksje na temat 170. </w:t>
      </w:r>
      <w:r w:rsidR="004854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ocznicy</w:t>
      </w:r>
      <w:r w:rsidR="0048542C">
        <w:rPr>
          <w:rFonts w:ascii="Times New Roman" w:hAnsi="Times New Roman" w:cs="Times New Roman"/>
          <w:sz w:val="24"/>
          <w:szCs w:val="24"/>
        </w:rPr>
        <w:t xml:space="preserve"> Wiosny Ludów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i/>
          <w:sz w:val="24"/>
          <w:szCs w:val="24"/>
        </w:rPr>
        <w:t>stanowią załącznik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4F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8F54D0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4F">
        <w:rPr>
          <w:rFonts w:ascii="Times New Roman" w:hAnsi="Times New Roman" w:cs="Times New Roman"/>
          <w:sz w:val="24"/>
          <w:szCs w:val="24"/>
        </w:rPr>
        <w:t xml:space="preserve">przy pomocy prezentacji multimedialnej, która </w:t>
      </w:r>
      <w:r w:rsidR="00BE344F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BE344F">
        <w:rPr>
          <w:rFonts w:ascii="Times New Roman" w:hAnsi="Times New Roman" w:cs="Times New Roman"/>
          <w:sz w:val="24"/>
          <w:szCs w:val="24"/>
        </w:rPr>
        <w:t xml:space="preserve">, przedstawił składy poszczególnych Kapituł Medalu Rzeczypospolitej Mosińskiej, a następnie laureatów tego </w:t>
      </w:r>
      <w:r w:rsidR="0048542C">
        <w:rPr>
          <w:rFonts w:ascii="Times New Roman" w:hAnsi="Times New Roman" w:cs="Times New Roman"/>
          <w:sz w:val="24"/>
          <w:szCs w:val="24"/>
        </w:rPr>
        <w:t xml:space="preserve">najwyższego mosińskiego </w:t>
      </w:r>
      <w:bookmarkStart w:id="0" w:name="_GoBack"/>
      <w:bookmarkEnd w:id="0"/>
      <w:r w:rsidR="0048542C">
        <w:rPr>
          <w:rFonts w:ascii="Times New Roman" w:hAnsi="Times New Roman" w:cs="Times New Roman"/>
          <w:sz w:val="24"/>
          <w:szCs w:val="24"/>
        </w:rPr>
        <w:t>wyróżnienia</w:t>
      </w:r>
      <w:r w:rsidR="00BE344F">
        <w:rPr>
          <w:rFonts w:ascii="Times New Roman" w:hAnsi="Times New Roman" w:cs="Times New Roman"/>
          <w:sz w:val="24"/>
          <w:szCs w:val="24"/>
        </w:rPr>
        <w:t xml:space="preserve"> w poszczególnych latach. </w:t>
      </w:r>
    </w:p>
    <w:p w:rsidR="00BE344F" w:rsidRDefault="00BE344F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zebrani chwilą ciszy uczcili zmarłych kawalerów Medalu Rzeczypospolitej Mosińskiej, po czym 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8F54D0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w roku 2018 laureatem Medalu został Roman Czeski.</w:t>
      </w:r>
    </w:p>
    <w:p w:rsidR="00327084" w:rsidRDefault="00FB3B93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Mosińskiej Biblioteki Publicznej</w:t>
      </w:r>
      <w:r w:rsidR="002F6544">
        <w:rPr>
          <w:rFonts w:ascii="Times New Roman" w:hAnsi="Times New Roman" w:cs="Times New Roman"/>
          <w:sz w:val="24"/>
          <w:szCs w:val="24"/>
        </w:rPr>
        <w:t xml:space="preserve"> w Mosinie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84">
        <w:rPr>
          <w:rFonts w:ascii="Times New Roman" w:hAnsi="Times New Roman" w:cs="Times New Roman"/>
          <w:sz w:val="24"/>
          <w:szCs w:val="24"/>
        </w:rPr>
        <w:t>wygłosiła laudację poświęconą</w:t>
      </w:r>
      <w:r>
        <w:rPr>
          <w:rFonts w:ascii="Times New Roman" w:hAnsi="Times New Roman" w:cs="Times New Roman"/>
          <w:sz w:val="24"/>
          <w:szCs w:val="24"/>
        </w:rPr>
        <w:t xml:space="preserve"> Romanowi Czeskiemu</w:t>
      </w:r>
      <w:r w:rsidR="00327084">
        <w:rPr>
          <w:rFonts w:ascii="Times New Roman" w:hAnsi="Times New Roman" w:cs="Times New Roman"/>
          <w:sz w:val="24"/>
          <w:szCs w:val="24"/>
        </w:rPr>
        <w:t xml:space="preserve">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613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30A71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61356E"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 Mosińskiej</w:t>
      </w:r>
      <w:r>
        <w:rPr>
          <w:rFonts w:ascii="Times New Roman" w:hAnsi="Times New Roman" w:cs="Times New Roman"/>
          <w:sz w:val="24"/>
          <w:szCs w:val="24"/>
        </w:rPr>
        <w:t xml:space="preserve"> Romanowi Czeskiemu, </w:t>
      </w:r>
      <w:r w:rsidR="00E30A71">
        <w:rPr>
          <w:rFonts w:ascii="Times New Roman" w:hAnsi="Times New Roman" w:cs="Times New Roman"/>
          <w:sz w:val="24"/>
          <w:szCs w:val="24"/>
        </w:rPr>
        <w:t xml:space="preserve">po czym </w:t>
      </w:r>
      <w:r>
        <w:rPr>
          <w:rFonts w:ascii="Times New Roman" w:hAnsi="Times New Roman" w:cs="Times New Roman"/>
          <w:sz w:val="24"/>
          <w:szCs w:val="24"/>
        </w:rPr>
        <w:t xml:space="preserve">wraz z Dziekanem Kapituły Medalu Rzeczypospolitej Mosińskiej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Krzysztof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7084">
        <w:rPr>
          <w:rFonts w:ascii="Times New Roman" w:hAnsi="Times New Roman" w:cs="Times New Roman"/>
          <w:sz w:val="24"/>
          <w:szCs w:val="24"/>
          <w:u w:val="single"/>
        </w:rPr>
        <w:t>Lipiak</w:t>
      </w:r>
      <w:r>
        <w:rPr>
          <w:rFonts w:ascii="Times New Roman" w:hAnsi="Times New Roman" w:cs="Times New Roman"/>
          <w:sz w:val="24"/>
          <w:szCs w:val="24"/>
          <w:u w:val="single"/>
        </w:rPr>
        <w:t>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Roman Czeski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podziękowania z okazji przyznania mu</w:t>
      </w:r>
      <w:r w:rsidR="00E30A71">
        <w:rPr>
          <w:rFonts w:ascii="Times New Roman" w:hAnsi="Times New Roman" w:cs="Times New Roman"/>
          <w:sz w:val="24"/>
          <w:szCs w:val="24"/>
        </w:rPr>
        <w:t xml:space="preserve"> </w:t>
      </w:r>
      <w:r w:rsidR="0061356E">
        <w:rPr>
          <w:rFonts w:ascii="Times New Roman" w:hAnsi="Times New Roman" w:cs="Times New Roman"/>
          <w:sz w:val="24"/>
          <w:szCs w:val="24"/>
        </w:rPr>
        <w:t>Medalu Rzeczypospolitej Mosińskiej.</w:t>
      </w:r>
    </w:p>
    <w:p w:rsidR="0061356E" w:rsidRDefault="004E4309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Mosina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 xml:space="preserve">Jerzy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Ryś</w:t>
      </w:r>
      <w:r w:rsidR="00B33F2A">
        <w:rPr>
          <w:rFonts w:ascii="Times New Roman" w:hAnsi="Times New Roman" w:cs="Times New Roman"/>
          <w:sz w:val="24"/>
          <w:szCs w:val="24"/>
        </w:rPr>
        <w:t xml:space="preserve"> złożył gratulacje</w:t>
      </w:r>
      <w:r w:rsidR="00594197">
        <w:rPr>
          <w:rFonts w:ascii="Times New Roman" w:hAnsi="Times New Roman" w:cs="Times New Roman"/>
          <w:sz w:val="24"/>
          <w:szCs w:val="24"/>
        </w:rPr>
        <w:t>, życzenia</w:t>
      </w:r>
      <w:r w:rsidR="00FB3B93">
        <w:rPr>
          <w:rFonts w:ascii="Times New Roman" w:hAnsi="Times New Roman" w:cs="Times New Roman"/>
          <w:sz w:val="24"/>
          <w:szCs w:val="24"/>
        </w:rPr>
        <w:t xml:space="preserve"> i podziękowanie laureatowi</w:t>
      </w:r>
      <w:r w:rsidR="00B33F2A">
        <w:rPr>
          <w:rFonts w:ascii="Times New Roman" w:hAnsi="Times New Roman" w:cs="Times New Roman"/>
          <w:sz w:val="24"/>
          <w:szCs w:val="24"/>
        </w:rPr>
        <w:t xml:space="preserve"> Medalu Rzeczypospolitej Mosińskiej</w:t>
      </w:r>
      <w:r w:rsidR="00FB3B93">
        <w:rPr>
          <w:rFonts w:ascii="Times New Roman" w:hAnsi="Times New Roman" w:cs="Times New Roman"/>
          <w:sz w:val="24"/>
          <w:szCs w:val="24"/>
        </w:rPr>
        <w:t>: Romanowi Czeskiemu</w:t>
      </w:r>
      <w:r w:rsidR="00B33F2A">
        <w:rPr>
          <w:rFonts w:ascii="Times New Roman" w:hAnsi="Times New Roman" w:cs="Times New Roman"/>
          <w:sz w:val="24"/>
          <w:szCs w:val="24"/>
        </w:rPr>
        <w:t>.</w:t>
      </w:r>
    </w:p>
    <w:p w:rsidR="00FB3B93" w:rsidRPr="00E30A71" w:rsidRDefault="00FB3B93" w:rsidP="00FB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trakcie tego wystąpienia,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LXVIII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19 radnych.</w:t>
      </w:r>
    </w:p>
    <w:p w:rsidR="007004CA" w:rsidRDefault="007004C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okolicznościowych wystąpień z okazji przyznania Medalu Rzeczypospolitej Mosińskiej Romanowi Czeskiemu, głos zabrali: </w:t>
      </w:r>
      <w:r w:rsidR="00E30A71">
        <w:rPr>
          <w:rFonts w:ascii="Times New Roman" w:hAnsi="Times New Roman" w:cs="Times New Roman"/>
          <w:sz w:val="24"/>
          <w:szCs w:val="24"/>
        </w:rPr>
        <w:t xml:space="preserve">Senator RP </w:t>
      </w:r>
      <w:r w:rsidR="00E30A71">
        <w:rPr>
          <w:rFonts w:ascii="Times New Roman" w:hAnsi="Times New Roman" w:cs="Times New Roman"/>
          <w:sz w:val="24"/>
          <w:szCs w:val="24"/>
          <w:u w:val="single"/>
        </w:rPr>
        <w:t>Piotr Florek</w:t>
      </w:r>
      <w:r w:rsidRPr="007004CA">
        <w:rPr>
          <w:rFonts w:ascii="Times New Roman" w:hAnsi="Times New Roman" w:cs="Times New Roman"/>
          <w:sz w:val="24"/>
          <w:szCs w:val="24"/>
        </w:rPr>
        <w:t>, Wicestarosta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04CA">
        <w:rPr>
          <w:rFonts w:ascii="Times New Roman" w:hAnsi="Times New Roman" w:cs="Times New Roman"/>
          <w:sz w:val="24"/>
          <w:szCs w:val="24"/>
        </w:rPr>
        <w:t>Poznański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Łubiński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F2A">
        <w:rPr>
          <w:rFonts w:ascii="Times New Roman" w:hAnsi="Times New Roman" w:cs="Times New Roman"/>
          <w:sz w:val="24"/>
          <w:szCs w:val="24"/>
        </w:rPr>
        <w:t>Proboszcz Parafii p</w:t>
      </w:r>
      <w:r w:rsidR="00E30A71">
        <w:rPr>
          <w:rFonts w:ascii="Times New Roman" w:hAnsi="Times New Roman" w:cs="Times New Roman"/>
          <w:sz w:val="24"/>
          <w:szCs w:val="24"/>
        </w:rPr>
        <w:t>. w. ś</w:t>
      </w:r>
      <w:r w:rsidR="00B33F2A">
        <w:rPr>
          <w:rFonts w:ascii="Times New Roman" w:hAnsi="Times New Roman" w:cs="Times New Roman"/>
          <w:sz w:val="24"/>
          <w:szCs w:val="24"/>
        </w:rPr>
        <w:t xml:space="preserve">w. Mikołaja w Mosinie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Edward Majka</w:t>
      </w:r>
      <w:r>
        <w:rPr>
          <w:rFonts w:ascii="Times New Roman" w:hAnsi="Times New Roman" w:cs="Times New Roman"/>
          <w:sz w:val="24"/>
          <w:szCs w:val="24"/>
        </w:rPr>
        <w:t xml:space="preserve">, asystent europosła </w:t>
      </w:r>
      <w:r>
        <w:rPr>
          <w:rFonts w:ascii="Times New Roman" w:hAnsi="Times New Roman" w:cs="Times New Roman"/>
          <w:sz w:val="24"/>
          <w:szCs w:val="24"/>
          <w:u w:val="single"/>
        </w:rPr>
        <w:t>Krystyny Łybackiej</w:t>
      </w:r>
      <w:r>
        <w:rPr>
          <w:rFonts w:ascii="Times New Roman" w:hAnsi="Times New Roman" w:cs="Times New Roman"/>
          <w:sz w:val="24"/>
          <w:szCs w:val="24"/>
        </w:rPr>
        <w:t xml:space="preserve">, Prezes </w:t>
      </w:r>
      <w:r w:rsidR="002F6544">
        <w:rPr>
          <w:rFonts w:ascii="Times New Roman" w:hAnsi="Times New Roman" w:cs="Times New Roman"/>
          <w:sz w:val="24"/>
          <w:szCs w:val="24"/>
        </w:rPr>
        <w:t xml:space="preserve">Mosińskiego Chóru Kościelnego </w:t>
      </w:r>
      <w:r w:rsidR="002F6544">
        <w:rPr>
          <w:rFonts w:ascii="Times New Roman" w:hAnsi="Times New Roman" w:cs="Times New Roman"/>
          <w:sz w:val="24"/>
          <w:szCs w:val="24"/>
        </w:rPr>
        <w:br/>
        <w:t xml:space="preserve">p.w. św. Cecylii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>Bronisława Dawidziuk</w:t>
      </w:r>
      <w:r w:rsidR="002F6544">
        <w:rPr>
          <w:rFonts w:ascii="Times New Roman" w:hAnsi="Times New Roman" w:cs="Times New Roman"/>
          <w:sz w:val="24"/>
          <w:szCs w:val="24"/>
        </w:rPr>
        <w:t xml:space="preserve">, Burmistrz Miasta i Gminy Buk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>Stanisław Filipiak</w:t>
      </w:r>
      <w:r w:rsidR="002F6544">
        <w:rPr>
          <w:rFonts w:ascii="Times New Roman" w:hAnsi="Times New Roman" w:cs="Times New Roman"/>
          <w:sz w:val="24"/>
          <w:szCs w:val="24"/>
        </w:rPr>
        <w:t xml:space="preserve"> oraz Dyrektor Mosińskiej Biblioteki Publicznej w Mosinie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 xml:space="preserve">Krystyna </w:t>
      </w:r>
      <w:proofErr w:type="spellStart"/>
      <w:r w:rsidR="002F6544">
        <w:rPr>
          <w:rFonts w:ascii="Times New Roman" w:hAnsi="Times New Roman" w:cs="Times New Roman"/>
          <w:sz w:val="24"/>
          <w:szCs w:val="24"/>
          <w:u w:val="single"/>
        </w:rPr>
        <w:t>Przynoga</w:t>
      </w:r>
      <w:proofErr w:type="spellEnd"/>
      <w:r w:rsidR="002F6544">
        <w:rPr>
          <w:rFonts w:ascii="Times New Roman" w:hAnsi="Times New Roman" w:cs="Times New Roman"/>
          <w:sz w:val="24"/>
          <w:szCs w:val="24"/>
        </w:rPr>
        <w:t>.</w:t>
      </w:r>
      <w:r w:rsidR="0077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</w:t>
      </w:r>
      <w:r w:rsidR="003B4310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B431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7004CA">
        <w:rPr>
          <w:rFonts w:ascii="Times New Roman" w:hAnsi="Times New Roman" w:cs="Times New Roman"/>
          <w:sz w:val="24"/>
          <w:szCs w:val="24"/>
        </w:rPr>
        <w:t>, radny Mieczysław Rożek i</w:t>
      </w:r>
      <w:r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Urzędu Miejskie</w:t>
      </w:r>
      <w:r w:rsidR="00C4393D">
        <w:rPr>
          <w:rFonts w:ascii="Times New Roman" w:hAnsi="Times New Roman" w:cs="Times New Roman"/>
          <w:sz w:val="24"/>
          <w:szCs w:val="24"/>
        </w:rPr>
        <w:t>go w Mosinie, po czym prowad</w:t>
      </w:r>
      <w:r>
        <w:rPr>
          <w:rFonts w:ascii="Times New Roman" w:hAnsi="Times New Roman" w:cs="Times New Roman"/>
          <w:sz w:val="24"/>
          <w:szCs w:val="24"/>
        </w:rPr>
        <w:t>ząca obrad</w:t>
      </w:r>
      <w:r w:rsidR="00C439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2F6544">
        <w:rPr>
          <w:rFonts w:ascii="Times New Roman" w:hAnsi="Times New Roman" w:cs="Times New Roman"/>
          <w:sz w:val="24"/>
          <w:szCs w:val="24"/>
        </w:rPr>
        <w:t xml:space="preserve"> o godz. 20.00</w:t>
      </w:r>
      <w:r>
        <w:rPr>
          <w:rFonts w:ascii="Times New Roman" w:hAnsi="Times New Roman" w:cs="Times New Roman"/>
          <w:sz w:val="24"/>
          <w:szCs w:val="24"/>
        </w:rPr>
        <w:t xml:space="preserve"> zakoń</w:t>
      </w:r>
      <w:r w:rsidR="007004CA">
        <w:rPr>
          <w:rFonts w:ascii="Times New Roman" w:hAnsi="Times New Roman" w:cs="Times New Roman"/>
          <w:sz w:val="24"/>
          <w:szCs w:val="24"/>
        </w:rPr>
        <w:t xml:space="preserve">czyła uroczystą </w:t>
      </w:r>
      <w:r w:rsidR="003B4310">
        <w:rPr>
          <w:rFonts w:ascii="Times New Roman" w:hAnsi="Times New Roman" w:cs="Times New Roman"/>
          <w:sz w:val="24"/>
          <w:szCs w:val="24"/>
        </w:rPr>
        <w:t>L</w:t>
      </w:r>
      <w:r w:rsidR="007004CA"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Mosinie.</w:t>
      </w:r>
    </w:p>
    <w:p w:rsidR="00B33F2A" w:rsidRDefault="00B33F2A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529">
        <w:rPr>
          <w:rFonts w:ascii="Times New Roman" w:hAnsi="Times New Roman" w:cs="Times New Roman"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>przewodniczyła</w:t>
      </w: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A0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F2A">
        <w:rPr>
          <w:rFonts w:ascii="Times New Roman" w:hAnsi="Times New Roman" w:cs="Times New Roman"/>
          <w:b/>
          <w:sz w:val="24"/>
          <w:szCs w:val="24"/>
        </w:rPr>
        <w:t xml:space="preserve">Piotr Sokołowski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04C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33F2A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DB3529" w:rsidRDefault="002F6544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Refleksje na temat 170. </w:t>
      </w:r>
      <w:r w:rsidR="004854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ocznicy</w:t>
      </w:r>
      <w:r w:rsidR="0048542C">
        <w:rPr>
          <w:rFonts w:ascii="Times New Roman" w:hAnsi="Times New Roman" w:cs="Times New Roman"/>
          <w:sz w:val="24"/>
          <w:szCs w:val="24"/>
        </w:rPr>
        <w:t xml:space="preserve"> Wiosny Ludów</w:t>
      </w:r>
      <w:r>
        <w:rPr>
          <w:rFonts w:ascii="Times New Roman" w:hAnsi="Times New Roman" w:cs="Times New Roman"/>
          <w:sz w:val="24"/>
          <w:szCs w:val="24"/>
        </w:rPr>
        <w:t xml:space="preserve"> historyka, regionalisty i radnego Rady Powiatu w Poznaniu Jacka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Szeszuły</w:t>
      </w:r>
      <w:proofErr w:type="spellEnd"/>
    </w:p>
    <w:p w:rsidR="002F6544" w:rsidRDefault="002F6544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 o kawalerach Medalu Rzeczypospolitej Mosińskiej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Laudacja na cześć </w:t>
      </w:r>
      <w:r w:rsidR="002F6544">
        <w:rPr>
          <w:rFonts w:ascii="Times New Roman" w:hAnsi="Times New Roman" w:cs="Times New Roman"/>
          <w:sz w:val="24"/>
          <w:szCs w:val="24"/>
        </w:rPr>
        <w:t xml:space="preserve">Romana Czeskiego </w:t>
      </w:r>
      <w:r w:rsidR="00DB3529">
        <w:rPr>
          <w:rFonts w:ascii="Times New Roman" w:hAnsi="Times New Roman" w:cs="Times New Roman"/>
          <w:sz w:val="24"/>
          <w:szCs w:val="24"/>
        </w:rPr>
        <w:t xml:space="preserve">autorstwa </w:t>
      </w:r>
      <w:r w:rsidR="002F6544">
        <w:rPr>
          <w:rFonts w:ascii="Times New Roman" w:hAnsi="Times New Roman" w:cs="Times New Roman"/>
          <w:sz w:val="24"/>
          <w:szCs w:val="24"/>
        </w:rPr>
        <w:t xml:space="preserve">Dyrektora Mosińskiej Biblioteki Publicznej w Mosinie Krystyny </w:t>
      </w:r>
      <w:proofErr w:type="spellStart"/>
      <w:r w:rsidR="002F6544">
        <w:rPr>
          <w:rFonts w:ascii="Times New Roman" w:hAnsi="Times New Roman" w:cs="Times New Roman"/>
          <w:sz w:val="24"/>
          <w:szCs w:val="24"/>
        </w:rPr>
        <w:t>Przynogi</w:t>
      </w:r>
      <w:proofErr w:type="spellEnd"/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913F41" w:rsidRPr="00913F41" w:rsidRDefault="00913F41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41" w:rsidRPr="00913F4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21" w:rsidRDefault="00D66721" w:rsidP="00F4200F">
      <w:pPr>
        <w:spacing w:after="0" w:line="240" w:lineRule="auto"/>
      </w:pPr>
      <w:r>
        <w:separator/>
      </w:r>
    </w:p>
  </w:endnote>
  <w:endnote w:type="continuationSeparator" w:id="0">
    <w:p w:rsidR="00D66721" w:rsidRDefault="00D66721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094"/>
      <w:docPartObj>
        <w:docPartGallery w:val="Page Numbers (Bottom of Page)"/>
        <w:docPartUnique/>
      </w:docPartObj>
    </w:sdtPr>
    <w:sdtEndPr/>
    <w:sdtContent>
      <w:p w:rsidR="00BE344F" w:rsidRDefault="00D6672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5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44F" w:rsidRDefault="00BE3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21" w:rsidRDefault="00D66721" w:rsidP="00F4200F">
      <w:pPr>
        <w:spacing w:after="0" w:line="240" w:lineRule="auto"/>
      </w:pPr>
      <w:r>
        <w:separator/>
      </w:r>
    </w:p>
  </w:footnote>
  <w:footnote w:type="continuationSeparator" w:id="0">
    <w:p w:rsidR="00D66721" w:rsidRDefault="00D66721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8B"/>
    <w:rsid w:val="00014121"/>
    <w:rsid w:val="00094692"/>
    <w:rsid w:val="000E15F5"/>
    <w:rsid w:val="001D7B94"/>
    <w:rsid w:val="001E3662"/>
    <w:rsid w:val="002412D5"/>
    <w:rsid w:val="002710C4"/>
    <w:rsid w:val="002B329B"/>
    <w:rsid w:val="002D5EDF"/>
    <w:rsid w:val="002F6544"/>
    <w:rsid w:val="00327084"/>
    <w:rsid w:val="00347A57"/>
    <w:rsid w:val="003531B5"/>
    <w:rsid w:val="003B4310"/>
    <w:rsid w:val="00433FA0"/>
    <w:rsid w:val="004849A2"/>
    <w:rsid w:val="0048542C"/>
    <w:rsid w:val="00493076"/>
    <w:rsid w:val="004B0096"/>
    <w:rsid w:val="004E4309"/>
    <w:rsid w:val="00507D8B"/>
    <w:rsid w:val="00547615"/>
    <w:rsid w:val="00594197"/>
    <w:rsid w:val="005E246C"/>
    <w:rsid w:val="0061356E"/>
    <w:rsid w:val="00682ECC"/>
    <w:rsid w:val="006C592E"/>
    <w:rsid w:val="007004CA"/>
    <w:rsid w:val="0073509A"/>
    <w:rsid w:val="00761508"/>
    <w:rsid w:val="00773F39"/>
    <w:rsid w:val="008F54D0"/>
    <w:rsid w:val="00913F41"/>
    <w:rsid w:val="00954256"/>
    <w:rsid w:val="00A02558"/>
    <w:rsid w:val="00A8283E"/>
    <w:rsid w:val="00B33F2A"/>
    <w:rsid w:val="00BE344F"/>
    <w:rsid w:val="00C4393D"/>
    <w:rsid w:val="00CC541E"/>
    <w:rsid w:val="00D66721"/>
    <w:rsid w:val="00D70A42"/>
    <w:rsid w:val="00DB3529"/>
    <w:rsid w:val="00E30A71"/>
    <w:rsid w:val="00EA5CEB"/>
    <w:rsid w:val="00ED79C0"/>
    <w:rsid w:val="00F1739D"/>
    <w:rsid w:val="00F37066"/>
    <w:rsid w:val="00F4200F"/>
    <w:rsid w:val="00FB3B93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9371"/>
  <w15:docId w15:val="{9FC0DEB0-2C28-4481-B067-271418D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 Sokołowski</cp:lastModifiedBy>
  <cp:revision>15</cp:revision>
  <cp:lastPrinted>2018-07-04T09:12:00Z</cp:lastPrinted>
  <dcterms:created xsi:type="dcterms:W3CDTF">2017-06-09T10:40:00Z</dcterms:created>
  <dcterms:modified xsi:type="dcterms:W3CDTF">2018-07-04T09:13:00Z</dcterms:modified>
</cp:coreProperties>
</file>