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4FF9" w14:textId="77777777" w:rsidR="00CF79B2" w:rsidRDefault="00CF79B2" w:rsidP="00CF79B2">
      <w:pPr>
        <w:tabs>
          <w:tab w:val="left" w:pos="360"/>
        </w:tabs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Formularz do składania uwag, propozycji, opinii do projektów uchwał w sprawie zmiany statutów osiedli</w:t>
      </w:r>
    </w:p>
    <w:p w14:paraId="7C66DB7F" w14:textId="77777777" w:rsidR="00CF79B2" w:rsidRDefault="00CF79B2" w:rsidP="00CF79B2">
      <w:pPr>
        <w:tabs>
          <w:tab w:val="left" w:pos="360"/>
        </w:tabs>
        <w:jc w:val="left"/>
        <w:rPr>
          <w:b/>
          <w:color w:val="000000"/>
          <w:szCs w:val="20"/>
          <w:shd w:val="clear" w:color="auto" w:fill="FFFFFF"/>
        </w:rPr>
      </w:pPr>
    </w:p>
    <w:p w14:paraId="10FF8163" w14:textId="77777777" w:rsidR="00CF79B2" w:rsidRDefault="00CF79B2" w:rsidP="00CF79B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35137C52" w14:textId="77777777" w:rsidR="00CF79B2" w:rsidRDefault="00CF79B2" w:rsidP="00CF79B2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Osiedle:………………………………………………………………………………</w:t>
      </w:r>
    </w:p>
    <w:p w14:paraId="479528F6" w14:textId="77777777" w:rsidR="00CF79B2" w:rsidRDefault="00CF79B2" w:rsidP="00CF79B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405130AC" w14:textId="77777777" w:rsidR="00CF79B2" w:rsidRDefault="00CF79B2" w:rsidP="00CF79B2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Imię i nazwisko osoby lub nazwa organizacji składającej formularz:</w:t>
      </w:r>
    </w:p>
    <w:p w14:paraId="05C4FF05" w14:textId="77777777" w:rsidR="00CF79B2" w:rsidRDefault="00CF79B2" w:rsidP="00CF79B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71780FB2" w14:textId="77777777" w:rsidR="00CF79B2" w:rsidRDefault="00CF79B2" w:rsidP="00CF79B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…………………………………………………………………………………………</w:t>
      </w:r>
    </w:p>
    <w:p w14:paraId="25FF184D" w14:textId="77777777" w:rsidR="00CF79B2" w:rsidRDefault="00CF79B2" w:rsidP="00CF79B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46540688" w14:textId="77777777" w:rsidR="00CF79B2" w:rsidRDefault="00CF79B2" w:rsidP="00CF79B2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Adres: …………………………………………………………………………………………</w:t>
      </w:r>
    </w:p>
    <w:p w14:paraId="208B70F7" w14:textId="77777777" w:rsidR="00CF79B2" w:rsidRDefault="00CF79B2" w:rsidP="00CF79B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20797A3E" w14:textId="77777777" w:rsidR="00CF79B2" w:rsidRDefault="00CF79B2" w:rsidP="00CF79B2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Telefon / e-mail:* …………………………………………………………………………………………</w:t>
      </w:r>
    </w:p>
    <w:p w14:paraId="6F534D13" w14:textId="77777777" w:rsidR="00CF79B2" w:rsidRDefault="00CF79B2" w:rsidP="00CF79B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69C0C6B7" w14:textId="77777777" w:rsidR="00CF79B2" w:rsidRDefault="00CF79B2" w:rsidP="00CF79B2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Proponowane uwagi, opinie i wnioski do projektu uchwały:</w:t>
      </w:r>
    </w:p>
    <w:p w14:paraId="23943B37" w14:textId="77777777" w:rsidR="00CF79B2" w:rsidRDefault="00CF79B2" w:rsidP="00CF79B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936"/>
        <w:gridCol w:w="2515"/>
        <w:gridCol w:w="3096"/>
        <w:gridCol w:w="3109"/>
      </w:tblGrid>
      <w:tr w:rsidR="00CF79B2" w14:paraId="3530E3D3" w14:textId="77777777" w:rsidTr="00D8733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391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</w:p>
          <w:p w14:paraId="744E3932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23DA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Wskazanie § </w:t>
            </w:r>
          </w:p>
          <w:p w14:paraId="126D6998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 analizowanym dokumencie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A864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Treść uwagi, propozycji</w:t>
            </w:r>
          </w:p>
          <w:p w14:paraId="51E0B255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opinii, wniosku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54F3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</w:p>
          <w:p w14:paraId="3D95C199" w14:textId="77777777" w:rsidR="00CF79B2" w:rsidRDefault="00CF79B2" w:rsidP="00D8733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Uzasadnienie</w:t>
            </w:r>
          </w:p>
        </w:tc>
      </w:tr>
      <w:tr w:rsidR="00CF79B2" w14:paraId="76F2D6F4" w14:textId="77777777" w:rsidTr="00D8733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D5F1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483C528C" w14:textId="77777777" w:rsidR="00CF79B2" w:rsidRDefault="00CF79B2" w:rsidP="00D8733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4D379016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83EA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5BC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58E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CF79B2" w14:paraId="4B9BDB57" w14:textId="77777777" w:rsidTr="00D8733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3DE8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2BACE372" w14:textId="77777777" w:rsidR="00CF79B2" w:rsidRDefault="00CF79B2" w:rsidP="00D8733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229E510D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1E3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C3DB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97C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CF79B2" w14:paraId="31D4B8F6" w14:textId="77777777" w:rsidTr="00D8733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4A9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1C3468E2" w14:textId="77777777" w:rsidR="00CF79B2" w:rsidRDefault="00CF79B2" w:rsidP="00D8733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21A87680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284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FE0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89C2" w14:textId="77777777" w:rsidR="00CF79B2" w:rsidRDefault="00CF79B2" w:rsidP="00D8733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</w:tbl>
    <w:p w14:paraId="48C874E8" w14:textId="77777777" w:rsidR="00CF79B2" w:rsidRDefault="00CF79B2" w:rsidP="00CF79B2">
      <w:pPr>
        <w:tabs>
          <w:tab w:val="left" w:pos="360"/>
        </w:tabs>
        <w:jc w:val="left"/>
        <w:rPr>
          <w:color w:val="000000"/>
          <w:sz w:val="24"/>
          <w:szCs w:val="20"/>
          <w:shd w:val="clear" w:color="auto" w:fill="FFFFFF"/>
        </w:rPr>
      </w:pPr>
    </w:p>
    <w:p w14:paraId="4D39C352" w14:textId="77777777" w:rsidR="00CF79B2" w:rsidRDefault="00CF79B2" w:rsidP="00CF79B2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3C06EEDD" w14:textId="77777777" w:rsidR="00CF79B2" w:rsidRDefault="00CF79B2" w:rsidP="00CF79B2">
      <w:pPr>
        <w:spacing w:before="240"/>
        <w:ind w:left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Administrator danych osobowych. </w:t>
      </w:r>
    </w:p>
    <w:p w14:paraId="71067876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 Państwa danych osobowych jest Gmina Mosina reprezentowana przez Burmistrza Gminy Mosina. </w:t>
      </w:r>
    </w:p>
    <w:p w14:paraId="20484174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Administratorem można się kontaktować w następujący sposób: </w:t>
      </w:r>
    </w:p>
    <w:p w14:paraId="0F03B8EA" w14:textId="77777777" w:rsidR="00CF79B2" w:rsidRDefault="00CF79B2" w:rsidP="00CF79B2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listownie: Pl. 20 Października 1; 62-050 Mosina</w:t>
      </w:r>
    </w:p>
    <w:p w14:paraId="1CD99E36" w14:textId="77777777" w:rsidR="00CF79B2" w:rsidRDefault="00CF79B2" w:rsidP="00CF79B2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przez elektroniczną skrzynkę podawczą: /km1dkc653m/</w:t>
      </w:r>
      <w:proofErr w:type="spellStart"/>
      <w:r>
        <w:rPr>
          <w:rFonts w:ascii="Calibri" w:hAnsi="Calibri"/>
          <w:sz w:val="20"/>
          <w:szCs w:val="20"/>
        </w:rPr>
        <w:t>SkrytkaESP</w:t>
      </w:r>
      <w:proofErr w:type="spellEnd"/>
    </w:p>
    <w:p w14:paraId="63972FBE" w14:textId="77777777" w:rsidR="00CF79B2" w:rsidRDefault="00CF79B2" w:rsidP="00CF79B2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telefonicznie: +48 618-109-500</w:t>
      </w:r>
    </w:p>
    <w:p w14:paraId="3A0F79B8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Inspektor ochrony danych. </w:t>
      </w:r>
    </w:p>
    <w:p w14:paraId="7EBD5EAF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Możecie się Państwo kontaktować również z wyznaczonym Inspektorem Ochrony Danych pod adresem email: </w:t>
      </w:r>
      <w:hyperlink r:id="rId5" w:history="1">
        <w:r>
          <w:rPr>
            <w:rFonts w:ascii="Calibri" w:hAnsi="Calibri"/>
            <w:color w:val="0000FF"/>
            <w:sz w:val="20"/>
            <w:szCs w:val="20"/>
            <w:u w:val="single"/>
          </w:rPr>
          <w:t>iod@mosina.pl</w:t>
        </w:r>
      </w:hyperlink>
      <w:r>
        <w:rPr>
          <w:rFonts w:ascii="Calibri" w:hAnsi="Calibri"/>
          <w:sz w:val="20"/>
          <w:szCs w:val="20"/>
        </w:rPr>
        <w:t> </w:t>
      </w:r>
    </w:p>
    <w:p w14:paraId="41E64D6B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Cele i podstawy przetwarzania. </w:t>
      </w:r>
    </w:p>
    <w:p w14:paraId="3B34E6CD" w14:textId="77777777" w:rsidR="00CF79B2" w:rsidRDefault="00CF79B2" w:rsidP="00CF79B2">
      <w:pPr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Państwa dane osobowe (w zakresie imię, nazwisko i adres) będą przetwarzane w celu realizacji przez Administratora zadania w interesie publicznym na podstawie art. 6 ust. 1 lit. e Ogólnego rozporządzenia o ochronie danych osobowych (RODO), polegającym na przeprowadzeniu konsultacji społecznych i wyrażaniu opinii w sprawach istotnych dla Gminy Mosina, w związku z art. 5a ustawy z dnia 8 marca 1990 r. o samorządzie gminnym (Dz. U. z 2020 r. poz. 713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oraz uchwałą nr XLVII/367/05 Rady Miejskiej w Mosinie z dnia 29 września 2005 r. w sprawie zasad i trybu przeprowadzania konsultacji z mieszkańcami Gminy Mosina (Dz. Urz. Woj. Wlkp. Nr 151 poz. 4145) oraz (w zakresie telefon, adres e-mail) na podstawie art. 6 ust. 1 lit. a Ogólnego rozporządzenia o ochronie danych osobowych (RODO) w związku z udzieloną zgodą. Następnie Państwa dane będą przetwarzane w celu wypełnienia obowiązku archiwizacji dokumentów wynikającego z ustawy z dnia 14 lipca 1983 r. o narodowym zasobie archiwalnym i archiwach.</w:t>
      </w:r>
    </w:p>
    <w:p w14:paraId="778713A5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Odbiorcy danych osobowych. </w:t>
      </w:r>
    </w:p>
    <w:p w14:paraId="1409A498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Odbiorcami Państwa danych osobowych będą podmioty upoważnione na podstawie przepisów prawa oraz inne podmioty z którymi Administrator posiada stosowne zapisy o powierzeniu danych.</w:t>
      </w:r>
    </w:p>
    <w:p w14:paraId="50FC143D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Okres przechowywania danych. </w:t>
      </w:r>
    </w:p>
    <w:p w14:paraId="71A14AC3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Państwa dane będą przechowywane przez czas realizacji zadań przez Administratora wskazanych w ustawie z dnia 8 marca 1990 r. o samorządzie gminnym oraz uchwale nr XLVII/367/05 Rady Miejskiej w Mosinie z dnia 29 września 2005 r. w sprawie zasad i trybu przeprowadzania konsultacji z mieszkańcami Gminy Mosina, a następnie - zgodnie z obowiązującą u Administratora Instrukcją kancelaryjną oraz przepisami o archiwizacji dokumentów.</w:t>
      </w:r>
    </w:p>
    <w:p w14:paraId="53BE1C8A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Prawa osób, których dane dotyczą. </w:t>
      </w:r>
    </w:p>
    <w:p w14:paraId="3F59C428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przepisami prawa przysługuje Państwu: </w:t>
      </w:r>
    </w:p>
    <w:p w14:paraId="71C70D31" w14:textId="77777777" w:rsidR="00CF79B2" w:rsidRDefault="00CF79B2" w:rsidP="00CF79B2">
      <w:pPr>
        <w:numPr>
          <w:ilvl w:val="0"/>
          <w:numId w:val="4"/>
        </w:numPr>
        <w:tabs>
          <w:tab w:val="left" w:pos="178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dostępu do swoich danych oraz otrzymania ich kopii; </w:t>
      </w:r>
    </w:p>
    <w:p w14:paraId="7C5208C2" w14:textId="77777777" w:rsidR="00CF79B2" w:rsidRDefault="00CF79B2" w:rsidP="00CF79B2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sprostowania (poprawiania) swoich danych; </w:t>
      </w:r>
    </w:p>
    <w:p w14:paraId="7226F355" w14:textId="77777777" w:rsidR="00CF79B2" w:rsidRDefault="00CF79B2" w:rsidP="00CF79B2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cofnięcia zgody w dowolnym momencie, w zakresie danych kontaktowych, bez wpływu na zgodność z prawem przetwarzania, którego dokonano na podstawie zgody przed jej cofnięciem,</w:t>
      </w:r>
    </w:p>
    <w:p w14:paraId="5B5203A1" w14:textId="77777777" w:rsidR="00CF79B2" w:rsidRDefault="00CF79B2" w:rsidP="00CF79B2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ograniczenia przetwarzania danych; </w:t>
      </w:r>
    </w:p>
    <w:p w14:paraId="74622C26" w14:textId="77777777" w:rsidR="00CF79B2" w:rsidRDefault="00CF79B2" w:rsidP="00CF79B2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7544A6E3" w14:textId="77777777" w:rsidR="00CF79B2" w:rsidRDefault="00CF79B2" w:rsidP="00CF79B2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Informacja o wymogu podania danych. </w:t>
      </w:r>
    </w:p>
    <w:p w14:paraId="65C340AF" w14:textId="77777777" w:rsidR="00CF79B2" w:rsidRDefault="00CF79B2" w:rsidP="00CF79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przez Państwa danych osobowych jest obowiązkiem wynikającym z ustawy z dnia 8 marca 1990 r. o samorządzie gminnym oraz uchwały nr XLVII/367/05 Rady Miejskiej w Mosinie z dnia 29 września 2005 r. w sprawie zasad i trybu przeprowadzania konsultacji z mieszkańcami Gminy Mosina w zakresie imienia, nazwiska i adresu oraz dobrowolne w zakresie danych kontaktowych.</w:t>
      </w:r>
    </w:p>
    <w:p w14:paraId="0E955AE9" w14:textId="77777777" w:rsidR="00CF79B2" w:rsidRDefault="00CF79B2" w:rsidP="00CF79B2">
      <w:pPr>
        <w:ind w:left="708"/>
        <w:jc w:val="left"/>
        <w:rPr>
          <w:rFonts w:ascii="Calibri" w:hAnsi="Calibri"/>
          <w:sz w:val="20"/>
          <w:szCs w:val="20"/>
        </w:rPr>
      </w:pPr>
    </w:p>
    <w:p w14:paraId="12CD4E40" w14:textId="77777777" w:rsidR="00CF79B2" w:rsidRDefault="00CF79B2" w:rsidP="00CF79B2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693FAA2A" w14:textId="77777777" w:rsidR="00CF79B2" w:rsidRDefault="00CF79B2" w:rsidP="00CF79B2">
      <w:pPr>
        <w:tabs>
          <w:tab w:val="left" w:pos="360"/>
        </w:tabs>
        <w:spacing w:after="480"/>
        <w:ind w:left="720"/>
        <w:jc w:val="righ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data i czytelny podpis osoby składającej formularz:</w:t>
      </w:r>
    </w:p>
    <w:p w14:paraId="4A7000F2" w14:textId="77777777" w:rsidR="00CF79B2" w:rsidRDefault="00CF79B2" w:rsidP="00CF79B2">
      <w:pPr>
        <w:tabs>
          <w:tab w:val="left" w:pos="360"/>
        </w:tabs>
        <w:spacing w:after="360"/>
        <w:ind w:left="72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……...…………………………………………………………………………………….</w:t>
      </w:r>
    </w:p>
    <w:p w14:paraId="45E12F23" w14:textId="77777777" w:rsidR="00CF79B2" w:rsidRDefault="00CF79B2" w:rsidP="00CF79B2">
      <w:pPr>
        <w:spacing w:after="360" w:line="256" w:lineRule="auto"/>
        <w:ind w:left="108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*Dane nieobowiązkowe ułatwiające kontakt w sprawie</w:t>
      </w:r>
    </w:p>
    <w:p w14:paraId="6ADA28C7" w14:textId="77777777" w:rsidR="00CF79B2" w:rsidRDefault="00CF79B2" w:rsidP="00CF79B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F4BBC40" w14:textId="77777777" w:rsidR="00824599" w:rsidRDefault="00824599"/>
    <w:sectPr w:rsidR="0082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C3E3C"/>
    <w:multiLevelType w:val="hybridMultilevel"/>
    <w:tmpl w:val="00000000"/>
    <w:lvl w:ilvl="0" w:tplc="2CF6365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  <w:rPr>
        <w:rFonts w:ascii="Calibri" w:hAnsi="Calibri"/>
        <w:sz w:val="22"/>
      </w:rPr>
    </w:lvl>
    <w:lvl w:ilvl="1" w:tplc="E92E06B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E550F4C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DA16FAF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C1D2115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094602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148DD8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31D043E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4565ED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5591597D"/>
    <w:multiLevelType w:val="hybridMultilevel"/>
    <w:tmpl w:val="00000000"/>
    <w:lvl w:ilvl="0" w:tplc="4F3AC43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E142384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3A2F0D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D174CEC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8383F5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5ECC17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AB56B4C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6384C9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12080C2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55BC607C"/>
    <w:multiLevelType w:val="hybridMultilevel"/>
    <w:tmpl w:val="00000000"/>
    <w:lvl w:ilvl="0" w:tplc="DEC81AFC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9D2ABFD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B822BE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07A51D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8504F0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B90D4F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2FDC5F4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6E452D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4BA552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606E2926"/>
    <w:multiLevelType w:val="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Letter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>
      <w:start w:val="1"/>
      <w:numFmt w:val="lowerLetter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Letter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>
      <w:start w:val="1"/>
      <w:numFmt w:val="lowerLetter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Letter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B2"/>
    <w:rsid w:val="005D7F56"/>
    <w:rsid w:val="00824599"/>
    <w:rsid w:val="00CF79B2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9F6"/>
  <w15:chartTrackingRefBased/>
  <w15:docId w15:val="{69262788-9762-4826-A89A-9F28862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B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9B2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2021-03-12T11:20:00Z</dcterms:created>
  <dcterms:modified xsi:type="dcterms:W3CDTF">2021-03-12T11:21:00Z</dcterms:modified>
</cp:coreProperties>
</file>